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4B8" w:rsidRDefault="008104B8" w:rsidP="00027DD5">
      <w:pPr>
        <w:autoSpaceDN w:val="0"/>
        <w:adjustRightInd w:val="0"/>
        <w:jc w:val="center"/>
        <w:rPr>
          <w:noProof/>
          <w:lang w:eastAsia="ar-SA"/>
        </w:rPr>
      </w:pPr>
    </w:p>
    <w:p w:rsidR="00027DD5" w:rsidRDefault="00027DD5" w:rsidP="00027DD5">
      <w:pPr>
        <w:autoSpaceDN w:val="0"/>
        <w:adjustRightInd w:val="0"/>
        <w:jc w:val="center"/>
        <w:rPr>
          <w:noProof/>
          <w:lang w:eastAsia="ar-SA"/>
        </w:rPr>
      </w:pPr>
      <w:r>
        <w:rPr>
          <w:noProof/>
          <w:lang w:eastAsia="ru-RU"/>
        </w:rPr>
        <w:drawing>
          <wp:inline distT="0" distB="0" distL="0" distR="0">
            <wp:extent cx="466725" cy="581025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7DD5" w:rsidRDefault="00027DD5" w:rsidP="008104B8">
      <w:pPr>
        <w:autoSpaceDN w:val="0"/>
        <w:adjustRightInd w:val="0"/>
        <w:spacing w:after="0" w:line="240" w:lineRule="auto"/>
        <w:jc w:val="center"/>
        <w:rPr>
          <w:rFonts w:ascii="Times New Roman CYR" w:eastAsia="Calibri" w:hAnsi="Times New Roman CYR" w:cs="Times New Roman CYR"/>
          <w:b/>
          <w:bCs/>
          <w:kern w:val="2"/>
          <w:sz w:val="32"/>
          <w:szCs w:val="32"/>
          <w:lang w:eastAsia="ru-RU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АДМИНИСТРАЦИЯ НОВОТИТАРОВСКОГО</w:t>
      </w:r>
    </w:p>
    <w:p w:rsidR="00027DD5" w:rsidRDefault="00027DD5" w:rsidP="008104B8">
      <w:pPr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32"/>
          <w:szCs w:val="32"/>
          <w:lang w:eastAsia="zh-CN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СЕЛЬСКОГО ПОСЕЛЕНИЯ ДИНСКОГО РАЙОНА</w:t>
      </w:r>
    </w:p>
    <w:p w:rsidR="008104B8" w:rsidRDefault="008104B8" w:rsidP="008104B8">
      <w:pPr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p w:rsidR="00027DD5" w:rsidRDefault="00027DD5" w:rsidP="008104B8">
      <w:pPr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ПОСТАНОВЛЕНИЕ</w:t>
      </w:r>
    </w:p>
    <w:p w:rsidR="00027DD5" w:rsidRDefault="00027DD5" w:rsidP="008104B8">
      <w:pPr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от 03.12.2020                                                                                               № 471</w:t>
      </w:r>
    </w:p>
    <w:p w:rsidR="00027DD5" w:rsidRPr="008104B8" w:rsidRDefault="00027DD5" w:rsidP="008104B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104B8">
        <w:rPr>
          <w:rFonts w:ascii="Times New Roman" w:hAnsi="Times New Roman" w:cs="Times New Roman"/>
          <w:bCs/>
          <w:sz w:val="28"/>
          <w:szCs w:val="28"/>
        </w:rPr>
        <w:t>ст</w:t>
      </w:r>
      <w:r w:rsidR="008104B8" w:rsidRPr="008104B8">
        <w:rPr>
          <w:rFonts w:ascii="Times New Roman" w:hAnsi="Times New Roman" w:cs="Times New Roman"/>
          <w:bCs/>
          <w:sz w:val="28"/>
          <w:szCs w:val="28"/>
        </w:rPr>
        <w:t>аница</w:t>
      </w:r>
      <w:r w:rsidRPr="008104B8">
        <w:rPr>
          <w:rFonts w:ascii="Times New Roman" w:hAnsi="Times New Roman" w:cs="Times New Roman"/>
          <w:bCs/>
          <w:sz w:val="28"/>
          <w:szCs w:val="28"/>
        </w:rPr>
        <w:t xml:space="preserve"> Новотитаровская</w:t>
      </w:r>
    </w:p>
    <w:p w:rsidR="00C347ED" w:rsidRDefault="00C347ED" w:rsidP="00D70F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A84" w:rsidRDefault="00610A84" w:rsidP="00D70F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47ED" w:rsidRPr="00C347ED" w:rsidRDefault="00694757" w:rsidP="00D70F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включении в</w:t>
      </w:r>
      <w:r w:rsidR="00C347ED" w:rsidRPr="00C347E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реестр</w:t>
      </w:r>
    </w:p>
    <w:p w:rsidR="00C347ED" w:rsidRPr="00C347ED" w:rsidRDefault="00C347ED" w:rsidP="00D70F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7ED">
        <w:rPr>
          <w:rFonts w:ascii="Times New Roman" w:hAnsi="Times New Roman" w:cs="Times New Roman"/>
          <w:b/>
          <w:sz w:val="28"/>
          <w:szCs w:val="28"/>
        </w:rPr>
        <w:t xml:space="preserve">муниципальной собственности Новотитаровского </w:t>
      </w:r>
    </w:p>
    <w:p w:rsidR="00C347ED" w:rsidRPr="00C347ED" w:rsidRDefault="00C347ED" w:rsidP="00D70F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7ED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p w:rsidR="00C347ED" w:rsidRDefault="00C347ED" w:rsidP="00D70F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7ED">
        <w:rPr>
          <w:rFonts w:ascii="Times New Roman" w:hAnsi="Times New Roman" w:cs="Times New Roman"/>
          <w:b/>
          <w:sz w:val="28"/>
          <w:szCs w:val="28"/>
        </w:rPr>
        <w:t>муниципального имущества</w:t>
      </w:r>
    </w:p>
    <w:p w:rsidR="00C347ED" w:rsidRPr="00C347ED" w:rsidRDefault="00C347ED" w:rsidP="00D70F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47ED" w:rsidRDefault="00C347ED" w:rsidP="00D70F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2A7D" w:rsidRDefault="00D82A7D" w:rsidP="00D70F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47ED" w:rsidRDefault="005A4741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В соответствии с Федеральным законом от 06.10.2003 № 131-ФЗ «Об общих принципах организации местного самоуправления в Российской Федерации»</w:t>
      </w:r>
      <w:r w:rsidR="00B93F55">
        <w:rPr>
          <w:rFonts w:ascii="Times New Roman" w:hAnsi="Times New Roman" w:cs="Times New Roman"/>
          <w:sz w:val="28"/>
          <w:szCs w:val="28"/>
        </w:rPr>
        <w:t>, на основании статей 62, 63</w:t>
      </w:r>
      <w:r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пос</w:t>
      </w:r>
      <w:r w:rsidR="007B6D2F">
        <w:rPr>
          <w:rFonts w:ascii="Times New Roman" w:hAnsi="Times New Roman" w:cs="Times New Roman"/>
          <w:sz w:val="28"/>
          <w:szCs w:val="28"/>
        </w:rPr>
        <w:t xml:space="preserve">еления Динского района, </w:t>
      </w:r>
      <w:r w:rsidR="00EC54E6">
        <w:rPr>
          <w:rFonts w:ascii="Times New Roman" w:hAnsi="Times New Roman" w:cs="Times New Roman"/>
          <w:sz w:val="28"/>
          <w:szCs w:val="28"/>
        </w:rPr>
        <w:t>товарной накладной № 2693 от 21.11.2020</w:t>
      </w:r>
      <w:r w:rsidR="009E3950">
        <w:rPr>
          <w:rFonts w:ascii="Times New Roman" w:hAnsi="Times New Roman" w:cs="Times New Roman"/>
          <w:sz w:val="28"/>
          <w:szCs w:val="28"/>
        </w:rPr>
        <w:t xml:space="preserve"> </w:t>
      </w:r>
      <w:r w:rsidR="00345C62">
        <w:rPr>
          <w:rFonts w:ascii="Times New Roman" w:hAnsi="Times New Roman" w:cs="Times New Roman"/>
          <w:sz w:val="28"/>
          <w:szCs w:val="28"/>
        </w:rPr>
        <w:t>и в целях усиления контроля за сохранностью и эффективным использованием объектов муниципальной собственности Новотитаровского сель</w:t>
      </w:r>
      <w:r w:rsidR="00EC54E6">
        <w:rPr>
          <w:rFonts w:ascii="Times New Roman" w:hAnsi="Times New Roman" w:cs="Times New Roman"/>
          <w:sz w:val="28"/>
          <w:szCs w:val="28"/>
        </w:rPr>
        <w:t xml:space="preserve">ского поселения Динского района, </w:t>
      </w:r>
      <w:proofErr w:type="gramStart"/>
      <w:r w:rsidR="00345C6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45C62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962D91" w:rsidRDefault="00460516" w:rsidP="00D70F08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Включить в</w:t>
      </w:r>
      <w:r w:rsidR="00345C62" w:rsidRPr="00962D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реестр муниципальной собст</w:t>
      </w:r>
      <w:r w:rsidR="00D82317">
        <w:rPr>
          <w:rFonts w:ascii="Times New Roman" w:hAnsi="Times New Roman" w:cs="Times New Roman"/>
          <w:sz w:val="28"/>
          <w:szCs w:val="28"/>
        </w:rPr>
        <w:t>венности, в раздел Муниципальное бюджетное учреждение культуры «</w:t>
      </w:r>
      <w:r w:rsidR="007B6D2F">
        <w:rPr>
          <w:rFonts w:ascii="Times New Roman" w:hAnsi="Times New Roman" w:cs="Times New Roman"/>
          <w:sz w:val="28"/>
          <w:szCs w:val="28"/>
        </w:rPr>
        <w:t xml:space="preserve">Библиотечное </w:t>
      </w:r>
      <w:r w:rsidR="00D82317">
        <w:rPr>
          <w:rFonts w:ascii="Times New Roman" w:hAnsi="Times New Roman" w:cs="Times New Roman"/>
          <w:sz w:val="28"/>
          <w:szCs w:val="28"/>
        </w:rPr>
        <w:t>объединение»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45C62" w:rsidRPr="00962D91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="004426ED" w:rsidRPr="00962D91">
        <w:rPr>
          <w:rFonts w:ascii="Times New Roman" w:hAnsi="Times New Roman" w:cs="Times New Roman"/>
          <w:sz w:val="28"/>
          <w:szCs w:val="28"/>
        </w:rPr>
        <w:t>имущество</w:t>
      </w:r>
      <w:r w:rsidR="00E35CA8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E35CA8">
        <w:rPr>
          <w:rFonts w:ascii="Times New Roman" w:hAnsi="Times New Roman" w:cs="Times New Roman"/>
          <w:sz w:val="28"/>
          <w:szCs w:val="28"/>
        </w:rPr>
        <w:t>согласно переч</w:t>
      </w:r>
      <w:r w:rsidR="00CD2CE3">
        <w:rPr>
          <w:rFonts w:ascii="Times New Roman" w:hAnsi="Times New Roman" w:cs="Times New Roman"/>
          <w:sz w:val="28"/>
          <w:szCs w:val="28"/>
        </w:rPr>
        <w:t>ня</w:t>
      </w:r>
      <w:proofErr w:type="gramEnd"/>
      <w:r w:rsidR="00EC54E6">
        <w:rPr>
          <w:rFonts w:ascii="Times New Roman" w:hAnsi="Times New Roman" w:cs="Times New Roman"/>
          <w:sz w:val="28"/>
          <w:szCs w:val="28"/>
        </w:rPr>
        <w:t xml:space="preserve"> (Приложение)</w:t>
      </w:r>
      <w:r w:rsidR="00E35CA8">
        <w:rPr>
          <w:rFonts w:ascii="Times New Roman" w:hAnsi="Times New Roman" w:cs="Times New Roman"/>
          <w:sz w:val="28"/>
          <w:szCs w:val="28"/>
        </w:rPr>
        <w:t>.</w:t>
      </w:r>
    </w:p>
    <w:p w:rsidR="00345C62" w:rsidRDefault="00345C62" w:rsidP="00D70F08">
      <w:pPr>
        <w:pStyle w:val="a3"/>
        <w:numPr>
          <w:ilvl w:val="0"/>
          <w:numId w:val="1"/>
        </w:numPr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60516">
        <w:rPr>
          <w:rFonts w:ascii="Times New Roman" w:hAnsi="Times New Roman" w:cs="Times New Roman"/>
          <w:sz w:val="28"/>
          <w:szCs w:val="28"/>
        </w:rPr>
        <w:t xml:space="preserve">Специалисту </w:t>
      </w:r>
      <w:r w:rsidR="00962D91" w:rsidRPr="00460516">
        <w:rPr>
          <w:rFonts w:ascii="Times New Roman" w:hAnsi="Times New Roman" w:cs="Times New Roman"/>
          <w:sz w:val="28"/>
          <w:szCs w:val="28"/>
        </w:rPr>
        <w:t>1</w:t>
      </w:r>
      <w:r w:rsidRPr="00460516">
        <w:rPr>
          <w:rFonts w:ascii="Times New Roman" w:hAnsi="Times New Roman" w:cs="Times New Roman"/>
          <w:sz w:val="28"/>
          <w:szCs w:val="28"/>
        </w:rPr>
        <w:t xml:space="preserve"> категории финансово-экономического отдела (</w:t>
      </w:r>
      <w:proofErr w:type="spellStart"/>
      <w:r w:rsidRPr="00460516"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 w:rsidRPr="00460516">
        <w:rPr>
          <w:rFonts w:ascii="Times New Roman" w:hAnsi="Times New Roman" w:cs="Times New Roman"/>
          <w:sz w:val="28"/>
          <w:szCs w:val="28"/>
        </w:rPr>
        <w:t xml:space="preserve">) внести изменения </w:t>
      </w:r>
      <w:r w:rsidR="00460516" w:rsidRPr="00460516">
        <w:rPr>
          <w:rFonts w:ascii="Times New Roman" w:hAnsi="Times New Roman" w:cs="Times New Roman"/>
          <w:sz w:val="28"/>
          <w:szCs w:val="28"/>
        </w:rPr>
        <w:t>в реес</w:t>
      </w:r>
      <w:r w:rsidR="007B6D2F">
        <w:rPr>
          <w:rFonts w:ascii="Times New Roman" w:hAnsi="Times New Roman" w:cs="Times New Roman"/>
          <w:sz w:val="28"/>
          <w:szCs w:val="28"/>
        </w:rPr>
        <w:t>тр муниципальной собственности Новотитаровского сельского поселения Динского района</w:t>
      </w:r>
      <w:r w:rsidR="00EC54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C54E6">
        <w:rPr>
          <w:rFonts w:ascii="Times New Roman" w:hAnsi="Times New Roman" w:cs="Times New Roman"/>
          <w:sz w:val="28"/>
          <w:szCs w:val="28"/>
        </w:rPr>
        <w:t>согласно перечня</w:t>
      </w:r>
      <w:proofErr w:type="gramEnd"/>
      <w:r w:rsidR="00EC54E6">
        <w:rPr>
          <w:rFonts w:ascii="Times New Roman" w:hAnsi="Times New Roman" w:cs="Times New Roman"/>
          <w:sz w:val="28"/>
          <w:szCs w:val="28"/>
        </w:rPr>
        <w:t xml:space="preserve"> (Приложение)</w:t>
      </w:r>
      <w:r w:rsidR="007B6D2F">
        <w:rPr>
          <w:rFonts w:ascii="Times New Roman" w:hAnsi="Times New Roman" w:cs="Times New Roman"/>
          <w:sz w:val="28"/>
          <w:szCs w:val="28"/>
        </w:rPr>
        <w:t>.</w:t>
      </w:r>
    </w:p>
    <w:p w:rsidR="00345C62" w:rsidRDefault="00345C62" w:rsidP="00D70F08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345C62" w:rsidRDefault="00345C62" w:rsidP="00D70F08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CD2CE3" w:rsidRDefault="00CD2CE3" w:rsidP="00CD2C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CE3" w:rsidRDefault="00CD2CE3" w:rsidP="00CD2C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CE3" w:rsidRPr="00CD2CE3" w:rsidRDefault="00CD2CE3" w:rsidP="00CD2C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5C62" w:rsidRDefault="004A1989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345C62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:rsidR="00345C62" w:rsidRDefault="00345C62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</w:t>
      </w:r>
      <w:r w:rsidR="004C573A">
        <w:rPr>
          <w:rFonts w:ascii="Times New Roman" w:hAnsi="Times New Roman" w:cs="Times New Roman"/>
          <w:sz w:val="28"/>
          <w:szCs w:val="28"/>
        </w:rPr>
        <w:t xml:space="preserve">ого </w:t>
      </w:r>
      <w:r w:rsidR="004A1989">
        <w:rPr>
          <w:rFonts w:ascii="Times New Roman" w:hAnsi="Times New Roman" w:cs="Times New Roman"/>
          <w:sz w:val="28"/>
          <w:szCs w:val="28"/>
        </w:rPr>
        <w:t>поселения</w:t>
      </w:r>
      <w:r w:rsidR="004A1989">
        <w:rPr>
          <w:rFonts w:ascii="Times New Roman" w:hAnsi="Times New Roman" w:cs="Times New Roman"/>
          <w:sz w:val="28"/>
          <w:szCs w:val="28"/>
        </w:rPr>
        <w:tab/>
      </w:r>
      <w:r w:rsidR="004A1989">
        <w:rPr>
          <w:rFonts w:ascii="Times New Roman" w:hAnsi="Times New Roman" w:cs="Times New Roman"/>
          <w:sz w:val="28"/>
          <w:szCs w:val="28"/>
        </w:rPr>
        <w:tab/>
      </w:r>
      <w:r w:rsidR="004A1989">
        <w:rPr>
          <w:rFonts w:ascii="Times New Roman" w:hAnsi="Times New Roman" w:cs="Times New Roman"/>
          <w:sz w:val="28"/>
          <w:szCs w:val="28"/>
        </w:rPr>
        <w:tab/>
      </w:r>
      <w:r w:rsidR="004A1989">
        <w:rPr>
          <w:rFonts w:ascii="Times New Roman" w:hAnsi="Times New Roman" w:cs="Times New Roman"/>
          <w:sz w:val="28"/>
          <w:szCs w:val="28"/>
        </w:rPr>
        <w:tab/>
      </w:r>
      <w:r w:rsidR="004A1989">
        <w:rPr>
          <w:rFonts w:ascii="Times New Roman" w:hAnsi="Times New Roman" w:cs="Times New Roman"/>
          <w:sz w:val="28"/>
          <w:szCs w:val="28"/>
        </w:rPr>
        <w:tab/>
      </w:r>
      <w:r w:rsidR="004A1989">
        <w:rPr>
          <w:rFonts w:ascii="Times New Roman" w:hAnsi="Times New Roman" w:cs="Times New Roman"/>
          <w:sz w:val="28"/>
          <w:szCs w:val="28"/>
        </w:rPr>
        <w:tab/>
      </w:r>
      <w:r w:rsidR="004A1989">
        <w:rPr>
          <w:rFonts w:ascii="Times New Roman" w:hAnsi="Times New Roman" w:cs="Times New Roman"/>
          <w:sz w:val="28"/>
          <w:szCs w:val="28"/>
        </w:rPr>
        <w:tab/>
        <w:t xml:space="preserve">      С. К. </w:t>
      </w:r>
      <w:proofErr w:type="spellStart"/>
      <w:r w:rsidR="004A1989"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p w:rsidR="00CD2CE3" w:rsidRDefault="00CD2CE3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54E6" w:rsidRDefault="00EC54E6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54E6" w:rsidRDefault="00EC54E6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54E6" w:rsidRDefault="00EC54E6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04B8" w:rsidRDefault="008104B8" w:rsidP="00370BC6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CA20DB" w:rsidRDefault="00CA20DB" w:rsidP="00370BC6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CA20DB" w:rsidRDefault="00CA20DB" w:rsidP="00370BC6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CA20DB" w:rsidRDefault="00CA20DB" w:rsidP="00370BC6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CA20DB" w:rsidRDefault="00CA20DB" w:rsidP="00370BC6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CA20DB" w:rsidRDefault="00CA20DB" w:rsidP="00370BC6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27DD5">
        <w:rPr>
          <w:rFonts w:ascii="Times New Roman" w:hAnsi="Times New Roman" w:cs="Times New Roman"/>
          <w:sz w:val="28"/>
          <w:szCs w:val="28"/>
        </w:rPr>
        <w:t>03.12.2020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027DD5">
        <w:rPr>
          <w:rFonts w:ascii="Times New Roman" w:hAnsi="Times New Roman" w:cs="Times New Roman"/>
          <w:sz w:val="28"/>
          <w:szCs w:val="28"/>
        </w:rPr>
        <w:t>471</w:t>
      </w:r>
    </w:p>
    <w:p w:rsidR="00CA20DB" w:rsidRDefault="00CA20DB" w:rsidP="00CA2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04B8" w:rsidRDefault="008104B8" w:rsidP="00CA20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04B8" w:rsidRDefault="008104B8" w:rsidP="00CA20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20DB" w:rsidRPr="00D37479" w:rsidRDefault="00CA20DB" w:rsidP="00CA20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7479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CA20DB" w:rsidRDefault="00CA20DB" w:rsidP="00CA20D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7479">
        <w:rPr>
          <w:rFonts w:ascii="Times New Roman" w:hAnsi="Times New Roman" w:cs="Times New Roman"/>
          <w:b/>
          <w:sz w:val="28"/>
          <w:szCs w:val="28"/>
        </w:rPr>
        <w:t xml:space="preserve">имущества, подлежащего включению </w:t>
      </w:r>
      <w:r w:rsidR="00370BC6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E35CA8">
        <w:rPr>
          <w:rFonts w:ascii="Times New Roman" w:hAnsi="Times New Roman" w:cs="Times New Roman"/>
          <w:b/>
          <w:sz w:val="28"/>
          <w:szCs w:val="28"/>
        </w:rPr>
        <w:t>реестр</w:t>
      </w:r>
      <w:r w:rsidRPr="00D37479">
        <w:rPr>
          <w:rFonts w:ascii="Times New Roman" w:hAnsi="Times New Roman" w:cs="Times New Roman"/>
          <w:b/>
          <w:sz w:val="28"/>
          <w:szCs w:val="28"/>
        </w:rPr>
        <w:t xml:space="preserve"> муниципальной собственности Новотитаровского сельского поселения Динского района</w:t>
      </w:r>
    </w:p>
    <w:p w:rsidR="00E35CA8" w:rsidRDefault="00E35CA8" w:rsidP="00CA20D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9180" w:type="dxa"/>
        <w:tblLayout w:type="fixed"/>
        <w:tblLook w:val="04A0" w:firstRow="1" w:lastRow="0" w:firstColumn="1" w:lastColumn="0" w:noHBand="0" w:noVBand="1"/>
      </w:tblPr>
      <w:tblGrid>
        <w:gridCol w:w="540"/>
        <w:gridCol w:w="3679"/>
        <w:gridCol w:w="2410"/>
        <w:gridCol w:w="2551"/>
      </w:tblGrid>
      <w:tr w:rsidR="001B60CD" w:rsidRPr="00370BC6" w:rsidTr="001B60CD">
        <w:tc>
          <w:tcPr>
            <w:tcW w:w="540" w:type="dxa"/>
          </w:tcPr>
          <w:p w:rsidR="001B60CD" w:rsidRPr="00370BC6" w:rsidRDefault="001B60CD" w:rsidP="006228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BC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70BC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70BC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79" w:type="dxa"/>
          </w:tcPr>
          <w:p w:rsidR="001B60CD" w:rsidRPr="00370BC6" w:rsidRDefault="001B60CD" w:rsidP="00622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BC6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имущества</w:t>
            </w:r>
          </w:p>
        </w:tc>
        <w:tc>
          <w:tcPr>
            <w:tcW w:w="2410" w:type="dxa"/>
          </w:tcPr>
          <w:p w:rsidR="001B60CD" w:rsidRPr="00370BC6" w:rsidRDefault="001B60CD" w:rsidP="001B60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BC6">
              <w:rPr>
                <w:rFonts w:ascii="Times New Roman" w:hAnsi="Times New Roman" w:cs="Times New Roman"/>
                <w:sz w:val="24"/>
                <w:szCs w:val="24"/>
              </w:rPr>
              <w:t>Сведения о балансовой стоимости, в руб.</w:t>
            </w:r>
          </w:p>
        </w:tc>
        <w:tc>
          <w:tcPr>
            <w:tcW w:w="2551" w:type="dxa"/>
          </w:tcPr>
          <w:p w:rsidR="001B60CD" w:rsidRPr="00370BC6" w:rsidRDefault="001B60CD" w:rsidP="001B60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BC6">
              <w:rPr>
                <w:rFonts w:ascii="Times New Roman" w:hAnsi="Times New Roman" w:cs="Times New Roman"/>
                <w:sz w:val="24"/>
                <w:szCs w:val="24"/>
              </w:rPr>
              <w:t>Дата возникновения права муниципальной собственности на имущество</w:t>
            </w:r>
          </w:p>
        </w:tc>
      </w:tr>
      <w:tr w:rsidR="001B60CD" w:rsidRPr="00370BC6" w:rsidTr="00B324DE">
        <w:trPr>
          <w:trHeight w:val="647"/>
        </w:trPr>
        <w:tc>
          <w:tcPr>
            <w:tcW w:w="540" w:type="dxa"/>
          </w:tcPr>
          <w:p w:rsidR="001B60CD" w:rsidRPr="00370BC6" w:rsidRDefault="001B60CD" w:rsidP="00622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3" w:colLast="3"/>
            <w:r w:rsidRPr="00370B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9" w:type="dxa"/>
          </w:tcPr>
          <w:p w:rsidR="001B60CD" w:rsidRPr="00370BC6" w:rsidRDefault="00EC54E6" w:rsidP="006228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Библиотечный фонд 2020 г. 119 экз. библиотека Горького</w:t>
            </w:r>
          </w:p>
        </w:tc>
        <w:tc>
          <w:tcPr>
            <w:tcW w:w="2410" w:type="dxa"/>
          </w:tcPr>
          <w:p w:rsidR="001B60CD" w:rsidRPr="00370BC6" w:rsidRDefault="00EC54E6" w:rsidP="00622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30 062,00</w:t>
            </w:r>
          </w:p>
        </w:tc>
        <w:tc>
          <w:tcPr>
            <w:tcW w:w="2551" w:type="dxa"/>
          </w:tcPr>
          <w:p w:rsidR="001B60CD" w:rsidRPr="00370BC6" w:rsidRDefault="00EC54E6" w:rsidP="00810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1B60CD" w:rsidRPr="00370BC6" w:rsidTr="00B324DE">
        <w:trPr>
          <w:trHeight w:val="655"/>
        </w:trPr>
        <w:tc>
          <w:tcPr>
            <w:tcW w:w="540" w:type="dxa"/>
          </w:tcPr>
          <w:p w:rsidR="001B60CD" w:rsidRPr="00370BC6" w:rsidRDefault="001B60CD" w:rsidP="00622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B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9" w:type="dxa"/>
          </w:tcPr>
          <w:p w:rsidR="001B60CD" w:rsidRPr="00370BC6" w:rsidRDefault="00EC54E6" w:rsidP="006228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Библиотечный фонд 2020 г. 66 экз. детская библиотека</w:t>
            </w:r>
          </w:p>
        </w:tc>
        <w:tc>
          <w:tcPr>
            <w:tcW w:w="2410" w:type="dxa"/>
          </w:tcPr>
          <w:p w:rsidR="001B60CD" w:rsidRPr="00370BC6" w:rsidRDefault="00EC54E6" w:rsidP="00622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14 938,00</w:t>
            </w:r>
          </w:p>
        </w:tc>
        <w:tc>
          <w:tcPr>
            <w:tcW w:w="2551" w:type="dxa"/>
          </w:tcPr>
          <w:p w:rsidR="001B60CD" w:rsidRPr="00370BC6" w:rsidRDefault="00EC54E6" w:rsidP="00810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bookmarkEnd w:id="0"/>
    </w:tbl>
    <w:p w:rsidR="007B1512" w:rsidRDefault="007B1512" w:rsidP="00CA2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04B8" w:rsidRDefault="008104B8" w:rsidP="00CA2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B" w:rsidRPr="007B1512" w:rsidRDefault="006E094B" w:rsidP="00CA2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20DB" w:rsidRPr="00DD360F" w:rsidRDefault="00CA20DB" w:rsidP="00CA2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DD360F">
        <w:rPr>
          <w:rFonts w:ascii="Times New Roman" w:hAnsi="Times New Roman" w:cs="Times New Roman"/>
          <w:sz w:val="28"/>
          <w:szCs w:val="28"/>
        </w:rPr>
        <w:t>ачальник финансово-</w:t>
      </w:r>
    </w:p>
    <w:p w:rsidR="00CA20DB" w:rsidRPr="00DD360F" w:rsidRDefault="00CA20DB" w:rsidP="00CA2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F">
        <w:rPr>
          <w:rFonts w:ascii="Times New Roman" w:hAnsi="Times New Roman" w:cs="Times New Roman"/>
          <w:sz w:val="28"/>
          <w:szCs w:val="28"/>
        </w:rPr>
        <w:t>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35CA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А. А. Кожевникова</w:t>
      </w:r>
    </w:p>
    <w:p w:rsidR="00CA20DB" w:rsidRDefault="00CA20DB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A20DB" w:rsidSect="008104B8">
      <w:headerReference w:type="even" r:id="rId11"/>
      <w:headerReference w:type="default" r:id="rId12"/>
      <w:pgSz w:w="11906" w:h="16838"/>
      <w:pgMar w:top="28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7BA" w:rsidRDefault="00D767BA" w:rsidP="00572DB1">
      <w:pPr>
        <w:spacing w:after="0" w:line="240" w:lineRule="auto"/>
      </w:pPr>
      <w:r>
        <w:separator/>
      </w:r>
    </w:p>
  </w:endnote>
  <w:endnote w:type="continuationSeparator" w:id="0">
    <w:p w:rsidR="00D767BA" w:rsidRDefault="00D767BA" w:rsidP="00572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7BA" w:rsidRDefault="00D767BA" w:rsidP="00572DB1">
      <w:pPr>
        <w:spacing w:after="0" w:line="240" w:lineRule="auto"/>
      </w:pPr>
      <w:r>
        <w:separator/>
      </w:r>
    </w:p>
  </w:footnote>
  <w:footnote w:type="continuationSeparator" w:id="0">
    <w:p w:rsidR="00D767BA" w:rsidRDefault="00D767BA" w:rsidP="00572D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8615076"/>
      <w:docPartObj>
        <w:docPartGallery w:val="Page Numbers (Top of Page)"/>
        <w:docPartUnique/>
      </w:docPartObj>
    </w:sdtPr>
    <w:sdtEndPr/>
    <w:sdtContent>
      <w:p w:rsidR="00400244" w:rsidRDefault="0040024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400244" w:rsidRDefault="0040024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D02" w:rsidRDefault="00171D02">
    <w:pPr>
      <w:pStyle w:val="a5"/>
      <w:jc w:val="center"/>
    </w:pPr>
  </w:p>
  <w:p w:rsidR="00572DB1" w:rsidRDefault="00572DB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A476F"/>
    <w:multiLevelType w:val="hybridMultilevel"/>
    <w:tmpl w:val="30DA957C"/>
    <w:lvl w:ilvl="0" w:tplc="9C60B67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CC626CD"/>
    <w:multiLevelType w:val="hybridMultilevel"/>
    <w:tmpl w:val="3F701ADA"/>
    <w:lvl w:ilvl="0" w:tplc="81C8775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47ED"/>
    <w:rsid w:val="00000D19"/>
    <w:rsid w:val="00027DD5"/>
    <w:rsid w:val="00042A5B"/>
    <w:rsid w:val="00057B9D"/>
    <w:rsid w:val="00060ABD"/>
    <w:rsid w:val="00081356"/>
    <w:rsid w:val="000F7C6F"/>
    <w:rsid w:val="001346EC"/>
    <w:rsid w:val="0014212F"/>
    <w:rsid w:val="001448B6"/>
    <w:rsid w:val="00171D02"/>
    <w:rsid w:val="001B60CD"/>
    <w:rsid w:val="001B7E78"/>
    <w:rsid w:val="00206FA4"/>
    <w:rsid w:val="00222CA4"/>
    <w:rsid w:val="00223B75"/>
    <w:rsid w:val="00234B92"/>
    <w:rsid w:val="002A1732"/>
    <w:rsid w:val="002C26B4"/>
    <w:rsid w:val="002D08F8"/>
    <w:rsid w:val="002E3E57"/>
    <w:rsid w:val="00323355"/>
    <w:rsid w:val="00323A68"/>
    <w:rsid w:val="00330633"/>
    <w:rsid w:val="00341E7B"/>
    <w:rsid w:val="00345C62"/>
    <w:rsid w:val="00345EDD"/>
    <w:rsid w:val="00354A73"/>
    <w:rsid w:val="00370BC6"/>
    <w:rsid w:val="003B21C2"/>
    <w:rsid w:val="003D3C43"/>
    <w:rsid w:val="00400244"/>
    <w:rsid w:val="00413FB6"/>
    <w:rsid w:val="004426ED"/>
    <w:rsid w:val="0044321A"/>
    <w:rsid w:val="00445ADC"/>
    <w:rsid w:val="00460516"/>
    <w:rsid w:val="004A1989"/>
    <w:rsid w:val="004A6270"/>
    <w:rsid w:val="004A633A"/>
    <w:rsid w:val="004C573A"/>
    <w:rsid w:val="004E528F"/>
    <w:rsid w:val="005102FE"/>
    <w:rsid w:val="00544300"/>
    <w:rsid w:val="00572DB1"/>
    <w:rsid w:val="00577B43"/>
    <w:rsid w:val="00586159"/>
    <w:rsid w:val="00592BE7"/>
    <w:rsid w:val="005A4741"/>
    <w:rsid w:val="005C008C"/>
    <w:rsid w:val="005C0EBA"/>
    <w:rsid w:val="005D162C"/>
    <w:rsid w:val="005F2709"/>
    <w:rsid w:val="00601EC5"/>
    <w:rsid w:val="00605568"/>
    <w:rsid w:val="00610769"/>
    <w:rsid w:val="00610A84"/>
    <w:rsid w:val="00680377"/>
    <w:rsid w:val="00694757"/>
    <w:rsid w:val="006B2B90"/>
    <w:rsid w:val="006E094B"/>
    <w:rsid w:val="00700846"/>
    <w:rsid w:val="00731BEA"/>
    <w:rsid w:val="00767067"/>
    <w:rsid w:val="007B0844"/>
    <w:rsid w:val="007B1512"/>
    <w:rsid w:val="007B6D2F"/>
    <w:rsid w:val="007C3BC2"/>
    <w:rsid w:val="007D2776"/>
    <w:rsid w:val="007E0B8D"/>
    <w:rsid w:val="008104B8"/>
    <w:rsid w:val="008149BF"/>
    <w:rsid w:val="00823255"/>
    <w:rsid w:val="00860831"/>
    <w:rsid w:val="00887A6C"/>
    <w:rsid w:val="00890239"/>
    <w:rsid w:val="008F76CF"/>
    <w:rsid w:val="00962D91"/>
    <w:rsid w:val="009640A8"/>
    <w:rsid w:val="0098622D"/>
    <w:rsid w:val="009A384E"/>
    <w:rsid w:val="009A59C5"/>
    <w:rsid w:val="009C66F9"/>
    <w:rsid w:val="009E3950"/>
    <w:rsid w:val="009E57C6"/>
    <w:rsid w:val="009F5CA1"/>
    <w:rsid w:val="00A04773"/>
    <w:rsid w:val="00A13EC6"/>
    <w:rsid w:val="00A151C8"/>
    <w:rsid w:val="00A26446"/>
    <w:rsid w:val="00A44231"/>
    <w:rsid w:val="00A60AD3"/>
    <w:rsid w:val="00A66E8A"/>
    <w:rsid w:val="00A74D28"/>
    <w:rsid w:val="00AA1594"/>
    <w:rsid w:val="00AA52D2"/>
    <w:rsid w:val="00AE1D1D"/>
    <w:rsid w:val="00B324DE"/>
    <w:rsid w:val="00B53386"/>
    <w:rsid w:val="00B72439"/>
    <w:rsid w:val="00B90F08"/>
    <w:rsid w:val="00B93F55"/>
    <w:rsid w:val="00BC7EDE"/>
    <w:rsid w:val="00BD3DF7"/>
    <w:rsid w:val="00BD4E12"/>
    <w:rsid w:val="00C0701B"/>
    <w:rsid w:val="00C17AA5"/>
    <w:rsid w:val="00C2521B"/>
    <w:rsid w:val="00C347ED"/>
    <w:rsid w:val="00C37604"/>
    <w:rsid w:val="00C60863"/>
    <w:rsid w:val="00C7581C"/>
    <w:rsid w:val="00CA20DB"/>
    <w:rsid w:val="00CB0098"/>
    <w:rsid w:val="00CC32DA"/>
    <w:rsid w:val="00CC67FB"/>
    <w:rsid w:val="00CD14F8"/>
    <w:rsid w:val="00CD2CE3"/>
    <w:rsid w:val="00CF326B"/>
    <w:rsid w:val="00CF6A64"/>
    <w:rsid w:val="00D05BCB"/>
    <w:rsid w:val="00D226CC"/>
    <w:rsid w:val="00D308AF"/>
    <w:rsid w:val="00D565CE"/>
    <w:rsid w:val="00D70F08"/>
    <w:rsid w:val="00D767BA"/>
    <w:rsid w:val="00D82317"/>
    <w:rsid w:val="00D82A7D"/>
    <w:rsid w:val="00D9266E"/>
    <w:rsid w:val="00DB0323"/>
    <w:rsid w:val="00DB3163"/>
    <w:rsid w:val="00DC4F25"/>
    <w:rsid w:val="00E11F97"/>
    <w:rsid w:val="00E35CA8"/>
    <w:rsid w:val="00E420F4"/>
    <w:rsid w:val="00E641F5"/>
    <w:rsid w:val="00E66191"/>
    <w:rsid w:val="00E9096D"/>
    <w:rsid w:val="00E97E9F"/>
    <w:rsid w:val="00EC54E6"/>
    <w:rsid w:val="00EC5F9C"/>
    <w:rsid w:val="00ED643C"/>
    <w:rsid w:val="00F02E63"/>
    <w:rsid w:val="00F57FB3"/>
    <w:rsid w:val="00F7407C"/>
    <w:rsid w:val="00F84CD2"/>
    <w:rsid w:val="00FA2D39"/>
    <w:rsid w:val="00FB6582"/>
    <w:rsid w:val="00FF1D4C"/>
    <w:rsid w:val="00FF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E8A"/>
  </w:style>
  <w:style w:type="paragraph" w:styleId="1">
    <w:name w:val="heading 1"/>
    <w:basedOn w:val="a"/>
    <w:next w:val="a"/>
    <w:link w:val="10"/>
    <w:uiPriority w:val="9"/>
    <w:qFormat/>
    <w:rsid w:val="008104B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5C62"/>
    <w:pPr>
      <w:ind w:left="720"/>
      <w:contextualSpacing/>
    </w:pPr>
  </w:style>
  <w:style w:type="table" w:styleId="a4">
    <w:name w:val="Table Grid"/>
    <w:basedOn w:val="a1"/>
    <w:uiPriority w:val="59"/>
    <w:rsid w:val="00DB03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72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72DB1"/>
  </w:style>
  <w:style w:type="paragraph" w:styleId="a7">
    <w:name w:val="footer"/>
    <w:basedOn w:val="a"/>
    <w:link w:val="a8"/>
    <w:uiPriority w:val="99"/>
    <w:unhideWhenUsed/>
    <w:rsid w:val="00572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72DB1"/>
  </w:style>
  <w:style w:type="paragraph" w:styleId="a9">
    <w:name w:val="endnote text"/>
    <w:basedOn w:val="a"/>
    <w:link w:val="aa"/>
    <w:uiPriority w:val="99"/>
    <w:semiHidden/>
    <w:unhideWhenUsed/>
    <w:rsid w:val="006B2B90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6B2B90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6B2B90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810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104B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104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9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http://www.novotitarovskaya.info/tiny_storage/pages_data/lz58wn1g3y6k/images/ctkvelcmhjc44ws8gsk8ks0kc_big.jp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FC4A6-AFDE-419E-BDBB-A64A7B16A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1375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Acer</cp:lastModifiedBy>
  <cp:revision>86</cp:revision>
  <cp:lastPrinted>2016-07-04T12:42:00Z</cp:lastPrinted>
  <dcterms:created xsi:type="dcterms:W3CDTF">2014-02-11T10:01:00Z</dcterms:created>
  <dcterms:modified xsi:type="dcterms:W3CDTF">2020-12-16T11:20:00Z</dcterms:modified>
</cp:coreProperties>
</file>