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14D16" w14:textId="77777777" w:rsidR="00BE6270" w:rsidRDefault="00BE6270" w:rsidP="000D79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815449" w14:textId="77777777" w:rsidR="00BE6270" w:rsidRDefault="00BE6270" w:rsidP="00DD2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D442AB" w14:textId="77777777" w:rsidR="00CF2543" w:rsidRDefault="00CF2543" w:rsidP="00DD2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AAF7E5" w14:textId="2C6BA107" w:rsidR="009536F9" w:rsidRDefault="009536F9" w:rsidP="009536F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 wp14:anchorId="75919917" wp14:editId="2139407C">
            <wp:extent cx="464820" cy="571500"/>
            <wp:effectExtent l="0" t="0" r="0" b="0"/>
            <wp:docPr id="10461703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505CD" w14:textId="77777777" w:rsidR="009536F9" w:rsidRDefault="009536F9" w:rsidP="009536F9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1CEC5BD2" w14:textId="77777777" w:rsidR="009536F9" w:rsidRDefault="009536F9" w:rsidP="009536F9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25EF399F" w14:textId="77777777" w:rsidR="009536F9" w:rsidRDefault="009536F9" w:rsidP="009536F9">
      <w:pPr>
        <w:tabs>
          <w:tab w:val="left" w:pos="1134"/>
        </w:tabs>
        <w:jc w:val="center"/>
        <w:rPr>
          <w:rFonts w:ascii="Times New Roman" w:hAnsi="Times New Roman" w:cs="Times New Roman"/>
          <w:sz w:val="21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658257E2" w14:textId="71600226" w:rsidR="009536F9" w:rsidRDefault="009536F9" w:rsidP="009536F9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778</w:t>
      </w:r>
    </w:p>
    <w:p w14:paraId="5472721C" w14:textId="77777777" w:rsidR="009536F9" w:rsidRDefault="009536F9" w:rsidP="009536F9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Новотитаровская</w:t>
      </w:r>
      <w:proofErr w:type="spellEnd"/>
    </w:p>
    <w:p w14:paraId="1F30D4E4" w14:textId="77777777" w:rsidR="0068188F" w:rsidRPr="00BE6270" w:rsidRDefault="0068188F" w:rsidP="00DD28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D7789F" w14:textId="77777777" w:rsidR="00CF2543" w:rsidRDefault="00CF2543" w:rsidP="00CF2543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259">
        <w:rPr>
          <w:rFonts w:ascii="Times New Roman" w:hAnsi="Times New Roman" w:cs="Times New Roman"/>
          <w:b/>
          <w:sz w:val="28"/>
          <w:szCs w:val="28"/>
        </w:rPr>
        <w:t xml:space="preserve">Об утверждении актуализации схемы теплоснабжения </w:t>
      </w:r>
    </w:p>
    <w:p w14:paraId="173B4873" w14:textId="77777777" w:rsidR="00CF2543" w:rsidRDefault="00CF2543" w:rsidP="00CF2543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C5259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5259">
        <w:rPr>
          <w:rFonts w:ascii="Times New Roman" w:hAnsi="Times New Roman" w:cs="Times New Roman"/>
          <w:b/>
          <w:sz w:val="28"/>
          <w:szCs w:val="28"/>
        </w:rPr>
        <w:t>сельского поселения Динского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5259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</w:p>
    <w:p w14:paraId="585731B4" w14:textId="77777777" w:rsidR="00CF2543" w:rsidRDefault="00CF2543" w:rsidP="00CF2543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259">
        <w:rPr>
          <w:rFonts w:ascii="Times New Roman" w:hAnsi="Times New Roman" w:cs="Times New Roman"/>
          <w:b/>
          <w:sz w:val="28"/>
          <w:szCs w:val="28"/>
        </w:rPr>
        <w:t>Краснодарского края на период до 2034 года</w:t>
      </w:r>
    </w:p>
    <w:p w14:paraId="241A9CA3" w14:textId="77777777" w:rsidR="00CF2543" w:rsidRDefault="00CF2543" w:rsidP="00CF2543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0E53BD" w14:textId="77777777" w:rsidR="00CF2543" w:rsidRPr="00AC5259" w:rsidRDefault="00CF2543" w:rsidP="00CF2543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7CF51" w14:textId="7E43233E" w:rsidR="00CF2543" w:rsidRDefault="00CF2543" w:rsidP="00CF2543">
      <w:pPr>
        <w:pStyle w:val="20"/>
        <w:shd w:val="clear" w:color="auto" w:fill="auto"/>
        <w:spacing w:line="322" w:lineRule="exact"/>
        <w:ind w:firstLine="740"/>
        <w:jc w:val="both"/>
      </w:pPr>
      <w:r>
        <w:rPr>
          <w:color w:val="000000"/>
          <w:lang w:eastAsia="ru-RU" w:bidi="ru-RU"/>
        </w:rPr>
        <w:t xml:space="preserve">В соответствии с Федеральным законом от 06.10.2003 №131-Ф3 </w:t>
      </w:r>
      <w:r>
        <w:rPr>
          <w:color w:val="000000"/>
          <w:lang w:eastAsia="ru-RU" w:bidi="ru-RU"/>
        </w:rPr>
        <w:br/>
        <w:t xml:space="preserve">«Об общих принципах организации местного самоуправления в Российской           Федерации», на основании статьи 59 Устава </w:t>
      </w:r>
      <w:proofErr w:type="spellStart"/>
      <w:r>
        <w:rPr>
          <w:color w:val="000000"/>
          <w:lang w:eastAsia="ru-RU" w:bidi="ru-RU"/>
        </w:rPr>
        <w:t>Новотитаровского</w:t>
      </w:r>
      <w:proofErr w:type="spellEnd"/>
      <w:r>
        <w:rPr>
          <w:color w:val="000000"/>
          <w:lang w:eastAsia="ru-RU" w:bidi="ru-RU"/>
        </w:rPr>
        <w:t xml:space="preserve"> сельского </w:t>
      </w:r>
      <w:r w:rsidR="00694D8E">
        <w:rPr>
          <w:color w:val="000000"/>
          <w:lang w:eastAsia="ru-RU" w:bidi="ru-RU"/>
        </w:rPr>
        <w:br/>
      </w:r>
      <w:r>
        <w:rPr>
          <w:color w:val="000000"/>
          <w:lang w:eastAsia="ru-RU" w:bidi="ru-RU"/>
        </w:rPr>
        <w:t xml:space="preserve">поселения </w:t>
      </w:r>
      <w:r w:rsidRPr="00694D8E">
        <w:rPr>
          <w:rStyle w:val="23pt"/>
          <w:sz w:val="28"/>
          <w:szCs w:val="28"/>
        </w:rPr>
        <w:t>постановляю:</w:t>
      </w:r>
    </w:p>
    <w:p w14:paraId="5CD90F72" w14:textId="316EAF2D" w:rsidR="00CF2543" w:rsidRPr="00AC5259" w:rsidRDefault="00CF2543" w:rsidP="00CF2543">
      <w:pPr>
        <w:pStyle w:val="ab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259">
        <w:rPr>
          <w:rFonts w:ascii="Times New Roman" w:hAnsi="Times New Roman" w:cs="Times New Roman"/>
          <w:sz w:val="28"/>
          <w:szCs w:val="28"/>
        </w:rPr>
        <w:t xml:space="preserve">Утвердить актуализированную схему теплоснабжения </w:t>
      </w:r>
      <w:r w:rsidR="00694D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C5259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AC525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Краснодарского края на период до 2034 года (актуализация на 2026 год), согласно приложению.</w:t>
      </w:r>
    </w:p>
    <w:p w14:paraId="0E326B06" w14:textId="77777777" w:rsidR="00CF2543" w:rsidRPr="00AC5259" w:rsidRDefault="00CF2543" w:rsidP="00CF2543">
      <w:pPr>
        <w:pStyle w:val="ab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259">
        <w:rPr>
          <w:rFonts w:ascii="Times New Roman" w:hAnsi="Times New Roman" w:cs="Times New Roman"/>
          <w:sz w:val="28"/>
          <w:szCs w:val="28"/>
        </w:rPr>
        <w:t xml:space="preserve">Отделу ЖКХ, транспорта, малого и среднего бизнеса </w:t>
      </w:r>
      <w:proofErr w:type="spellStart"/>
      <w:r w:rsidRPr="00AC5259">
        <w:rPr>
          <w:rFonts w:ascii="Times New Roman" w:hAnsi="Times New Roman" w:cs="Times New Roman"/>
          <w:sz w:val="28"/>
          <w:szCs w:val="28"/>
        </w:rPr>
        <w:t>Новот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C5259">
        <w:rPr>
          <w:rFonts w:ascii="Times New Roman" w:hAnsi="Times New Roman" w:cs="Times New Roman"/>
          <w:sz w:val="28"/>
          <w:szCs w:val="28"/>
        </w:rPr>
        <w:t>таровского</w:t>
      </w:r>
      <w:proofErr w:type="spellEnd"/>
      <w:r w:rsidRPr="00AC5259">
        <w:rPr>
          <w:rFonts w:ascii="Times New Roman" w:hAnsi="Times New Roman" w:cs="Times New Roman"/>
          <w:sz w:val="28"/>
          <w:szCs w:val="28"/>
        </w:rPr>
        <w:t xml:space="preserve"> сельского поселения (Шилка М.А.) обеспечить выполнение мероприятий, а также разместить на сайте </w:t>
      </w:r>
      <w:proofErr w:type="spellStart"/>
      <w:r w:rsidRPr="00AC5259">
        <w:rPr>
          <w:rFonts w:ascii="Times New Roman" w:hAnsi="Times New Roman" w:cs="Times New Roman"/>
          <w:sz w:val="28"/>
          <w:szCs w:val="28"/>
        </w:rPr>
        <w:t>Новот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C5259">
        <w:rPr>
          <w:rFonts w:ascii="Times New Roman" w:hAnsi="Times New Roman" w:cs="Times New Roman"/>
          <w:sz w:val="28"/>
          <w:szCs w:val="28"/>
        </w:rPr>
        <w:t>таровского</w:t>
      </w:r>
      <w:proofErr w:type="spellEnd"/>
      <w:r w:rsidRPr="00AC525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hyperlink r:id="rId9" w:history="1">
        <w:r w:rsidRPr="00AC5259">
          <w:rPr>
            <w:rStyle w:val="a8"/>
            <w:rFonts w:ascii="Times New Roman" w:hAnsi="Times New Roman" w:cs="Times New Roman"/>
            <w:sz w:val="28"/>
            <w:szCs w:val="28"/>
            <w:lang w:val="en-US" w:eastAsia="en-US" w:bidi="en-US"/>
          </w:rPr>
          <w:t>www</w:t>
        </w:r>
        <w:r w:rsidRPr="00AC5259">
          <w:rPr>
            <w:rStyle w:val="a8"/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AC5259">
          <w:rPr>
            <w:rStyle w:val="a8"/>
            <w:rFonts w:ascii="Times New Roman" w:hAnsi="Times New Roman" w:cs="Times New Roman"/>
            <w:sz w:val="28"/>
            <w:szCs w:val="28"/>
            <w:lang w:val="en-US" w:eastAsia="en-US" w:bidi="en-US"/>
          </w:rPr>
          <w:t>novotitarovskaya</w:t>
        </w:r>
        <w:proofErr w:type="spellEnd"/>
        <w:r w:rsidRPr="00AC5259">
          <w:rPr>
            <w:rStyle w:val="a8"/>
            <w:rFonts w:ascii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AC5259">
          <w:rPr>
            <w:rStyle w:val="a8"/>
            <w:rFonts w:ascii="Times New Roman" w:hAnsi="Times New Roman" w:cs="Times New Roman"/>
            <w:sz w:val="28"/>
            <w:szCs w:val="28"/>
            <w:lang w:val="en-US" w:eastAsia="en-US" w:bidi="en-US"/>
          </w:rPr>
          <w:t>ru</w:t>
        </w:r>
        <w:proofErr w:type="spellEnd"/>
      </w:hyperlink>
      <w:r w:rsidRPr="00AC5259">
        <w:rPr>
          <w:rFonts w:ascii="Times New Roman" w:hAnsi="Times New Roman" w:cs="Times New Roman"/>
          <w:sz w:val="28"/>
          <w:szCs w:val="28"/>
          <w:lang w:eastAsia="en-US" w:bidi="en-US"/>
        </w:rPr>
        <w:t>.</w:t>
      </w:r>
    </w:p>
    <w:p w14:paraId="29ECA5BC" w14:textId="77777777" w:rsidR="00694D8E" w:rsidRDefault="00CF2543" w:rsidP="00694D8E">
      <w:pPr>
        <w:pStyle w:val="ab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25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5761EC50" w14:textId="769EF3D6" w:rsidR="004F32BB" w:rsidRPr="00694D8E" w:rsidRDefault="00CF2543" w:rsidP="00694D8E">
      <w:pPr>
        <w:pStyle w:val="ab"/>
        <w:numPr>
          <w:ilvl w:val="0"/>
          <w:numId w:val="3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C5259">
        <w:rPr>
          <w:rFonts w:ascii="Times New Roman" w:hAnsi="Times New Roman" w:cs="Times New Roman"/>
          <w:sz w:val="28"/>
          <w:szCs w:val="28"/>
        </w:rPr>
        <w:t>Постановление вступает в силу со дня подписания</w:t>
      </w:r>
      <w:r>
        <w:t>.</w:t>
      </w:r>
    </w:p>
    <w:p w14:paraId="035F9699" w14:textId="77777777" w:rsidR="00CF2543" w:rsidRDefault="00CF2543" w:rsidP="00CF2543">
      <w:pPr>
        <w:pStyle w:val="20"/>
        <w:tabs>
          <w:tab w:val="left" w:pos="1134"/>
        </w:tabs>
        <w:spacing w:line="320" w:lineRule="exact"/>
        <w:ind w:firstLine="709"/>
      </w:pPr>
    </w:p>
    <w:p w14:paraId="62133B3B" w14:textId="77777777" w:rsidR="00CF2543" w:rsidRDefault="00CF2543" w:rsidP="00CF2543">
      <w:pPr>
        <w:pStyle w:val="20"/>
        <w:tabs>
          <w:tab w:val="left" w:pos="1134"/>
        </w:tabs>
        <w:spacing w:line="320" w:lineRule="exact"/>
        <w:ind w:firstLine="709"/>
      </w:pPr>
    </w:p>
    <w:p w14:paraId="4BD20D50" w14:textId="77777777" w:rsidR="00CF2543" w:rsidRPr="004F32BB" w:rsidRDefault="00CF2543" w:rsidP="00CF2543">
      <w:pPr>
        <w:pStyle w:val="20"/>
        <w:tabs>
          <w:tab w:val="left" w:pos="1134"/>
        </w:tabs>
        <w:suppressAutoHyphens/>
        <w:spacing w:line="320" w:lineRule="exact"/>
        <w:ind w:firstLine="709"/>
      </w:pPr>
    </w:p>
    <w:p w14:paraId="22394A00" w14:textId="77777777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709"/>
      </w:pPr>
    </w:p>
    <w:p w14:paraId="0AD8A703" w14:textId="58E5B7B4" w:rsidR="004F32BB" w:rsidRPr="004F32BB" w:rsidRDefault="004F32BB" w:rsidP="004F32BB">
      <w:pPr>
        <w:pStyle w:val="20"/>
        <w:tabs>
          <w:tab w:val="left" w:pos="1134"/>
        </w:tabs>
        <w:spacing w:line="320" w:lineRule="exact"/>
        <w:ind w:firstLine="0"/>
      </w:pPr>
      <w:r w:rsidRPr="004F32BB">
        <w:t xml:space="preserve">Глава </w:t>
      </w:r>
      <w:r w:rsidR="000D795B" w:rsidRPr="004F32BB">
        <w:t>Новотитаровского</w:t>
      </w:r>
    </w:p>
    <w:p w14:paraId="749FC613" w14:textId="5DD954AB" w:rsidR="00C0701E" w:rsidRPr="009245DA" w:rsidRDefault="004F32BB" w:rsidP="000D795B">
      <w:pPr>
        <w:pStyle w:val="20"/>
        <w:tabs>
          <w:tab w:val="left" w:pos="1134"/>
        </w:tabs>
        <w:spacing w:line="320" w:lineRule="exact"/>
        <w:ind w:firstLine="0"/>
        <w:rPr>
          <w:sz w:val="26"/>
          <w:szCs w:val="26"/>
        </w:rPr>
      </w:pPr>
      <w:r w:rsidRPr="004F32BB">
        <w:t>сельск</w:t>
      </w:r>
      <w:r w:rsidR="000D795B">
        <w:t>ого поселения</w:t>
      </w:r>
      <w:r w:rsidR="000D795B">
        <w:tab/>
      </w:r>
      <w:r w:rsidR="000D795B">
        <w:tab/>
      </w:r>
      <w:r w:rsidR="000D795B">
        <w:tab/>
      </w:r>
      <w:r w:rsidR="000D795B">
        <w:tab/>
      </w:r>
      <w:r w:rsidR="000D795B">
        <w:tab/>
      </w:r>
      <w:r w:rsidR="000D795B">
        <w:tab/>
        <w:t xml:space="preserve">        </w:t>
      </w:r>
      <w:r w:rsidR="001C6452">
        <w:t xml:space="preserve">      </w:t>
      </w:r>
      <w:r w:rsidR="000D795B">
        <w:t xml:space="preserve">  С.</w:t>
      </w:r>
      <w:r w:rsidRPr="004F32BB">
        <w:t>П. Васильченко</w:t>
      </w:r>
    </w:p>
    <w:sectPr w:rsidR="00C0701E" w:rsidRPr="009245DA" w:rsidSect="000D795B">
      <w:headerReference w:type="default" r:id="rId10"/>
      <w:pgSz w:w="11906" w:h="16838" w:code="9"/>
      <w:pgMar w:top="56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692BE" w14:textId="77777777" w:rsidR="00DB205E" w:rsidRDefault="00DB205E" w:rsidP="005F194A">
      <w:pPr>
        <w:spacing w:after="0" w:line="240" w:lineRule="auto"/>
      </w:pPr>
      <w:r>
        <w:separator/>
      </w:r>
    </w:p>
  </w:endnote>
  <w:endnote w:type="continuationSeparator" w:id="0">
    <w:p w14:paraId="1FB34524" w14:textId="77777777" w:rsidR="00DB205E" w:rsidRDefault="00DB205E" w:rsidP="005F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74D3F" w14:textId="77777777" w:rsidR="00DB205E" w:rsidRDefault="00DB205E" w:rsidP="005F194A">
      <w:pPr>
        <w:spacing w:after="0" w:line="240" w:lineRule="auto"/>
      </w:pPr>
      <w:r>
        <w:separator/>
      </w:r>
    </w:p>
  </w:footnote>
  <w:footnote w:type="continuationSeparator" w:id="0">
    <w:p w14:paraId="2B73D8BA" w14:textId="77777777" w:rsidR="00DB205E" w:rsidRDefault="00DB205E" w:rsidP="005F1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7008660"/>
      <w:docPartObj>
        <w:docPartGallery w:val="Page Numbers (Top of Page)"/>
        <w:docPartUnique/>
      </w:docPartObj>
    </w:sdtPr>
    <w:sdtEndPr/>
    <w:sdtContent>
      <w:p w14:paraId="78F28060" w14:textId="77777777" w:rsidR="00667D3C" w:rsidRDefault="00667D3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95B">
          <w:rPr>
            <w:noProof/>
          </w:rPr>
          <w:t>2</w:t>
        </w:r>
        <w:r>
          <w:fldChar w:fldCharType="end"/>
        </w:r>
      </w:p>
    </w:sdtContent>
  </w:sdt>
  <w:p w14:paraId="0A33E52E" w14:textId="77777777" w:rsidR="00667D3C" w:rsidRDefault="00667D3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47C2"/>
    <w:multiLevelType w:val="hybridMultilevel"/>
    <w:tmpl w:val="7826B0B2"/>
    <w:lvl w:ilvl="0" w:tplc="903A9A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01528A"/>
    <w:multiLevelType w:val="hybridMultilevel"/>
    <w:tmpl w:val="B3E6107A"/>
    <w:lvl w:ilvl="0" w:tplc="BB1E0E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F40099"/>
    <w:multiLevelType w:val="hybridMultilevel"/>
    <w:tmpl w:val="B042690C"/>
    <w:lvl w:ilvl="0" w:tplc="A5DC5282">
      <w:start w:val="1"/>
      <w:numFmt w:val="decimal"/>
      <w:lvlText w:val="%1."/>
      <w:lvlJc w:val="left"/>
      <w:pPr>
        <w:ind w:left="240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559556572">
    <w:abstractNumId w:val="0"/>
  </w:num>
  <w:num w:numId="2" w16cid:durableId="1651867018">
    <w:abstractNumId w:val="2"/>
  </w:num>
  <w:num w:numId="3" w16cid:durableId="116798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0E92"/>
    <w:rsid w:val="000069F5"/>
    <w:rsid w:val="00024C90"/>
    <w:rsid w:val="000506C6"/>
    <w:rsid w:val="00064E09"/>
    <w:rsid w:val="000B1362"/>
    <w:rsid w:val="000B7749"/>
    <w:rsid w:val="000C77F3"/>
    <w:rsid w:val="000D6548"/>
    <w:rsid w:val="000D795B"/>
    <w:rsid w:val="00120999"/>
    <w:rsid w:val="00130E40"/>
    <w:rsid w:val="00134B0F"/>
    <w:rsid w:val="001A477C"/>
    <w:rsid w:val="001C6452"/>
    <w:rsid w:val="001E288E"/>
    <w:rsid w:val="002556BF"/>
    <w:rsid w:val="002724C3"/>
    <w:rsid w:val="00277D2E"/>
    <w:rsid w:val="002A19CE"/>
    <w:rsid w:val="002B3F2C"/>
    <w:rsid w:val="002D0E92"/>
    <w:rsid w:val="002E5558"/>
    <w:rsid w:val="003A0DD7"/>
    <w:rsid w:val="003B7112"/>
    <w:rsid w:val="003E0D82"/>
    <w:rsid w:val="003F3073"/>
    <w:rsid w:val="00437A3D"/>
    <w:rsid w:val="00470F19"/>
    <w:rsid w:val="004801D0"/>
    <w:rsid w:val="004A625F"/>
    <w:rsid w:val="004B6F2A"/>
    <w:rsid w:val="004E5AE8"/>
    <w:rsid w:val="004F32BB"/>
    <w:rsid w:val="00526511"/>
    <w:rsid w:val="0052685E"/>
    <w:rsid w:val="00540827"/>
    <w:rsid w:val="005C04EE"/>
    <w:rsid w:val="005D3CF9"/>
    <w:rsid w:val="005F194A"/>
    <w:rsid w:val="0066246E"/>
    <w:rsid w:val="00667D3C"/>
    <w:rsid w:val="006702A0"/>
    <w:rsid w:val="0068188F"/>
    <w:rsid w:val="006948F4"/>
    <w:rsid w:val="00694D8E"/>
    <w:rsid w:val="006C7479"/>
    <w:rsid w:val="006F73B8"/>
    <w:rsid w:val="00711568"/>
    <w:rsid w:val="00743915"/>
    <w:rsid w:val="00756210"/>
    <w:rsid w:val="00765C32"/>
    <w:rsid w:val="0077772D"/>
    <w:rsid w:val="00821C87"/>
    <w:rsid w:val="0083601A"/>
    <w:rsid w:val="00854604"/>
    <w:rsid w:val="00874988"/>
    <w:rsid w:val="008C103D"/>
    <w:rsid w:val="008C5C0F"/>
    <w:rsid w:val="008F3547"/>
    <w:rsid w:val="009245DA"/>
    <w:rsid w:val="00933366"/>
    <w:rsid w:val="00942A09"/>
    <w:rsid w:val="009449EF"/>
    <w:rsid w:val="009536F9"/>
    <w:rsid w:val="009A3FF0"/>
    <w:rsid w:val="009A7416"/>
    <w:rsid w:val="009C5584"/>
    <w:rsid w:val="009D7E45"/>
    <w:rsid w:val="00A13886"/>
    <w:rsid w:val="00A300B7"/>
    <w:rsid w:val="00A30582"/>
    <w:rsid w:val="00AA0169"/>
    <w:rsid w:val="00AB48FB"/>
    <w:rsid w:val="00AB688A"/>
    <w:rsid w:val="00AF0380"/>
    <w:rsid w:val="00B10EAD"/>
    <w:rsid w:val="00B12B0A"/>
    <w:rsid w:val="00BE6270"/>
    <w:rsid w:val="00C0701E"/>
    <w:rsid w:val="00C11F20"/>
    <w:rsid w:val="00C20A94"/>
    <w:rsid w:val="00C3103E"/>
    <w:rsid w:val="00C43511"/>
    <w:rsid w:val="00C513BE"/>
    <w:rsid w:val="00C607C4"/>
    <w:rsid w:val="00C7562E"/>
    <w:rsid w:val="00CC6ABE"/>
    <w:rsid w:val="00CF2543"/>
    <w:rsid w:val="00D215F7"/>
    <w:rsid w:val="00D36768"/>
    <w:rsid w:val="00D809D9"/>
    <w:rsid w:val="00DB205E"/>
    <w:rsid w:val="00DB7055"/>
    <w:rsid w:val="00DD28FA"/>
    <w:rsid w:val="00E81585"/>
    <w:rsid w:val="00E81B84"/>
    <w:rsid w:val="00EF3063"/>
    <w:rsid w:val="00F13A5C"/>
    <w:rsid w:val="00F14390"/>
    <w:rsid w:val="00F17DAF"/>
    <w:rsid w:val="00F45D88"/>
    <w:rsid w:val="00F90270"/>
    <w:rsid w:val="00FE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19C8F"/>
  <w15:docId w15:val="{8BB2C239-46F7-4FDE-8FE4-C48B0A3C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8F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194A"/>
  </w:style>
  <w:style w:type="paragraph" w:styleId="a6">
    <w:name w:val="footer"/>
    <w:basedOn w:val="a"/>
    <w:link w:val="a7"/>
    <w:uiPriority w:val="99"/>
    <w:unhideWhenUsed/>
    <w:rsid w:val="005F19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194A"/>
  </w:style>
  <w:style w:type="character" w:customStyle="1" w:styleId="2">
    <w:name w:val="Основной текст (2)_"/>
    <w:link w:val="20"/>
    <w:rsid w:val="00C0701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0701E"/>
    <w:pPr>
      <w:widowControl w:val="0"/>
      <w:shd w:val="clear" w:color="auto" w:fill="FFFFFF"/>
      <w:spacing w:after="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4F32B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7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D795B"/>
    <w:rPr>
      <w:rFonts w:ascii="Tahoma" w:hAnsi="Tahoma" w:cs="Tahoma"/>
      <w:sz w:val="16"/>
      <w:szCs w:val="16"/>
    </w:rPr>
  </w:style>
  <w:style w:type="character" w:customStyle="1" w:styleId="4">
    <w:name w:val="Основной текст (4)_"/>
    <w:basedOn w:val="a0"/>
    <w:link w:val="40"/>
    <w:rsid w:val="00CF254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CF25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CF2543"/>
    <w:pPr>
      <w:widowControl w:val="0"/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No Spacing"/>
    <w:uiPriority w:val="1"/>
    <w:qFormat/>
    <w:rsid w:val="00CF254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8BA3E-5A29-4AE8-9EE0-D31B17DDB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Финансовое управление Динской район</dc:creator>
  <cp:lastModifiedBy>PC</cp:lastModifiedBy>
  <cp:revision>8</cp:revision>
  <cp:lastPrinted>2025-10-06T11:28:00Z</cp:lastPrinted>
  <dcterms:created xsi:type="dcterms:W3CDTF">2025-10-06T09:21:00Z</dcterms:created>
  <dcterms:modified xsi:type="dcterms:W3CDTF">2025-10-06T12:33:00Z</dcterms:modified>
</cp:coreProperties>
</file>