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2B59F7">
        <w:rPr>
          <w:rFonts w:ascii="Times New Roman" w:hAnsi="Times New Roman" w:cs="Times New Roman"/>
          <w:b/>
          <w:sz w:val="28"/>
          <w:szCs w:val="28"/>
        </w:rPr>
        <w:t>3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2B59F7">
        <w:rPr>
          <w:rFonts w:ascii="Times New Roman" w:eastAsia="Times New Roman" w:hAnsi="Times New Roman" w:cs="Times New Roman"/>
          <w:sz w:val="28"/>
        </w:rPr>
        <w:t>301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2B59F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6D415B">
        <w:rPr>
          <w:rFonts w:ascii="Times New Roman" w:eastAsia="Times New Roman" w:hAnsi="Times New Roman" w:cs="Times New Roman"/>
          <w:sz w:val="28"/>
        </w:rPr>
        <w:t>6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2B59F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225</w:t>
      </w:r>
      <w:bookmarkStart w:id="0" w:name="_GoBack"/>
      <w:bookmarkEnd w:id="0"/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в 1 квартал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6D415B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8E6037">
        <w:rPr>
          <w:rFonts w:ascii="Times New Roman" w:hAnsi="Times New Roman" w:cs="Times New Roman"/>
          <w:sz w:val="28"/>
          <w:szCs w:val="28"/>
        </w:rPr>
        <w:t xml:space="preserve">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43E07"/>
    <w:rsid w:val="001540C3"/>
    <w:rsid w:val="002B53B4"/>
    <w:rsid w:val="002B59F7"/>
    <w:rsid w:val="003C1552"/>
    <w:rsid w:val="003F1497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B55437"/>
    <w:rsid w:val="00B65CED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20</cp:revision>
  <cp:lastPrinted>2023-04-27T06:56:00Z</cp:lastPrinted>
  <dcterms:created xsi:type="dcterms:W3CDTF">2018-05-04T11:05:00Z</dcterms:created>
  <dcterms:modified xsi:type="dcterms:W3CDTF">2023-04-28T06:06:00Z</dcterms:modified>
</cp:coreProperties>
</file>