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065F5CEA" wp14:editId="137C1F67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D3093B" w:rsidRDefault="00D3093B" w:rsidP="00D3093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D3093B" w:rsidRPr="00FE23D8" w:rsidRDefault="00D3093B" w:rsidP="00D3093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D3093B" w:rsidRPr="005230A2" w:rsidRDefault="00D3093B" w:rsidP="00D3093B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31.03.2026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112-27/05</w:t>
      </w:r>
    </w:p>
    <w:p w:rsidR="00D3093B" w:rsidRPr="00572E1A" w:rsidRDefault="00D3093B" w:rsidP="00D3093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:rsidR="00D3093B" w:rsidRPr="00AD59E6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AD59E6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AD59E6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FE23D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3D8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</w:t>
      </w:r>
    </w:p>
    <w:p w:rsidR="00D3093B" w:rsidRPr="00FE23D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3D8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D3093B" w:rsidRPr="00E627D3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FE23D8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</w:t>
      </w:r>
      <w:r w:rsidRPr="00E627D3">
        <w:rPr>
          <w:rFonts w:ascii="Times New Roman" w:hAnsi="Times New Roman"/>
          <w:b/>
          <w:sz w:val="28"/>
          <w:szCs w:val="28"/>
        </w:rPr>
        <w:t xml:space="preserve"> принятии Устава Новотитаровского сельского поселения</w:t>
      </w:r>
    </w:p>
    <w:p w:rsidR="00D3093B" w:rsidRPr="00FE23D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7D3">
        <w:rPr>
          <w:rFonts w:ascii="Times New Roman" w:hAnsi="Times New Roman"/>
          <w:b/>
          <w:sz w:val="28"/>
          <w:szCs w:val="28"/>
        </w:rPr>
        <w:t xml:space="preserve">Динского </w:t>
      </w:r>
      <w:r>
        <w:rPr>
          <w:rFonts w:ascii="Times New Roman" w:hAnsi="Times New Roman"/>
          <w:b/>
          <w:sz w:val="28"/>
          <w:szCs w:val="28"/>
        </w:rPr>
        <w:t>муниципального района Краснодарского края</w:t>
      </w:r>
      <w:r w:rsidRPr="00FE23D8">
        <w:rPr>
          <w:rFonts w:ascii="Times New Roman" w:hAnsi="Times New Roman" w:cs="Times New Roman"/>
          <w:b/>
          <w:sz w:val="28"/>
          <w:szCs w:val="28"/>
        </w:rPr>
        <w:t>»</w:t>
      </w:r>
    </w:p>
    <w:p w:rsidR="00D3093B" w:rsidRDefault="00D3093B" w:rsidP="00D3093B">
      <w:pPr>
        <w:pStyle w:val="1"/>
        <w:spacing w:before="0" w:after="0"/>
        <w:jc w:val="center"/>
        <w:rPr>
          <w:rFonts w:ascii="Times New Roman" w:hAnsi="Times New Roman" w:cs="Times New Roman"/>
          <w:b w:val="0"/>
          <w:spacing w:val="-6"/>
          <w:sz w:val="28"/>
          <w:szCs w:val="28"/>
        </w:rPr>
      </w:pPr>
    </w:p>
    <w:p w:rsidR="00D3093B" w:rsidRPr="00AD59E6" w:rsidRDefault="00D3093B" w:rsidP="00D309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kern w:val="32"/>
          <w:sz w:val="28"/>
          <w:szCs w:val="28"/>
          <w:lang w:eastAsia="ru-RU"/>
        </w:rPr>
      </w:pPr>
    </w:p>
    <w:p w:rsidR="00D3093B" w:rsidRPr="00AD59E6" w:rsidRDefault="00D3093B" w:rsidP="00D309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kern w:val="32"/>
          <w:sz w:val="28"/>
          <w:szCs w:val="28"/>
          <w:lang w:eastAsia="ru-RU"/>
        </w:rPr>
      </w:pP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Федеральным законом от 20.03.2025 № 33-ФЗ «Об общих принципах организации местного самоуправления в единой системе публичной власти», решением Совета Новотитаровского сельского поселения Динского района Динского района от 26.01.2023 № 234-59/04 «Об утверждении Положения о порядке организации и проведения публичных слушаний в Новотитаровском сельском поселении Динского района», статьями 26, 57 Устава Новотитаровского сельского поселения Динского муниципального района Краснодарского края, Совет Новотитаровского сельского поселения Динского района р е ш и л: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Назначить публичные слушания по проекту решения Совета Новотитаровского сельского поселения Динского района «О принятии Устава Новотитаровского сельского поселения Динского муниципального района Краснодарского края» (далее – проект решения) (приложение № 1).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Инициатором публичных слушаний является Совет Новотитаровского сельского поселения Динского района.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Определить уполномоченным органом по подготовке и проведению публичных слушаний временно образуемый организационный комитет (далее – оргкомитет) и утвердить его состав (приложение № 2).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Утвердить порядок учета предложений по проекту решения и порядок участия граждан в его обсуждении (приложение № 3).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Администрации Новотитаровского сельского поселения Динского муниципального района Краснодарского края опубликовать настоящее решение, совместно с порядком учета предложений по проекту решения и порядком участия граждан в его обсуждении.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Оргкомитету провести публичные слушания в соответствии с Положением о порядке организации и проведения публичных слушаний в Новотитаровском сельском поселении Динского района, утвержденным </w:t>
      </w: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Советом Новотитаровского сельского поселения Динского района от 26.01.2023 № 234-59/04 «Об утверждении Положения о порядке организации и проведения публичных слушаний в Новотитаровском сельском поселении Динского района».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 Контроль за выполнением настоящего решения возложить на комиссию по правовым вопросам и работе с общественностью Совета Новотитаровского сельского поселения Динского района (Пройдисвет О.А.).</w:t>
      </w:r>
    </w:p>
    <w:p w:rsidR="00D3093B" w:rsidRPr="00AD59E6" w:rsidRDefault="00D3093B" w:rsidP="00D3093B">
      <w:pPr>
        <w:widowControl w:val="0"/>
        <w:shd w:val="clear" w:color="auto" w:fill="FFFFFF"/>
        <w:spacing w:after="0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D5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Настоящее решение вступает в силу со дня его подписания и подлежит официальному опубликованию.</w:t>
      </w:r>
    </w:p>
    <w:p w:rsidR="00D3093B" w:rsidRPr="00FE23D8" w:rsidRDefault="00D3093B" w:rsidP="00D3093B">
      <w:pPr>
        <w:pStyle w:val="a3"/>
        <w:ind w:left="0" w:right="-1" w:firstLine="0"/>
        <w:rPr>
          <w:szCs w:val="28"/>
        </w:rPr>
      </w:pPr>
    </w:p>
    <w:p w:rsidR="00D3093B" w:rsidRPr="00FE23D8" w:rsidRDefault="00D3093B" w:rsidP="00D3093B">
      <w:pPr>
        <w:pStyle w:val="a3"/>
        <w:ind w:left="0" w:right="-1" w:firstLine="0"/>
        <w:rPr>
          <w:szCs w:val="28"/>
        </w:rPr>
      </w:pPr>
    </w:p>
    <w:p w:rsidR="00D3093B" w:rsidRPr="00FE23D8" w:rsidRDefault="00D3093B" w:rsidP="00D3093B">
      <w:pPr>
        <w:pStyle w:val="a3"/>
        <w:ind w:left="0" w:right="-1" w:firstLine="0"/>
        <w:rPr>
          <w:szCs w:val="28"/>
        </w:rPr>
      </w:pPr>
    </w:p>
    <w:p w:rsidR="00D3093B" w:rsidRPr="00A874B7" w:rsidRDefault="00D3093B" w:rsidP="00D3093B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87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Заместитель председателя Совета </w:t>
      </w:r>
    </w:p>
    <w:p w:rsidR="00D3093B" w:rsidRPr="00A874B7" w:rsidRDefault="00D3093B" w:rsidP="00D3093B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87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Новотитаровского сельского поселения                                     О.А. Пройдисвет </w:t>
      </w:r>
    </w:p>
    <w:p w:rsidR="00D3093B" w:rsidRPr="00FE23D8" w:rsidRDefault="00D3093B" w:rsidP="00D3093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D3093B" w:rsidRDefault="00D3093B" w:rsidP="00D3093B">
      <w:pPr>
        <w:pStyle w:val="a7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С.П. Васильченко</w:t>
      </w: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D3093B" w:rsidSect="00DA2C53">
          <w:headerReference w:type="default" r:id="rId9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D3093B" w:rsidRPr="00100402" w:rsidRDefault="00D3093B" w:rsidP="00D3093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0040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3093B" w:rsidRPr="00100402" w:rsidRDefault="00D3093B" w:rsidP="00D3093B">
      <w:pPr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100402"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D3093B" w:rsidRPr="00100402" w:rsidRDefault="00D3093B" w:rsidP="00D3093B">
      <w:pPr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100402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D3093B" w:rsidRPr="00BB3E5B" w:rsidRDefault="00D3093B" w:rsidP="00D3093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от </w:t>
      </w:r>
      <w:r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31.03.2026 </w:t>
      </w: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№ </w:t>
      </w:r>
      <w:r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>112-27/05</w:t>
      </w:r>
    </w:p>
    <w:p w:rsidR="00D3093B" w:rsidRDefault="00D3093B" w:rsidP="00D3093B">
      <w:pPr>
        <w:spacing w:after="0" w:line="240" w:lineRule="auto"/>
        <w:ind w:left="5103"/>
        <w:jc w:val="center"/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</w:pPr>
    </w:p>
    <w:p w:rsidR="00D3093B" w:rsidRPr="00100402" w:rsidRDefault="00D3093B" w:rsidP="00D3093B">
      <w:pPr>
        <w:spacing w:after="0" w:line="240" w:lineRule="auto"/>
        <w:ind w:left="5103"/>
        <w:jc w:val="center"/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</w:pPr>
    </w:p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5F02CA7D" wp14:editId="091EFDD9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D3093B" w:rsidRPr="00FE23D8" w:rsidRDefault="00D3093B" w:rsidP="00D309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D3093B" w:rsidRDefault="00D3093B" w:rsidP="00D3093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D3093B" w:rsidRPr="00FE23D8" w:rsidRDefault="00D3093B" w:rsidP="00D3093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E23D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D3093B" w:rsidRPr="005230A2" w:rsidRDefault="00D3093B" w:rsidP="00D3093B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>от ___________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________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№________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_________</w:t>
      </w:r>
    </w:p>
    <w:p w:rsidR="00D3093B" w:rsidRPr="00572E1A" w:rsidRDefault="00D3093B" w:rsidP="00D3093B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:rsidR="00D3093B" w:rsidRPr="00FE23D8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D3093B" w:rsidRPr="00FE23D8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D3093B" w:rsidRPr="00FE23D8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D3093B" w:rsidRPr="00E627D3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E627D3">
        <w:rPr>
          <w:rFonts w:ascii="Times New Roman" w:hAnsi="Times New Roman"/>
          <w:b/>
          <w:sz w:val="28"/>
          <w:szCs w:val="28"/>
        </w:rPr>
        <w:t xml:space="preserve"> принятии Устава Новотитаровского сельского поселения</w:t>
      </w:r>
    </w:p>
    <w:p w:rsidR="00D3093B" w:rsidRPr="00FE23D8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E627D3">
        <w:rPr>
          <w:rFonts w:ascii="Times New Roman" w:hAnsi="Times New Roman"/>
          <w:b/>
          <w:sz w:val="28"/>
          <w:szCs w:val="28"/>
        </w:rPr>
        <w:t xml:space="preserve">Динского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E627D3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:rsidR="00D3093B" w:rsidRPr="00FE23D8" w:rsidRDefault="00D3093B" w:rsidP="00D3093B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D3093B" w:rsidRPr="00FE23D8" w:rsidRDefault="00D3093B" w:rsidP="00D3093B">
      <w:pPr>
        <w:pStyle w:val="a4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093B" w:rsidRPr="00FE23D8" w:rsidRDefault="00D3093B" w:rsidP="00D3093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3D8">
        <w:rPr>
          <w:rFonts w:ascii="Times New Roman" w:hAnsi="Times New Roman" w:cs="Times New Roman"/>
          <w:sz w:val="28"/>
          <w:szCs w:val="28"/>
        </w:rPr>
        <w:t>В целях приведения Устава Новотитаровского сельского поселения Динского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FE23D8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FE23D8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23D8">
        <w:rPr>
          <w:rFonts w:ascii="Times New Roman" w:hAnsi="Times New Roman" w:cs="Times New Roman"/>
          <w:sz w:val="28"/>
          <w:szCs w:val="28"/>
        </w:rPr>
        <w:t xml:space="preserve"> Совет Новотитаровского сельского поселения Динского района р е ш и л:</w:t>
      </w:r>
    </w:p>
    <w:p w:rsidR="00D3093B" w:rsidRDefault="00D3093B" w:rsidP="00D3093B">
      <w:pPr>
        <w:pStyle w:val="a4"/>
        <w:widowControl w:val="0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sz w:val="28"/>
        </w:rPr>
      </w:pPr>
      <w:r w:rsidRPr="00A14EB4">
        <w:rPr>
          <w:rFonts w:ascii="Times New Roman" w:hAnsi="Times New Roman"/>
          <w:sz w:val="28"/>
        </w:rPr>
        <w:t xml:space="preserve">Принять устав Новотитаровского сельского поселения Динского </w:t>
      </w:r>
      <w:r>
        <w:rPr>
          <w:rFonts w:ascii="Times New Roman" w:hAnsi="Times New Roman"/>
          <w:sz w:val="28"/>
        </w:rPr>
        <w:t>муниципального р</w:t>
      </w:r>
      <w:r w:rsidRPr="00A14EB4">
        <w:rPr>
          <w:rFonts w:ascii="Times New Roman" w:hAnsi="Times New Roman"/>
          <w:sz w:val="28"/>
        </w:rPr>
        <w:t xml:space="preserve">айона </w:t>
      </w:r>
      <w:r>
        <w:rPr>
          <w:rFonts w:ascii="Times New Roman" w:hAnsi="Times New Roman"/>
          <w:sz w:val="28"/>
        </w:rPr>
        <w:t xml:space="preserve">Краснодарского края </w:t>
      </w:r>
      <w:r w:rsidRPr="00A14EB4">
        <w:rPr>
          <w:rFonts w:ascii="Times New Roman" w:hAnsi="Times New Roman"/>
          <w:sz w:val="28"/>
        </w:rPr>
        <w:t>(прилагается).</w:t>
      </w:r>
    </w:p>
    <w:p w:rsidR="00D3093B" w:rsidRDefault="00D3093B" w:rsidP="00D3093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A14EB4">
        <w:rPr>
          <w:rFonts w:ascii="Times New Roman" w:hAnsi="Times New Roman"/>
          <w:sz w:val="28"/>
        </w:rPr>
        <w:t xml:space="preserve">Поручить главе Новотитаровского сельского поселения Динского </w:t>
      </w:r>
      <w:r>
        <w:rPr>
          <w:rFonts w:ascii="Times New Roman" w:hAnsi="Times New Roman"/>
          <w:sz w:val="28"/>
        </w:rPr>
        <w:t>муниципального р</w:t>
      </w:r>
      <w:r w:rsidRPr="00A14EB4">
        <w:rPr>
          <w:rFonts w:ascii="Times New Roman" w:hAnsi="Times New Roman"/>
          <w:sz w:val="28"/>
        </w:rPr>
        <w:t xml:space="preserve">айона </w:t>
      </w:r>
      <w:r>
        <w:rPr>
          <w:rFonts w:ascii="Times New Roman" w:hAnsi="Times New Roman"/>
          <w:sz w:val="28"/>
        </w:rPr>
        <w:t>Краснодарского края</w:t>
      </w:r>
      <w:r w:rsidRPr="00A14EB4">
        <w:rPr>
          <w:rFonts w:ascii="Times New Roman" w:hAnsi="Times New Roman"/>
          <w:sz w:val="28"/>
        </w:rPr>
        <w:t xml:space="preserve"> зарегистрировать </w:t>
      </w:r>
      <w:r>
        <w:rPr>
          <w:rFonts w:ascii="Times New Roman" w:hAnsi="Times New Roman"/>
          <w:sz w:val="28"/>
        </w:rPr>
        <w:t>У</w:t>
      </w:r>
      <w:r w:rsidRPr="00A14EB4">
        <w:rPr>
          <w:rFonts w:ascii="Times New Roman" w:hAnsi="Times New Roman"/>
          <w:sz w:val="28"/>
        </w:rPr>
        <w:t xml:space="preserve">став Новотитаровского сельского поселения </w:t>
      </w:r>
      <w:r w:rsidRPr="00FF3C60">
        <w:rPr>
          <w:rFonts w:ascii="Times New Roman" w:hAnsi="Times New Roman"/>
          <w:sz w:val="28"/>
        </w:rPr>
        <w:t>Динского муниципального района Краснодарского края</w:t>
      </w:r>
      <w:r w:rsidRPr="00A14EB4">
        <w:rPr>
          <w:rFonts w:ascii="Times New Roman" w:hAnsi="Times New Roman"/>
          <w:sz w:val="28"/>
        </w:rPr>
        <w:t xml:space="preserve"> в установленном порядке.</w:t>
      </w:r>
    </w:p>
    <w:p w:rsidR="00D3093B" w:rsidRPr="00A14EB4" w:rsidRDefault="00D3093B" w:rsidP="00D3093B">
      <w:pPr>
        <w:pStyle w:val="ab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Pr="00A14EB4">
        <w:rPr>
          <w:rFonts w:ascii="Times New Roman" w:hAnsi="Times New Roman"/>
          <w:sz w:val="28"/>
        </w:rPr>
        <w:t xml:space="preserve">Опубликовать зарегистрированный </w:t>
      </w:r>
      <w:r w:rsidRPr="00FF3C60">
        <w:rPr>
          <w:rFonts w:ascii="Times New Roman" w:hAnsi="Times New Roman"/>
          <w:sz w:val="28"/>
        </w:rPr>
        <w:t>Устав Новотитаровского сельского поселения Динского муниципального района Краснодарского края</w:t>
      </w:r>
      <w:r w:rsidRPr="00A14EB4">
        <w:rPr>
          <w:rFonts w:ascii="Times New Roman" w:hAnsi="Times New Roman"/>
          <w:sz w:val="28"/>
        </w:rPr>
        <w:t>.</w:t>
      </w:r>
    </w:p>
    <w:p w:rsidR="00D3093B" w:rsidRPr="00A14EB4" w:rsidRDefault="00D3093B" w:rsidP="00D3093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14EB4">
        <w:rPr>
          <w:rFonts w:ascii="Times New Roman" w:hAnsi="Times New Roman"/>
          <w:sz w:val="28"/>
        </w:rPr>
        <w:t>4. С момента вступления в силу устава, принятого настоящим решением, признать утратившими силу:</w:t>
      </w:r>
    </w:p>
    <w:p w:rsidR="00D3093B" w:rsidRDefault="00D3093B" w:rsidP="00D3093B">
      <w:pPr>
        <w:pStyle w:val="a4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1) </w:t>
      </w:r>
      <w:r w:rsidRPr="00FE23D8">
        <w:rPr>
          <w:rFonts w:ascii="Times New Roman" w:hAnsi="Times New Roman"/>
          <w:sz w:val="28"/>
        </w:rPr>
        <w:t xml:space="preserve">решение Совета </w:t>
      </w:r>
      <w:r w:rsidRPr="00FE23D8">
        <w:rPr>
          <w:rFonts w:ascii="Times New Roman" w:hAnsi="Times New Roman"/>
          <w:sz w:val="28"/>
          <w:szCs w:val="28"/>
        </w:rPr>
        <w:t>Новотитаровского</w:t>
      </w:r>
      <w:r w:rsidRPr="003C0345">
        <w:rPr>
          <w:rFonts w:ascii="Times New Roman" w:hAnsi="Times New Roman"/>
          <w:sz w:val="28"/>
          <w:szCs w:val="28"/>
        </w:rPr>
        <w:t xml:space="preserve"> сельского поселения Динского района от 17.05.2017 № 158-38/03 </w:t>
      </w:r>
      <w:r>
        <w:rPr>
          <w:rFonts w:ascii="Times New Roman" w:hAnsi="Times New Roman"/>
          <w:sz w:val="28"/>
          <w:szCs w:val="28"/>
        </w:rPr>
        <w:t>«</w:t>
      </w:r>
      <w:r w:rsidRPr="00070250">
        <w:rPr>
          <w:rFonts w:ascii="Times New Roman" w:hAnsi="Times New Roman"/>
          <w:sz w:val="28"/>
          <w:szCs w:val="28"/>
        </w:rPr>
        <w:t>О принятии Устава Новотитаровского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250"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>»;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C0345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е</w:t>
      </w:r>
      <w:r w:rsidRPr="003C0345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 от 23.05.2018 № 225-54/03 «О внесении изменений и дополнений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  <w:r w:rsidRPr="003C0345">
        <w:rPr>
          <w:rFonts w:ascii="Times New Roman" w:hAnsi="Times New Roman"/>
          <w:sz w:val="28"/>
          <w:szCs w:val="28"/>
        </w:rPr>
        <w:t xml:space="preserve"> 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3C0345">
        <w:rPr>
          <w:rFonts w:ascii="Times New Roman" w:hAnsi="Times New Roman"/>
          <w:sz w:val="28"/>
          <w:szCs w:val="28"/>
        </w:rPr>
        <w:t>от 05.03.2019 № 288-66/03 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  <w:r w:rsidRPr="003C0345">
        <w:rPr>
          <w:rFonts w:ascii="Times New Roman" w:hAnsi="Times New Roman"/>
          <w:sz w:val="28"/>
          <w:szCs w:val="28"/>
        </w:rPr>
        <w:t xml:space="preserve"> 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4) </w:t>
      </w:r>
      <w:r w:rsidRPr="003C0345">
        <w:rPr>
          <w:rFonts w:ascii="Times New Roman" w:hAnsi="Times New Roman"/>
          <w:sz w:val="28"/>
          <w:szCs w:val="28"/>
        </w:rPr>
        <w:t>от 29.05.2019 № 299-71/03 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3C0345">
        <w:rPr>
          <w:rFonts w:ascii="Times New Roman" w:hAnsi="Times New Roman"/>
          <w:sz w:val="28"/>
          <w:szCs w:val="28"/>
        </w:rPr>
        <w:t xml:space="preserve"> от 25.06.2020 № 56-15/04 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7B7316">
        <w:rPr>
          <w:rFonts w:ascii="Times New Roman" w:hAnsi="Times New Roman"/>
          <w:sz w:val="28"/>
          <w:szCs w:val="28"/>
        </w:rPr>
        <w:t>от 24.06.2021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316">
        <w:rPr>
          <w:rFonts w:ascii="Times New Roman" w:hAnsi="Times New Roman"/>
          <w:sz w:val="28"/>
          <w:szCs w:val="28"/>
        </w:rPr>
        <w:t>№ 123-33/04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316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F16EE5">
        <w:rPr>
          <w:rFonts w:ascii="Times New Roman" w:hAnsi="Times New Roman"/>
          <w:sz w:val="28"/>
          <w:szCs w:val="28"/>
        </w:rPr>
        <w:t>от 23.06.2022 № 193-50/04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3C1FEF">
        <w:rPr>
          <w:rFonts w:ascii="Times New Roman" w:hAnsi="Times New Roman"/>
          <w:sz w:val="28"/>
          <w:szCs w:val="28"/>
        </w:rPr>
        <w:t>от 11.05.2023 № 260-64/04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3F2C4A">
        <w:rPr>
          <w:rFonts w:ascii="Times New Roman" w:hAnsi="Times New Roman"/>
          <w:sz w:val="28"/>
          <w:szCs w:val="28"/>
        </w:rPr>
        <w:t>от 27.06.2024 № 319-83/04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D3093B" w:rsidRDefault="00D3093B" w:rsidP="00D3093B">
      <w:pPr>
        <w:pStyle w:val="a4"/>
        <w:widowControl w:val="0"/>
        <w:tabs>
          <w:tab w:val="left" w:pos="851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8B66DE">
        <w:rPr>
          <w:rFonts w:ascii="Times New Roman" w:hAnsi="Times New Roman"/>
          <w:sz w:val="28"/>
          <w:szCs w:val="28"/>
        </w:rPr>
        <w:t>решение Совета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66DE">
        <w:rPr>
          <w:rFonts w:ascii="Times New Roman" w:hAnsi="Times New Roman"/>
          <w:sz w:val="28"/>
          <w:szCs w:val="28"/>
        </w:rPr>
        <w:t>от 27.03.2025 № 51-10/05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F5DA9">
        <w:rPr>
          <w:rFonts w:ascii="Times New Roman" w:hAnsi="Times New Roman"/>
          <w:sz w:val="28"/>
          <w:szCs w:val="28"/>
        </w:rPr>
        <w:t>О внесении изменений в Устав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».</w:t>
      </w:r>
    </w:p>
    <w:p w:rsidR="00D3093B" w:rsidRPr="00002AB2" w:rsidRDefault="00D3093B" w:rsidP="00D3093B">
      <w:pPr>
        <w:pStyle w:val="a9"/>
        <w:rPr>
          <w:b/>
          <w:bCs/>
        </w:rPr>
      </w:pPr>
      <w:r w:rsidRPr="00002AB2">
        <w:t xml:space="preserve">5. </w:t>
      </w:r>
      <w:r w:rsidRPr="00002AB2">
        <w:rPr>
          <w:bCs/>
        </w:rPr>
        <w:t xml:space="preserve">Контроль за исполнением настоящего решения возложить на комиссию по </w:t>
      </w:r>
      <w:r>
        <w:rPr>
          <w:bCs/>
        </w:rPr>
        <w:t>правовым вопросам и</w:t>
      </w:r>
      <w:r w:rsidRPr="00002AB2">
        <w:rPr>
          <w:bCs/>
        </w:rPr>
        <w:t xml:space="preserve"> работе с Совета Новотитаровского сельского поселения Динского района (</w:t>
      </w:r>
      <w:r>
        <w:rPr>
          <w:bCs/>
        </w:rPr>
        <w:t>Пройдисвет О.А.</w:t>
      </w:r>
      <w:r w:rsidRPr="00002AB2">
        <w:rPr>
          <w:bCs/>
        </w:rPr>
        <w:t>) и администрацию Новотитаровского сельского поселения</w:t>
      </w:r>
      <w:r>
        <w:rPr>
          <w:bCs/>
        </w:rPr>
        <w:t xml:space="preserve"> Динского муниципального района Краснодарского края</w:t>
      </w:r>
      <w:r w:rsidRPr="00002AB2">
        <w:rPr>
          <w:bCs/>
        </w:rPr>
        <w:t>.</w:t>
      </w:r>
    </w:p>
    <w:p w:rsidR="00D3093B" w:rsidRDefault="00D3093B" w:rsidP="00D3093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02AB2">
        <w:rPr>
          <w:rFonts w:ascii="Times New Roman" w:hAnsi="Times New Roman"/>
          <w:sz w:val="28"/>
          <w:szCs w:val="28"/>
        </w:rPr>
        <w:t>6. Настоящее решение вступает в силу со дн</w:t>
      </w:r>
      <w:r>
        <w:rPr>
          <w:rFonts w:ascii="Times New Roman" w:hAnsi="Times New Roman"/>
          <w:sz w:val="28"/>
          <w:szCs w:val="28"/>
        </w:rPr>
        <w:t>я его официального опубликования</w:t>
      </w:r>
      <w:r w:rsidRPr="00002AB2">
        <w:rPr>
          <w:rFonts w:ascii="Times New Roman" w:hAnsi="Times New Roman"/>
          <w:sz w:val="28"/>
          <w:szCs w:val="28"/>
        </w:rPr>
        <w:t>, произведенного после его государственной регистрации, за исключением положений пунктов 2,3, вступающих в силу со дня его подписания.</w:t>
      </w:r>
    </w:p>
    <w:p w:rsidR="00D3093B" w:rsidRDefault="00D3093B" w:rsidP="00D3093B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093B" w:rsidRDefault="00D3093B" w:rsidP="00D3093B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093B" w:rsidRDefault="00D3093B" w:rsidP="00D3093B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093B" w:rsidRPr="00A874B7" w:rsidRDefault="00D3093B" w:rsidP="00D3093B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87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Заместитель председателя Совета </w:t>
      </w:r>
    </w:p>
    <w:p w:rsidR="00D3093B" w:rsidRPr="00A874B7" w:rsidRDefault="00D3093B" w:rsidP="00D3093B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87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Новотитаровского сельского поселения                                     О.А. Пройдисвет </w:t>
      </w:r>
    </w:p>
    <w:p w:rsidR="00D3093B" w:rsidRPr="00FE23D8" w:rsidRDefault="00D3093B" w:rsidP="00D3093B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:rsidR="00D3093B" w:rsidRDefault="00D3093B" w:rsidP="00D3093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D3093B" w:rsidRDefault="00D3093B" w:rsidP="00D3093B">
      <w:pPr>
        <w:pStyle w:val="a7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С.П. Васильченко</w:t>
      </w:r>
    </w:p>
    <w:p w:rsidR="00D3093B" w:rsidRDefault="00D3093B" w:rsidP="00D3093B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3093B" w:rsidRDefault="00D3093B" w:rsidP="00D3093B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3093B" w:rsidRDefault="00D3093B" w:rsidP="00D3093B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8408D7" w:rsidRDefault="008408D7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8408D7" w:rsidRDefault="008408D7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8408D7" w:rsidRDefault="008408D7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4"/>
          <w:szCs w:val="24"/>
        </w:rPr>
        <w:sectPr w:rsidR="00B31AD2" w:rsidSect="00B31AD2">
          <w:headerReference w:type="default" r:id="rId10"/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1FE3" w:rsidRPr="00F5583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8"/>
          <w:szCs w:val="28"/>
        </w:rPr>
      </w:pPr>
      <w:r w:rsidRPr="00F55833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</w:t>
      </w:r>
      <w:r w:rsidR="00B31AD2" w:rsidRPr="00F55833">
        <w:rPr>
          <w:rFonts w:ascii="TimesNewRomanPSMT" w:hAnsi="TimesNewRomanPSMT" w:cs="TimesNewRomanPSMT"/>
          <w:color w:val="000000"/>
          <w:sz w:val="28"/>
          <w:szCs w:val="28"/>
        </w:rPr>
        <w:t>ринят</w:t>
      </w:r>
    </w:p>
    <w:p w:rsidR="00991FE3" w:rsidRPr="00F5583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8"/>
          <w:szCs w:val="28"/>
        </w:rPr>
      </w:pPr>
      <w:r w:rsidRPr="00F55833">
        <w:rPr>
          <w:rFonts w:ascii="TimesNewRomanPSMT" w:hAnsi="TimesNewRomanPSMT" w:cs="TimesNewRomanPSMT"/>
          <w:color w:val="000000"/>
          <w:sz w:val="28"/>
          <w:szCs w:val="28"/>
        </w:rPr>
        <w:t>решением Совета Новотитаровского сельского</w:t>
      </w:r>
    </w:p>
    <w:p w:rsidR="00991FE3" w:rsidRPr="00F5583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8"/>
          <w:szCs w:val="28"/>
        </w:rPr>
      </w:pPr>
      <w:r w:rsidRPr="00F55833">
        <w:rPr>
          <w:rFonts w:ascii="TimesNewRomanPSMT" w:hAnsi="TimesNewRomanPSMT" w:cs="TimesNewRomanPSMT"/>
          <w:color w:val="000000"/>
          <w:sz w:val="28"/>
          <w:szCs w:val="28"/>
        </w:rPr>
        <w:t>поселения Динского района</w:t>
      </w:r>
    </w:p>
    <w:p w:rsidR="00991FE3" w:rsidRPr="00F55833" w:rsidRDefault="00991FE3" w:rsidP="00991FE3">
      <w:pPr>
        <w:autoSpaceDE w:val="0"/>
        <w:autoSpaceDN w:val="0"/>
        <w:adjustRightInd w:val="0"/>
        <w:spacing w:after="0" w:line="240" w:lineRule="auto"/>
        <w:ind w:left="5670"/>
        <w:rPr>
          <w:rFonts w:ascii="TimesNewRomanPSMT" w:hAnsi="TimesNewRomanPSMT" w:cs="TimesNewRomanPSMT"/>
          <w:color w:val="000000"/>
          <w:sz w:val="28"/>
          <w:szCs w:val="28"/>
        </w:rPr>
      </w:pPr>
      <w:r w:rsidRPr="00F55833">
        <w:rPr>
          <w:rFonts w:ascii="TimesNewRomanPSMT" w:hAnsi="TimesNewRomanPSMT" w:cs="TimesNewRomanPSMT"/>
          <w:color w:val="000000"/>
          <w:sz w:val="28"/>
          <w:szCs w:val="28"/>
        </w:rPr>
        <w:t xml:space="preserve">от </w:t>
      </w:r>
      <w:r w:rsidR="00612E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>31.03.2026</w:t>
      </w:r>
      <w:r w:rsidRPr="00F55833">
        <w:rPr>
          <w:rFonts w:ascii="TimesNewRomanPSMT" w:hAnsi="TimesNewRomanPSMT" w:cs="TimesNewRomanPSMT"/>
          <w:color w:val="000000"/>
          <w:sz w:val="28"/>
          <w:szCs w:val="28"/>
        </w:rPr>
        <w:t xml:space="preserve"> №</w:t>
      </w:r>
      <w:r w:rsidR="00612E65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="00612E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>113-27/05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УСТАВ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НОВОТИТАРОВСКОГО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СЕЛЬСКОГО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ДИНСКОГО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МУНИЦИПАЛЬНОГО РАЙОНА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КРАСНОДАРСКОГО КРАЯ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ст. Новотитаровская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</w:t>
      </w:r>
      <w:r>
        <w:rPr>
          <w:rFonts w:ascii="TimesNewRomanPSMT" w:hAnsi="TimesNewRomanPSMT" w:cs="TimesNewRomanPSMT"/>
          <w:color w:val="000000"/>
          <w:sz w:val="28"/>
          <w:szCs w:val="28"/>
        </w:rPr>
        <w:t>26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год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Настоящий устав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района Краснодарского края (далее по тексту – Устав, Устав поселения)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Конституцией Российской Федерации, федеральными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законами Краснодарского края определяет порядок и формы организации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самоуправления, полномочия и ответственность его органов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должностных лиц, правовые, экономические и финансовые основы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самоуправления, формы участия населения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Динского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 Краснодарского края в осуществлении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а также иные положения по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Устав является основным нормативным правовым актом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 Краснодарского края, которому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должны соответствовать все иные нормативные правовые акты органов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должностных лиц местного самоуправления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Динского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1. ОБЩИЕ ПОЛОЖЕНИЯ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1. Статус муниципальног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о образования </w:t>
      </w:r>
      <w:r w:rsidRPr="00316149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Новотитаровско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е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сельское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поселение 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Динского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муниципального района Краснодарского края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1. Муниципальное образование </w:t>
      </w:r>
      <w:r w:rsidRPr="00316149">
        <w:rPr>
          <w:rFonts w:ascii="TimesNewRomanPS-BoldMT" w:hAnsi="TimesNewRomanPS-BoldMT" w:cs="TimesNewRomanPS-BoldMT"/>
          <w:bCs/>
          <w:color w:val="000000"/>
          <w:sz w:val="28"/>
          <w:szCs w:val="28"/>
        </w:rPr>
        <w:t>Новотитаровское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сельское поселение </w:t>
      </w:r>
      <w:r w:rsidRPr="00316149">
        <w:rPr>
          <w:rFonts w:ascii="TimesNewRomanPS-BoldMT" w:hAnsi="TimesNewRomanPS-BoldMT" w:cs="TimesNewRomanPS-BoldMT"/>
          <w:bCs/>
          <w:color w:val="000000"/>
          <w:sz w:val="28"/>
          <w:szCs w:val="28"/>
        </w:rPr>
        <w:t>Динского</w:t>
      </w:r>
      <w:r>
        <w:rPr>
          <w:rFonts w:ascii="TimesNewRomanPS-BoldMT" w:hAnsi="TimesNewRomanPS-BoldMT" w:cs="TimesNewRomanPS-BoldMT"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 Краснодарского края наделено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Краснодарского края </w:t>
      </w:r>
      <w:r w:rsidRPr="00461A90">
        <w:rPr>
          <w:rFonts w:ascii="TimesNewRomanPSMT" w:hAnsi="TimesNewRomanPSMT" w:cs="TimesNewRomanPSMT"/>
          <w:color w:val="000000"/>
          <w:sz w:val="28"/>
          <w:szCs w:val="28"/>
        </w:rPr>
        <w:t>от 22 июля 2004 г. N 771-КЗ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461A90">
        <w:rPr>
          <w:rFonts w:ascii="TimesNewRomanPSMT" w:hAnsi="TimesNewRomanPSMT" w:cs="TimesNewRomanPSMT"/>
          <w:color w:val="000000"/>
          <w:sz w:val="28"/>
          <w:szCs w:val="28"/>
        </w:rPr>
        <w:t>"Об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границ"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статусом сельского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поселения, входящего в состав территории муниципального образования </w:t>
      </w:r>
      <w:r w:rsidRPr="003F25E1">
        <w:rPr>
          <w:rFonts w:ascii="TimesNewRomanPS-BoldMT" w:hAnsi="TimesNewRomanPS-BoldMT" w:cs="TimesNewRomanPS-BoldMT"/>
          <w:bCs/>
          <w:color w:val="000000"/>
          <w:sz w:val="28"/>
          <w:szCs w:val="28"/>
        </w:rPr>
        <w:t>Динской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муниципальный район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Официальное наименование муниципального образования: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 xml:space="preserve">полное –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сельское поселение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(далее также – поселение);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сокращенные наименования –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сельское поселение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района,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Новотитаровское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поселение, которые используются наравне с полным наименованием.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официальных символах муниципального образования, наименованиях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органов местного самоуправления, выборных и иных должностных лиц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самоуправления, а также в других случаях, требующих указания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наименования муниципального образования, допускается использование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сокращённых форм наименования муниципального образования наравне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полным наименованием.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Для целей настоящего Устава понятия "вопросы местного значения"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"вопросы непосредственного обеспечения жизнедеятельности населения"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равнозначны.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2. Границы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Местное самоуправление в поселении осуществляется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установленных Законом Краснодарского края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231668">
        <w:rPr>
          <w:rFonts w:ascii="TimesNewRomanPSMT" w:hAnsi="TimesNewRomanPSMT" w:cs="TimesNewRomanPSMT"/>
          <w:color w:val="000000"/>
          <w:sz w:val="28"/>
          <w:szCs w:val="28"/>
        </w:rPr>
        <w:t xml:space="preserve">от 22 июля 2004 г. </w:t>
      </w:r>
      <w:r>
        <w:rPr>
          <w:rFonts w:ascii="TimesNewRomanPSMT" w:hAnsi="TimesNewRomanPSMT" w:cs="TimesNewRomanPSMT"/>
          <w:color w:val="000000"/>
          <w:sz w:val="28"/>
          <w:szCs w:val="28"/>
        </w:rPr>
        <w:t>№</w:t>
      </w:r>
      <w:r w:rsidRPr="00231668">
        <w:rPr>
          <w:rFonts w:ascii="TimesNewRomanPSMT" w:hAnsi="TimesNewRomanPSMT" w:cs="TimesNewRomanPSMT"/>
          <w:color w:val="000000"/>
          <w:sz w:val="28"/>
          <w:szCs w:val="28"/>
        </w:rPr>
        <w:t xml:space="preserve"> 771-КЗ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«</w:t>
      </w:r>
      <w:r w:rsidRPr="00231668">
        <w:rPr>
          <w:rFonts w:ascii="TimesNewRomanPSMT" w:hAnsi="TimesNewRomanPSMT" w:cs="TimesNewRomanPSMT"/>
          <w:color w:val="000000"/>
          <w:sz w:val="28"/>
          <w:szCs w:val="28"/>
        </w:rPr>
        <w:t>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</w:t>
      </w:r>
      <w:r>
        <w:rPr>
          <w:rFonts w:ascii="TimesNewRomanPSMT" w:hAnsi="TimesNewRomanPSMT" w:cs="TimesNewRomanPSMT"/>
          <w:color w:val="000000"/>
          <w:sz w:val="28"/>
          <w:szCs w:val="28"/>
        </w:rPr>
        <w:t>».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Изменение границ поселения осуществляется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по инициативе населения,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органов государственной власти Краснодарского края,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органов государственной власти в соответствии с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законом от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3. Официальные символы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Поселение в соответствии с федеральным законодательством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геральдическими правилами вправе устанавливать официальные символы,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отражающие исторические, культурные, национальные и иные местные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традиции и особенности.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Утверждение, описание символов и порядок их официального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использования устанавливаются нормативным правовым 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4. Местное самоуправление в поселении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Местное самоуправление в поселении - признаваемая и гарантируемая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Конституцией Российской Федерации форма самоорганизации граждан в целях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народом своей власти для самостоятельного решения вопросов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непосредственного обеспечения жизнедеятельности населения (вопросов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значения) в пределах полномочий, предусмотренных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Конституцией Российской Федерации,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№ 33-ФЗ "Об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власти", другими федеральными законами, 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случаях, установленных федеральными законами, - законами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5. Правовая основа местного самоуправления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Правовую основу местного самоуправления составляют Конституция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Федерации, общепризнанные принципы и нормы международного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права, международные договоры Российской Федерации, федеральные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конституционные законы, Федеральный закон от 20.03.2025 № 33-ФЗ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власти", другие федеральные законы, издаваемые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ними иные нормативные правовые акты Российской Федерации (указы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распоряжения Президента Российской Федерации, постановления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Правительства Российской Федерации, иные нормативные правовые акты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органов исполнительной власти), Устав Краснодарского края,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законы и иные нормативные правовые акты Краснодарского края, настоящий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Устав, решения, принятые на местных референдумах и сходах граждан, иные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муниципальные правовые акты.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2. ОРГАНИЗАЦИОННЫЕ ОСНОВЫ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МЕСТНОГО 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6. Органы местного самоуправления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Решение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в поселении осуществляют: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Совет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Динского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являющийся представительным органом поселения, далее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тексту Устава – Совет;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глава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Динского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возглавляющий администрацию поселения, далее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тексту Устава – глава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администрация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Динского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являющаяся исполнительно-распорядительным органом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далее по тексту Устава – администрация.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Органы местного самоуправления обладают собственными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полномочиями по решению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Органы местного самоуправления, которые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Федеральным законом от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организации местного самоуправления в </w:t>
      </w:r>
      <w:r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настоящим Уставом наделяются правами юридического лица, являются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муниципальными казенными учреждениями, образуемыми для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управленческих функций, и подлежат государственной регистрации в качестве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юридических лиц в соответствии с федеральным законом. Совет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администрация как юридические лица действуют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положениями Гражданского кодекса Российской Федерации о казенных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учреждениях.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Основаниями для государственной регистрации органов местного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качестве юридических лиц являются Устав поселения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создании соответствующего органа местного самоуправления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правами юридического 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 отсутствия Устава поселения основаниями для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государственной регистрации органов местного самоуправления в качестве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юридических лиц являются: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для Совета – протокол заседания Совета, содержащий решение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наделении Совета правами юридического лица;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для иных органов местного самоуправления – решение Совета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учреждении соответствующего органа местного самоуправления с правами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юридического 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Основаниями для государственной регистрации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 в качестве юридических лиц являются решение Совета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учреждении соответствующего органа в форме муниципального казенного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у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чреждения и утверждение положения о нем Советом по представлению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Организационное и материально-техническое обеспечение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органов местного самоуправления поселения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и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сключительно за счет собственных доходов бюджета поселения (далее –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местный бюджет), за исключением случаев, предусмотренных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законом от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7. Структура органов местного самоуправления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Структуру органов местного самоуправления поселения составляют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Совет, глава поселения, администрация.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Изменение структуры органов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не иначе как путем внесения изменений в настоящий Устав.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Решение Совета об изменении структуры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вступает в силу не ранее чем по истечении срока полномочий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Совета, принявшего указанное решение, за исключением случаев,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предусмотренных Федеральным законом от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8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.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Совет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1. Совет состоит из </w:t>
      </w:r>
      <w:r w:rsidRPr="004D006A">
        <w:rPr>
          <w:rFonts w:ascii="TimesNewRomanPSMT" w:hAnsi="TimesNewRomanPSMT" w:cs="TimesNewRomanPSMT"/>
          <w:color w:val="000000"/>
          <w:sz w:val="28"/>
          <w:szCs w:val="28"/>
        </w:rPr>
        <w:t>24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депутатов, избранных на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выборах.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В случае внесения в настоящий Устав поправки, предусматривающей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изменение численности депутатов Совета, данные изменения применяются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Совету нового созыва (избранному после вступления в силу соответствующей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поправки).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3. Совет может осуществлять свои полномочия в случае избрания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менее двух третей от установленной численности депутатов.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Срок полномочий Совета составляет 5 лет.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Совет обладает правами юридического 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Организацию деятельности Совета осуществляет председатель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Совета. Председатель Совета и его заместитель избираются тайным </w:t>
      </w:r>
      <w:r w:rsidR="00713D63" w:rsidRPr="00C350DE">
        <w:rPr>
          <w:rFonts w:ascii="TimesNewRomanPSMT" w:hAnsi="TimesNewRomanPSMT" w:cs="TimesNewRomanPSMT"/>
          <w:color w:val="000000"/>
          <w:sz w:val="28"/>
          <w:szCs w:val="28"/>
        </w:rPr>
        <w:t>голосованием</w:t>
      </w:r>
      <w:r w:rsidR="00713D63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 числа депутатов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 Совета и его заместитель избираются на срок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Совета. Заместитель председателя Совета осуществляет полномочия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председателя Совета в полном объеме в случае его временного отсутствия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 досрочного прекращения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9. Компетенция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исключительной компетенции Совета находятся: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принятие Устава поселения и внесение в него изменений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дополнений;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утверждение местного бюджета и отчета о его исполнении;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установление, введение в действие и прекращение действия ранее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введенных местных налогов и сборов в соответствии с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о налогах и сборах;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утверждение стратегии социально-экономического развития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определение порядка управления и распоряжения имуществом,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находящимся в муниципальной собственности;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определение порядка принятия решений о создании, реорганизации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ликвидации муниципальных предприятий, а также об установлении тарифов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услуги муниципальных предприятий и учреждений, выполнение работ,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исключением случаев, предусмотренных федеральными законами;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определение порядка материально-технического и организационного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обеспечения деятельности органов местного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контроль за исполнением органами местного самоуправления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должностными лицами местного самоуправления полномочий по решению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непосредственного обеспечения жизнедеятельности населения;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принятие решения об удалении главы поселения в отставку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предусмотренных Федеральным законом от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случаях;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утверждение правил благоустройства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заслушивание ежегодных отчетов главы поселения о результатах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деятельности, деятельности администрации и иных подведомственных главе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органов местного самоуправления, в том числе о решении вопросов,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поставленных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На заседаниях Совета решаются следующие вопросы: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определение порядков назначения и проведения опроса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публичных слушаний, собрания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2) принятие в случаях, предусмотренных действующим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решений, связанных с изменением границ поселения,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с преобразованием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принятие решения о назначении местного референдума;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утверждение структуры администрации, утверждение положений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отраслевых, функциональных органах администрации, обладающих правами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юридического лица;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принятие решения о самороспуске Совета и досрочном прекращении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депутатов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принятие Регламента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определение порядка дистанционного участия в заседаниях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образование, утверждение и изменение состава депутатских комиссий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(комитетов)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установление налоговых льгот по налогам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определение порядка установления льгот для детей дошкольного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возраста, обучающихся, инвалидов, военнослужащих, проходящих военную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службу по призыву, при организации платных мероприятий организациями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культуры;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рассмотрение депутатских запросов и принятие по ним решений;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утверждение схемы избирательных округов по выборам депутатов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принятие решения о назначении выборов депутатов Совета,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принятие решения о создании муниципальной пожарной охраны,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определение цели, задач, порядка создания и организации 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пожарной охраны на территории поселения, порядка 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взаимоотношений с другими видами пожарной охраны;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принятие решения о порядке организационно-правового,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финансового и материально-технического обеспечения первичных мер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пожарной безопасности в границах населенных пунктов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16) установление границ территории, на которой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территориальное общественное самоуправление, по предложению населения,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проживающего на данной территории;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17) принятие решений о создании мест погребения, а также по переносу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 погребения в случаях, установленных 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18) утверждение положения о бюджетном процессе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19) осуществления иных полномочий, отнесенных к ведению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действующим законодательством,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10. Досрочное прекращение полномочий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Полномочия Совета прекращаются досрочно в следующих случаях: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вступление в силу закона Краснодарского края о его роспуске;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принятие Советом решения о самороспуске;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3) вступление в силу решения Краснодарского краевого суда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неправомочности данного состава депутатов Совета, в том числе в связи со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сложением депутатами своих полномочий;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преобразование муниципального образования, осуществляемое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соответствии с Федеральным законом 20.03.2025 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увеличение численности избирателей поселения более чем на 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процентов;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нарушение срока издания муниципального правового акта,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необходимого для реализации решения, принятого путем прямого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волеизъявления 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В случае вступления в силу закона Краснодарского края о роспуске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его полномочия прекращаются досрочно со дня вступления в силу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 Краснодарского края о его роспуске.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Губернатор Краснодарского края вносит в Законодательное Собрание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проект закона Краснодарского края о роспуске Совета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течение трех месяцев со дня вступления в силу решения суда, установившего: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факт принятия Советом нормативного правового акта,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противоречащего Конституции Российской Федерации,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конституционным законам, федеральным законам, Уставу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законам Краснодарского края, Уставу поселения, при условии, что Совет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течение трех месяцев со дня вступления в силу решения суда либо в течение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иного предусмотренного решением суда срока не принял в пределах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мер по исполнению решения суда, в том числе не отменил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соответствующий нормативный правовой акт;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что избранный в правомочном составе Совет в течение трех месяцев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подряд не проводил заседание;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что вновь избранный в правомочном составе Совет в течение трех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месяцев подряд со дня его избрания не проводил заседание.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Закон Краснодарского края о роспуске Совета может быть обжалован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судебном порядке в течение 10 дней со дня вступления в силу.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Депутаты Совета, распущенного на основании пунктов 2 и 3 части 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статьи, вправе в течение 10 дней со дня вступления в силу закона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о роспуске Совета обратиться в суд с заявлением для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установления факта отсутствия их вины за </w:t>
      </w:r>
      <w:r w:rsidR="002E2F10" w:rsidRPr="00807576">
        <w:rPr>
          <w:rFonts w:ascii="TimesNewRomanPSMT" w:hAnsi="TimesNewRomanPSMT" w:cs="TimesNewRomanPSMT"/>
          <w:color w:val="000000"/>
          <w:sz w:val="28"/>
          <w:szCs w:val="28"/>
        </w:rPr>
        <w:t>не проведение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правомочного заседания в течение трех месяцев подряд.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С инициативой о самороспуске может выступить группа депутатов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численностью не менее 1/3 депутатов от числа избранных депутатов,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Инициатива о самороспуске оформляется письменным заявлением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вносится в Совет. Письменное заявление, подписанное всеми депутатами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инициативной группы, председателем Совета должно содержать предложение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самороспуске с указанием причины самороспуска, об инициаторе либо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инициаторах самороспуска (фамилия, имя, отчество), личную подпись и дату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="00713D63" w:rsidRPr="00C350DE">
        <w:rPr>
          <w:rFonts w:ascii="TimesNewRomanPSMT" w:hAnsi="TimesNewRomanPSMT" w:cs="TimesNewRomanPSMT"/>
          <w:color w:val="000000"/>
          <w:sz w:val="28"/>
          <w:szCs w:val="28"/>
        </w:rPr>
        <w:t>его</w:t>
      </w:r>
      <w:r w:rsidR="00713D63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Заявление о самороспуске подлежит рассмотрению на очередном либо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внеочередном заседании Совета, но не позднее 30 дней со дня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поступления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Продолжительность рассмотрения вопроса о самороспуске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должна гарантировать возможность всестороннего и объективного обсуждения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всех обстоятельств и обоснований инициативы самороспуска.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самороспуске принимается не менее чем двумя третями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голосов от установленной численности депутатов Совета на </w:t>
      </w:r>
      <w:r w:rsidR="00713D63" w:rsidRPr="00C350DE">
        <w:rPr>
          <w:rFonts w:ascii="TimesNewRomanPSMT" w:hAnsi="TimesNewRomanPSMT" w:cs="TimesNewRomanPSMT"/>
          <w:color w:val="000000"/>
          <w:sz w:val="28"/>
          <w:szCs w:val="28"/>
        </w:rPr>
        <w:t>ближайшем</w:t>
      </w:r>
      <w:r w:rsidR="00713D63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либо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внеочередном заседании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Досрочное прекращение полномочий Совета влечет за собой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досрочное прекращение полномочий его депутатов.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В случае досрочного прекращения полномочий Совета досрочные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выборы в указанный представительный орган проводятся в сроки,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установленные Федеральным законом от 12.06.2002 № 67-ФЗ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основных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гарантиях избирательных прав и права на участие в референдуме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11. Организация работы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Основной формой работы Совета является заседание, на котором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решаются вопросы, отнесенные к его компетенции законодательством,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Председатель Совета, его заместитель и депутаты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осуществляют свои полномочия на непостоянной основе.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Заседания созываются председателем Совета по мере необходимости,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 не реже одного раза в три месяца.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 дне созыва заседания Совета в обязательном порядке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информируется глава поселения. Глава поселения вправе предлагать вопросы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внесения в повестку дня заседания Совета и присутствовать на всех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заседаниях Совета, выступать по вопросам повестки дня.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Время созыва и место проведения очередного заседания Совета,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вопросы, вносимые на рассмотрение очередного заседания, доводятся до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сведения депутатов не позднее, чем за 7 дней до дня проведения заседания.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6. </w:t>
      </w:r>
      <w:r w:rsidRPr="00D9152B">
        <w:rPr>
          <w:rFonts w:ascii="TimesNewRomanPSMT" w:hAnsi="TimesNewRomanPSMT" w:cs="TimesNewRomanPSMT"/>
          <w:color w:val="000000"/>
          <w:sz w:val="28"/>
          <w:szCs w:val="28"/>
        </w:rPr>
        <w:t>При получении заявления от не менее чем одной трети депутатов Совета или по письменному требованию главы поселения, председатель Совета обязан созвать внеочередное заседание Совета не позднее 7 дней со дня получения заявления (требования).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Время созыва, место проведения внеочередного заседания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вопросы, вносимые на рассмотрение, доводятся до сведения депутатов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позднее 3 дней до дня проведения заседания.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Чрезвычайные заседания Совета созываются главой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председателем Совета немедленно без предварительной подготовки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документов в случаях: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введения на территории Краснодарского края или поселения режима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чрезвычайного положения;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массовых нарушений общественного порядка на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стихийных бедствий и иных чрезвычайных ситуаций, требующих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принятия экстренных решений;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возникновения неотложных ситуаций, требующих незамедлительного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принятия решения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Депутаты Совета прибывают на чрезвычайное заседание без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предварительного приглашения, при этом используются все средства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оповещения депутатов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Совет собирается на свое первое заседание не позднее чем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трехнедельный срок со дня избрания Совета в правомочном составе.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Первое после выборов заседание созывает и готовит действующий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Первое после выборов заседание до избрания председательствующего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ведет председатель избирательной комиссии, организующей муниципальные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Заседания Совета проводятся открыто. Совет вправе проводить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закрытые заседания в случаях, предусмотренных Регламентом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Председательствует на заседании председатель Совета, в случае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отсутствия – один из его заместителей.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 отсутствия председателя, заместителей председателя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председательствует на заседании депутат Совета, избранный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Регламентом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Заседание Совета правомочно, если на нем присутствуют не менее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половины от числа избранных депутатов.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Порядок принятия решений Советом определяется настоящим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Уставом и Регламентом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14. Все заседания Совета протоколируются. Протокол заседания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подписывается председателем Совета и секретарем, избранным из числа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депутатов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12. Депутатские комиссии (комитеты)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Из числа депутатов Совета на срок его полномочий могут создаваться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комиссии (комитеты) для предварительного рассмотрения и подготовки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вопросов, отнесенных к компетенции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Все депутаты Совета, за исключением председателя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участвуют в работе комиссий (комитетов).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Структура, порядок формирования, полномочия и организация работы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комиссий (комитетов) определяются Регламентом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 Задачи и сроки полномочий комиссий (комитетов) определяются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Советом при их образовании.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5. Комиссии (комитеты) ответственны перед Советом и ему </w:t>
      </w:r>
      <w:r w:rsidR="00713D63" w:rsidRPr="00C350DE">
        <w:rPr>
          <w:rFonts w:ascii="TimesNewRomanPSMT" w:hAnsi="TimesNewRomanPSMT" w:cs="TimesNewRomanPSMT"/>
          <w:color w:val="000000"/>
          <w:sz w:val="28"/>
          <w:szCs w:val="28"/>
        </w:rPr>
        <w:t>подотчетны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13. Полномочия председателя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Председатель Совета: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председательствует на заседаниях Совета, созывает заседания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доводит до сведения депутатов время и место их проведения, а также проект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повестки дня;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организует работу Совета, комитетов (комиссий);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представляет Совет в отношениях с населением;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осуществляет руководство подготовкой заседания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формирует и подписывает повестку дня заседания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направляет поступившие в Совет проекты решений Совета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материалы к ним в комиссии (комитеты) Совета по вопросам их ведения;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организует обеспечение деятельности Совета, открывает и закрывает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счета в банковских учреждениях, подписывает финансовые документы;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координирует деятельность комиссий (комитетов)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без доверенности представляет интересы Совета в судах, выдает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доверенности от имени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от имени Совета подписывает заявления и иные документы,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предусмотренные законодательством, в органы государственной власти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самоуправления, а также предприятия, учреждения, организации;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принимает меры по обеспечению гласности и учету мнения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 в работе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рассматривает обращения, поступившие в Совет, ведет прием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подписывает протоколы заседаний Совета и решения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оказывает содействие депутатам Совета в осуществлении 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депутатских полномочий;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осуществляет иные полномочия, возложенные на 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законодательством, настоящим Уставом и иными муниципальными правовыми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14. Депутат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Депутатом Совета может быть избран гражданин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достигший на день голосования возраста 18 лет.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Полномочия депутата Совета начинаются со дня избрания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прекращаются со дня проведения первого заседания Совета нового созыва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правомочном составе.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Срок полномочий депутата Совета составляет 5 лет.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Депутат Совета принимает участие в работе заседаний Совета 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работе его комиссий (комитетов), членом которых он является, выполняет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поручения Совета. При невозможности присутствовать на заседании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заседании его комиссии (комитета) по уважительной причине депутат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заблаговременно информирует об этом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Депутат Совета не может быть сенатором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депутатом Государственной Думы Федерального Собрания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депутатом законодательных органов субъектов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замещать иные государственные должности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Федерации, государственные должности субъектов Российской Федерации,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должности государственной гражданской службы и должности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службы, за исключением случаев,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Депутат Совета не может одновременно исполнять полномочия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депутата представительного органа иного муниципального образования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муниципального образования иного муниципального образования,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исключением случаев, установленных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№ 33-ФЗ "Об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власти", 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7. Депутат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Cовета</w:t>
      </w:r>
      <w:proofErr w:type="spell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должен соблюдать ограничения, запреты, исполнять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обязанности, которые установлены законодательством Российской Федерации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противодействии коррупции.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Депутат Совета освобождается от ответственности за несоблюдение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ограничений и запретов, требований о предотвращении или об урегулировании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конфликта интересов и неисполнение обязанностей,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другими федеральными законами в целях противодействия коррупции,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случае, если несоблюдение таких ограничений, запретов и требований,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неисполнение таких обязанностей признается следствием не зависящих от 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обстоятельств в порядке, предусмотренном частями 3 - 6 статьи 13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Федерального закона от 25.12.2008 № 273-ФЗ "О противодействии коррупции".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Не является основанием для привлечения к ответственности депутата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за несоблюдение требований о предотвращении или об урегулировании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конфликта интересов в соответствии с законодательством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о противодействии коррупции участие указанного лица в принятии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коллегиальных решений (в том числе в голосовании по вопросам повестки дня)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либо исполнение иных обязанностей по замещаемой 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 нормативными правовыми актами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15. Порядок проведения отчета депутата Совета перед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избирателями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Отчет депутата Совета перед избирателями проводится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посредством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проведения депутатом встречи с избирателями.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 представляет депутат Совета лично.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Отчет осуществляется в целях: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объективного и достоверного информирования избирателей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депутата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обеспечения открытости и публичности в деятельности депутата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повышения уровня доверия избирателей к депутату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обеспечение взаимодействия депутата Совета с избирателями.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3. Отчет проводится ежегодно в первом квартале следующего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отчетным годом.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Первый отчет после выборов депутатов Совета нового созыва депутат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проводит в первом квартале года, следующего за годом его избрания.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год, в котором истекают сроки полномочий Совета текущего созыва,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 Совета проводит отчет не позднее августа.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Председатель Совета формирует график отчетов по согласованию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депутатами Совета с указанием формы, даты, времени и места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График отчетов размещается администрацией на официальном сайте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поселения в информационно-телекоммуникационной сети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Интернет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Отчет перед избирателями проводится на территории избирательного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округа.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Избиратели извещаются о дате, месте, времени проведения отчета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позднее, чем за 10 дней до дня проведения отчета.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При обращении депутата Совета в органы местного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общественные объединения, на предприятия, в учреждения и организации,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расположенные на территории поселения, должностные лица предоставляют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депутату Совета необходимые для отчета сведения, справочные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информационные материалы, обеспечивают консультациями специалистов.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Регламент отчета определяется депутатом Совета самостоятельно,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озвучивается депутатом перед началом отчета и является обязательным для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участников.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Регламент отчета может предусматривать, в том числе, время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(продолжительность) для выступления депутата Совета, предоставления права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избирателям задать вопросы депутату Совета, ответы депутата Совета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вопросы избирателей, выступления избирателей по отчету, заключительного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слова депутата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Отчет с указанием периода, за который он проводится, должен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содержать следующую информацию о деятельности депутата Совета: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участии в заседаниях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участии в подготовке вопросов для рассмотрения на заседаниях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участии в работе постоянных комитетов (комиссий) и иных рабочих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органов Совета, в состав которых включен депутат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правотворческой деятельности (количестве подготовленных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внесенных проектов решений Совета, поправок к ним, результатах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рассмотрения);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содержании депутатских обращений, депутатских запросов и мер,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принятых по ним;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проведении личных приемов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количестве поступивших и рассмотренных обращений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результатах их рассмотрения;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о взаимодействии с предприятиями, учреждениями, организациями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независимо от организационно-правовой формы собственности,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общественными объединениями, находящимися на территории поселения,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государственной власти, органами местного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иных формах депутатской деятельности;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участии в проектах и акциях, проводимых на территории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Отчет не может носить агитационный характер.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Отчет о деятельности депутата Совета на бумажном носителе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личной подписью депутата Совета направляется с сопроводительным письмом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имя председателя Совета не позднее чем через 10 рабочих дней после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проведения отчета.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Председатель Совета в течение 5 рабочих дней со дня поступления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отчета от депутата Совета направляет заверенную копию отчета на бумажном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носителе в администрацию.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Администрация размещает отчет депутата Совета на официальном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сайте поселения в информационно-телекоммуникационной сети "Интернет"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позднее 5 рабочих дней со дня его поступления от председателя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Отчеты хранятся в течение всего срока полномочий Совета текущего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созыва.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16. Досрочное прекращение полномочий депутата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Полномочия депутата Совета прекращаются досрочно в случаях: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смерти;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отставки по собственному желанию;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признания судом недееспособным или ограниченно дееспособным;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признания судом безвестно отсутствующим или объявления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умершим;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вступления в отношении его в законную силу обвинительного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приговора суда;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выезда за пределы Российской Федерации на постоянное место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жительства;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прекращения гражданства Российской Федерации или наличие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гражданства (подданства) иностранного государства либо вида на жительство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иного документа, подтверждающего право на постоянное проживание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иностранного государства гражданина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досрочного прекращения полномочий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призыва на военную службу или направления на заменяющую 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альтернативную гражданскую службу;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приобретения им статуса иностранного агента;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в иных случаях, установленных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№ 33-ФЗ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и 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Полномочия депутата Совета прекращаются досрочно решением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в случае отсутствия депутата Совета без уважительных причин на всех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заседаниях Совета в течение шести месяцев подряд.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3. Основанием для досрочного прекращения полномочий депутата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Совета, в случае, предусмотренном пунктом 2 части 1 настоящей статьи,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является письменное заявление об отставке по собственному желанию,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направляемое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Решение Совета о досрочном прекращении полномочий депутата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принимается не позднее чем через 30 дней со дня появления основания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досрочного прекращения полномочий, а если это основание появилось в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период между заседаниями Совета, - не позднее чем через три месяца со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появления такого основания.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 обращения Губернатора Краснодарского края с заявлением досрочном прекращении полномочий депутата Совета днем появления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основания для досрочного прекращения полномочий является день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поступления в Совет данного заявления.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В случае, если решение Совета о досрочном прекращении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депутата Совета по основанию, предусмотренному пунктом 2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части 1 настоящей статьи, не принято в сроки, предусмотренные частью 4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статьи, депутат Совета вправе обратиться в суд с заявлением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обжаловании бездействия Совета в порядке, предусмотренном процессуальным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Депутат Совета, в отношении которого Советом принято решение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досрочном прекращении его полномочий, вправе обратиться с заявлением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обжаловании указанного решения в суд в течение 10 дней со дня официального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опубликования указанного решения.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В случае, если депутат Совета, полномочия которого прекращены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 на основании решения Совета о досрочном прекращении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полномочий, обжалует указанное решение в судебном порядке, Совет не вправе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принимать решение о назначении дополнительных выборов депутата Совета до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вступления решения суда в законную силу.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17. Гарантии осуществления полномочий депутата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Гарантии прав депутата Совета при привлечении его к уголовной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административной ответственности, задержании, аресте, обыске, допросе,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совершении в отношении его уголовно-процессуальных и административно-процессуальных действий, а также при проведении оперативно-розыскных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мероприятий в отношении депутата Совета, занимаемого им жилого и (или)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служебного помещения, его багажа, личных и служебных транспортных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средств, переписки, используемых им средств связи, принадлежащих ему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документов устанавливаются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Депутат Совета не может быть привлечен к уголовной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административной ответственности за высказанное мнение, позицию,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выраженную при голосовании, и другие действия, соответствующие статусу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лиц, замещающих муниципальные должности, в том числе по истечении срока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полномочий. Данное положение не распространяется на случаи, если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депутатом Совета, были допущены публичные оскорбления, клевета или иные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нарушения, ответственность за которые предусмотрена федеральным законом.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3. Депутату Совета обеспечиваются условия для беспрепятственного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своих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Депутату Совета предоставляются гарантии осуществления полномочий,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предусмотренные федеральными законами и Законом Краснодарского края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12.12.2025 № 5458-КЗ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отдельных вопросах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Краснодарском крае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Депутату Совета, осуществляющему свои полномочия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непостоянной основе, может производиться выплата денежной компенсации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расходов на выполнение его депутатских полномочий в размере и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определенными решением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Депутат Совета, осуществляющий свои полномочия на непостоянной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основе, освобождается от выполнения производственных или служебных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обязанностей по месту основной работы на время осуществления депутатской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Депутату Совета для осуществления своих полномочий на непостоянной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основе гарантируется освобождение работодателем от работы с сохранением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места работы (должности) на период, продолжительность которого составляет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совокупности </w:t>
      </w:r>
      <w:r w:rsidRPr="00EF5B86">
        <w:rPr>
          <w:rFonts w:ascii="Times New Roman" w:hAnsi="Times New Roman" w:cs="Times New Roman"/>
          <w:sz w:val="28"/>
          <w:szCs w:val="28"/>
        </w:rPr>
        <w:t>два рабочих дня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в месяц.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Расходы, связанные с предоставлением гарантий, предусмотренных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статьей, производятся за счет средств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18. Глава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Глава поселения является высшим должностным лицом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образования, наделяется настоящим Уставом собственными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полномочиями по решению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и по организации деятельности 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Глава поселения возглавляет администрацию поселения. Глава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исполняет свои полномочия на постоянной основе.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Наименования "глава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 сельского поселения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района Краснодарского края", "глава администрации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 Краснодарского края", "глава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поселения"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равнозначны.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Глава поселения подконтролен и подотчетен непосредственно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населению муниципального образования и Совету.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Глава поселения избирается сроком на 5 лет на основе всеобщего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равного и прямого избирательного права при тайном голосовании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законодательством и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Главой поселения может быть избран гражданин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достигший возраста 21 года.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Полномочия главы поселения начинаются со дня его вступления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должность и прекращаются в день вступления в должность вновь избранного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Вступление в должность главы поселения осуществляется не позднее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трех недель со дня избрания в торжественной обстановке в присутствии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депутатов Совета, почетных граждан поселения, приглашенных представителей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общественных и других организаций.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вступлении в должность глава поселения приносит присягу: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"Клянусь при осуществлении полномочий главы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образования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сельское поселение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соблюдать Конституцию Российской Федерации, Устав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 Краснодарского края,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честно и добросовестно исполнять возложенные на меня обязанности, служить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процветанию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Новотитаровского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сельского поселения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Динского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муниципального района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и благополучию его жителей".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Текст присяги подписывается главой поселения и передается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хранение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Глава поселения не может быть сенатором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депутатом Государственной Думы Федерального Собрания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депутатом законодательных органов субъектов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замещать иные государственные должности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государственные должности субъектов Российской Федерации,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должности государственной гражданской службы и должности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службы, за исключением случаев,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Глава поселения не может одновременно исполнять полномочия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депутата представительного органа муниципального образования.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Глава поселения не вправе: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заниматься предпринимательской деятельностью лично или через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доверенных лиц;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участвовать в управлении коммерческой или некоммерческой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организацией, за исключением следующих случаев: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а) участие на безвозмездной основе в управлении политической партией,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органом профессионального союза, в том числе выборным органом первичной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профсоюзной организации, созданной в органе местного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участие в съезде (конференции) или общем собрании иной общественной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организации, жилищного, жилищно-строительного, гаражного кооперативов,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товарищества собственников недвижимости;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б) участие на безвозмездной основе в управлении некоммерческой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организацией (кроме участия в управлении политической партией, органом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профессионального союза, в том числе выборным органом первичной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профсоюзной организации, созданной в органе местного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участия в съезде (конференции) или общем собрании иной общественной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организации, жилищного, жилищно-строительного, гаражного кооперативов,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товарищества собственников недвижимости) с предварительным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уведомлением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Губернатора Краснодарского края в порядке, установленном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в) представление на безвозмездной основе интересов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образования в Совете муниципальных образований Краснодарского края, иных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объединениях муниципальных образований, а также в их органах 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г) представление на безвозмездной основе интересов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органах управления и ревизионной комиссии организации, учредителем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(акционером, участником) которой является поселение,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муниципальными правовыми актами, определяющими порядок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 имени поселения полномочий учредителя организации либо порядок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управления находящимися в муниципальной собственности акциями (долями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уставном капитале);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д) иные случаи, предусмотренные федеральными законами;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заниматься иной оплачиваемой деятельностью, за исключением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преподавательской, научной и иной творческой деятельности. При этом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преподавательская, научная и иная творческая деятельность не может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финансироваться исключительно за счет средств иностранных государств,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международных и иностранных организаций, иностранных граждан и лиц без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гражданства, если иное не предусмотрено международным договором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или законодательством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входить в состав органов управления, попечительских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наблюдательных советов, иных органов иностранных некоммерческих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неправительственных организаций и действующих на территории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их структурных подразделений, если иное не предусмотрено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международным договором Российской Федерации или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Глава поселения не может участвовать в качестве защитника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представителя (кроме случаев законного представительства) по гражданскому,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административному или уголовному делу либо делу об административном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правонарушении.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Глава поселения должен соблюдать ограничения, запреты, исполнять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обязанности, которые установлены законодательством Российской Федерации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противодействии коррупции.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Глава поселения освобождается от ответственности за несоблюдение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ограничений и запретов, требований о предотвращении или об урегулировании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конфликта интересов и неисполнение обязанностей,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20.03.2025 № 33-ФЗ "Об общих принципах организации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в единой системе публичной власти" и другими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в целях противодействия коррупции, в случае, если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несоблюдение таких ограничений, запретов и требований,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неисполнение таких обязанностей признается следствием не зависящих от 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обстоятельств в порядке, предусмотренном частями 3 - 6 статьи 13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Федерального закона от 25.12.2008 № 273-ФЗ "О противодействии коррупции".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14. Губернатор Краснодарского края вправе вынести предупреждение,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объявить выговор главе поселения за ненадлежащее исполнение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неисполнение обязанностей по обеспечению осуществления органами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отдельных государственных полномочий, переданных органам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федеральными законами и (или)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15. Не является основанием для привлечения к ответственности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за несоблюдение требований о предотвращении или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урегулировании конфликта интересов в соответствии с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о противодействии коррупции участие указанного лица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принятии коллегиальных решений (в том числе в голосовании по вопросам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повестки дня) либо исполнение иных обязанностей по замещаемой 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 нормативными правовыми актами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19. Полномочия главы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исключительной компетенции главы поселения находятся: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представительство муниципального образования в отношениях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местного самоуправления других муниципальных образований,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государственной власти, гражданами и организациями;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подписание и обнародование в порядке, установленном Уставом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нормативных правовых актов, принятых Советом;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издание в пределах своих полномочий правовых актов;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право требования созыва внеочередного заседания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Глава поселения, как глава администрации, обеспечивает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 органами местного самоуправления полномочий по решению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непосредственного обеспечения жизнедеятельности населения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отдельных государственных полномочий, переданных органам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федеральными законами и законами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Глава поселения, как глава администрации: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в рамках своих полномочий организует выполнение решений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вносит в Совет проекты муниципальных правовых актов о внесении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изменений и дополнений в Устав поселения, обладает правом внесения в Совет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проектов иных муниципальных правовых актов;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представляет на рассмотрение Совета проекты решений о введении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отмене местных налогов и сборов, а также другие правовые акты,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предусматривающие расходы, покрываемые за счет местного бюджета и дает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заключения при представлении проектов решений по указанным вопросам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другими лицами, наделенными правом правотворческой инициативы;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разрабатывает и представляет на утверждение Совета структуру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администрации, утверждает положения об отраслевых, функциональных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органах администрации, не наделенных правами юридического лица;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представляет на утверждение Совета проекты положений об органах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администрации, наделенных правами юридического лица;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6) формирует администрацию, руководит ее деятельностью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единоначалия, утверждает штатное расписание администрации,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организует работу с кадрами в соответствии с 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назначает и освобождает от должности заместителей главы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законодательством и настоящим Уставом;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назначает и освобождает в соответствии с законодательством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должности руководителей отраслевых, функциональных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принимает меры по обеспечению и защите интересов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судебных органах, подписывает исковые заявления и иные документы,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предусмотренные 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принимает меры к отмене противоречащих требованиям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законодательства распоряжений и приказов руководителей отраслевых,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функциональных органов администрации;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осуществляет личный прием граждан, рассматривает предложения,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заявления и жалобы граждан, принимает по ним решения;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управляет и распоряжается муниципальным имуществом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порядком, установленным Советом;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представляет к награждению наградами и к присвоению почетных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званий Российской Федерации, Краснодарского края;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регистрирует уставы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возглавляет и координирует деятельность по предотвращению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чрезвычайных ситуаций на территории поселения и ликвидации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последствий;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16) выдает от имени поселения и от имени администрации доверенности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соответствии с 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17) принимает решение о реализации проекта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</w:t>
      </w:r>
      <w:proofErr w:type="spell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-частного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партнерства, если публичным партнером является поселение либо планируется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проведение совместного конкурса с участием поселения (за исключением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случая, в котором планируется проведение совместного конкурса с участием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Федерации, субъекта Российской Федерации);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18) определяет орган местного самоуправления, уполномоченный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осуществление полномочий в сфере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</w:t>
      </w:r>
      <w:proofErr w:type="spell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-частного партнёрства,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 статьей 18 Федерального закона от 13.07.2015 № 224-ФЗ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государственно-частном партнерстве,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</w:t>
      </w:r>
      <w:proofErr w:type="spell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-частном партнерстве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и внесении изменений в отдельные законодательные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акты Российской Федерации";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19) осуществляет иные полномочия, предусмотренные действующим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федеральным, краевым законодательством, настоящим Уставом и принятыми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ними муниципальными правовыми актами.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Один раз в год не позднее четырех месяцев после окончания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календарного года глава поселения представляет Совету ежегодный отчет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результатах своей деятельности, деятельности администрации, в том числе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решении вопросов, поставленных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итогам рассмотрения ежегодного отчета Совет принимает решение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утверждении или не утверждении результатов деятельности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результатам оценки Советом ежегодного отчета главы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деятельность главы поселения может быть признана неудовлетворительной.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 подлежит размещению на официальном сайте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информационно-телекоммуникационной сети "Интернет" в течение пяти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рабочих дней со дня принятия решения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20. Досрочное прекращение полномочий главы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Полномочия главы поселения прекращаются досрочно в следующих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смерть;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отставка по собственному желанию;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признание судом недееспособным или ограниченно дееспособным;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признание судом безвестно отсутствующим или объявление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умершим;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вступление в отношении его в законную силу обвинительного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приговора суда;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выезд за пределы Российской Федерации на постоянное место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жительства;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прекращение гражданства Российской Федерации или наличие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гражданства (подданства) иностранного государства либо вида на жительство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иного документа, подтверждающего право на постоянное проживание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иностранного государства гражданина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призыв на военную службу или направление на заменяющую 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альтернативную гражданскую службу;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приобретение статуса иностранного агента;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утрата доверия Президента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удаление в отставку;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отрешение от должности;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установленная в судебном порядке стойкая неспособность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состоянию здоровья осуществлять полномочия главы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образования;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преобразование муниципального образования, осуществляемое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 законом от 20.03.2025 № 33-ФЗ "Об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увеличение численности избирателей муниципального образования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более чем на 25 процентов;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16) нарушение срока издания муниципального правового акта,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необходимого для реализации решения, принятого путем прямого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волеизъявления населения;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17) иные случаи, установленные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№ 33-ФЗ "Об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власти" и 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Глава поселения направляет письменное заявление об отставке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собственному желанию в Совет. Прекращение полномочий главы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результате отставки по собственному желанию оформляется решением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срок не позднее 30 дней со дня подачи заявления.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Совет не примет решение в установленный срок, то полномочия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 считаются прекращенными со следующего дня по истечении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указанного срока.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Заявление главы поселения об отставке по собственному желанию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может быть отозвано после принятия решения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В случаях принятия решения Совета о досрочном прекращении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главы поселения, полномочия главы поселения прекращаются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 со дня вступления в силу решения Совета или в срок, указанный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 принимает такое решение на ближайшем заседании Совета,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исключением случаев, установленных законодательством.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Совет в соответствии с Федеральным законом от 20.03.2025 № 33-ФЗ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"Об 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 вправе удалить главу поселения в отставку по инициативе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депутатов Совета или по инициативе Губернатора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Основаниями для удаления главы поселения в отставку являются: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решения, действия (бездействие) главы поселения, повлекшие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(повлекшее) за собой наступление последствий, предусмотренных пунктами 2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 части 1 статьи 38 Федерального закона от 20.03.2025 № 33-ФЗ "Об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принципах организации местного самоуправления в единой системе публичной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неисполнение в течение трех и более месяцев обязанностей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решению вопросов непосредственного обеспечения жизнедеятельности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населения, осуществлению полномочий, предусмотренных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законом от 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власти", другими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законами, Уставом поселения, и (или) обязанностей по обеспечению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органами местного самоуправления отдельных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полномочий, переданных органам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и законами Краснодарского края;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неудовлетворительная оценка деятельности главы поселения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результатам его ежегодного отчета перед Советом, данная два раза подряд;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несоблюдение ограничений, запретов, неисполнение обязанностей,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которые установлены для лиц, замещающих муниципальные должности,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частью 5 статьи 28 Федерального закона от 20.03.2025 № 33-ФЗ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"Об 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допущение главой поселения, местной администрацией, иными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и должностными лицами местного самоуправления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подведомственными организациями массового нарушения государственных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гарантий равенства прав и свобод человека и гражданина в зависимости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расы, национальности, языка, отношения к религии и других обстоятельств,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ограничения прав и дискриминации по признакам расовой, национальной,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языковой или религиозной принадлежности, если это повлекло нарушение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межнационального и межконфессионального согласия и способствовало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возникновению межнациональных (межэтнических) и межконфессиональных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конфликтов;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6) систематическое </w:t>
      </w:r>
      <w:r w:rsidR="002C7584" w:rsidRPr="00807576">
        <w:rPr>
          <w:rFonts w:ascii="TimesNewRomanPSMT" w:hAnsi="TimesNewRomanPSMT" w:cs="TimesNewRomanPSMT"/>
          <w:color w:val="000000"/>
          <w:sz w:val="28"/>
          <w:szCs w:val="28"/>
        </w:rPr>
        <w:t>не достижение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показателей эффективности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органов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Инициатива депутатов Совета об удалении главы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отставку, выдвинутая не менее чем одной третью от установленной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численности депутатов Совета, оформляется в виде обращения, которое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вносится в Совет. Указанное обращение вносится вместе с проектом решения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об удалении главы муниципального образования в отставку.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выдвижении данной инициативы глава поселения и Губернатор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уведомляются не позднее дня, следующего за днем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внесения указанного обращения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Рассмотрение инициативы депутатов Совета об удалении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образования в отставку осуществляется с учетом мнения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Губернатора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В случае, если при рассмотрении инициативы депутатов Совета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удалении главы поселения в отставку предполагается рассмотрение вопросов,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касающихся обеспечения осуществления органами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отдельных государственных полномочий, переданных органам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федеральными законами и законами Краснодарского края,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(или) решений, действий (бездействия) главы поселения, повлекших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(повлекшего) наступление последствий, предусмотренных пунктами 2 и 3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 статьи 38 Федерального закона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об удалении главы поселения в отставку может быть принято только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согласии Губернатора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Инициатива Губернатора Краснодарского края об удалении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 отставку оформляется в виде обращения, которое вносится в Совет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вместе с проектом соответствующего решения Совета. О выдвижении данной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инициативы глава поселения уведомляется не позднее дня, следующего за днем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внесения указанного обращения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Инициатива об удалении главы поселения в отставку по основанию,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предусмотренному пунктом 6 части 5 настоящей статьи, вносится в Совет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Губернатором Краснодарского края. При этом такая инициатива может быть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внесена в Совет Губернатором Краснодарского края не ранее чем через один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год со дня вступления в должность главы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Рассмотрение инициативы депутатов Совета или Губернатора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об удалении главы поселения в отставку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Советом в течение одного месяца со дня внесения соответствующего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обращения.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Решение Совета об удалении главы поселения в отставку считается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принятым, если за него проголосовало не менее двух третей от установленной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численности депутатов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Решение Совета об удалении главы поселения в отставку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подписывается председателем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14. При рассмотрении и принятии Советом решения об удалении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 отставку должны быть обеспечены: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заблаговременное получение им уведомления о дате и месте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проведения соответствующего заседания, ознакомление с обращением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депутатов Совета или Губернатора Краснодарского края и проектом решения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об удалении главы поселения в отставку;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предоставление ему возможности дать депутатам Совета объяснения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поводу обстоятельств, выдвигаемых в качестве основания для удаления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отставку.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15. Решение Совета об удалении главы поселения в отставку подлежит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обнародованию не позднее чем через пять дней со дня его принятия.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16. В случае, если инициатива Совета или Губернатора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 об удалении главы поселения в отставку отклонена Советом, вопрос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удалении главы поселения в отставку может быть вынесен на повторное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рассмотрение Совета не ранее чем через два месяца со дня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заседания Совета, на котором рассматривался указанный вопрос.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17. Глава поселения, в отношении которого Советом принято решение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удалении его в отставку, вправе обратиться с заявлением об обжаловании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указанного решения в суд в течение 10 дней со дня официального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опубликования указанного решения.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18. В случае, если глава поселения, полномочия которого прекращены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 на основании правового акта Губернатора Краснодарского края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отрешении от должности главы поселения или решения Совета об удалении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 в отставку, обжалует данные правовой акт или решение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судебном порядке, Совет не вправе принимать решение об избрании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до вступления решения суда в законную силу.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19. В случае досрочного прекращения полномочий главы поселения,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возглавляющего местную администрацию, одновременно прекращаются его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как главы местной 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 Губернатор Краснодарского края издает правовой акт об отрешении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 должности главы поселения в случае: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1) издания главой поселения нормативного правового акта,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противоречащего Конституции Российской Федерации,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конституционным законам, федеральным законам, Уставу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законам Краснодарского края, настоящему Уставу, если такие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противоречия установлены соответствующим судом, а глава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течение двух месяцев со дня вступления в силу решения суда либо в течение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иного предусмотренного решением суда срока не принял в пределах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мер по исполнению решения суда;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совершения главой поселения действий, в том числе издания 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правового акта, не носящего нормативного характера, влекущих нарушение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 и свобод человека и гражданина, угрозу единству и территориальной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целостности Российской Федерации, национальной безопасности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и ее обороноспособности, единству правового и экономического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пространства Российской Федерации, нецелевое использование межбюджетных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трансфертов, имеющих целевое назначение, бюджетных кредитов, нарушение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условий предоставления межбюджетных трансфертов, бюджетных кредитов,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полученных из других бюджетов бюджетной системы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это установлено соответствующим судом, а глава поселения не принял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пределах своих полномочий мер по исполнению решения суда.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21. Срок, в течение которого Губернатор Краснодарского края издает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правовой акт об отрешении от должности главы поселения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частью 20 настоящей статьи, не может быть менее одного месяца со 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вступления в силу последнего решения суда, необходимого для издания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указанного правового акта, и не может превышать шесть месяцев со 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вступления в силу этого решения суда.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22. Губернатор Краснодарского края вправе отрешить от должности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главу поселения: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в случае, если в течение одного месяца со дня вынесения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Губернатором Краснодарского края предупреждения, объявления выговора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главе поселения в соответствии с частью 7 статьи 29 Федерального закона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 главой поселения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были приняты в пределах своих полномочий меры по устранению причин,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послуживших основанием для вынесения предупреждения, объявления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выговора;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за ненадлежащее исполнение или неисполнение обязанностей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обеспечению осуществления органами местного самоуправления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решению вопросов непосредственного обеспечения жизнедеятельности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населения, предусмотренных частями 2 и 3 статьи 32 Федерального закона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власти", а также по основанию,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предусмотренному пунктом 6 части 3 статьи 21 Федерального закона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самоуправления в единой системе публичной власти", с учетом мнения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 ранее чем через один год со дня вступления в должность главы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по одному из оснований, предусмотренных частью 3 статьи 21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Федерального закона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учетом мнения Совета муниципальных образований Краснодарского края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ранее чем через два года со дня вступления в должность главы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случае, если Губернатором Краснодарского края два и более раза вносились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 и были отклонены Советом инициативы об удалении главы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отставку.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23. Глава поселения, в отношении которого Губернатором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был издан правовой акт об отрешении от 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вправе обжаловать данный правовой акт в судебном порядке в течение 10 дней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 дня его официального опубликования.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21. Временное исполнение полномочий главы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случае, если глава поселения не может осуществлять свои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в связи с состоянием здоровья или другими обстоятельствами,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временно препятствующими осуществлению своих полномочий (в частности,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связи с отпуском, служебной командировкой), его полномочия в полном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объеме осуществляет один из его заместителей в соответствии с правовым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актом администрации о распределении обязанностей либо со специально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изданным по данному вопросу правовым актом администрации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должностное лицо местного самоуправления в соответствии со специально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изданным по данному вопросу правовым актом 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В случае досрочного прекращения полномочий главы поселения либо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применения к нему по решению суда мер процессуального принуждения в виде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заключения под стражу или временного отстранения от должности Губернатор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в течение 10 дней назначает временно исполняющего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главы поселения из числа лиц, которые на день назначения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имеют в соответствии с законодательством об основных гарантиях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ограничений пассивного избирательного права.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До назначения Губернатором Краснодарского края временно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исполняющего полномочия главы поселения в соответствии с частью 2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статьи, полномочия главы осуществляются в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установленном частью 1 настоящей статьи.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Временно исполняющий полномочия главы поселения обладает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правами и обязанностями главы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Объем полномочий временно исполняющего полномочия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может быть ограничен нормативным правовым актом Губернатора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о назначении временно исполняющего полномочия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случае, если временно исполняющий полномочия главы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 может осуществлять свои полномочия в связи с состоянием здоровья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другими обстоятельствами, временно препятствующими осуществлению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(в частности, в связи с отпуском, служебной командировкой),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осуществляются в порядке, предусмотренном частью 1 настоящей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На временно исполняющего полномочия главы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назначаемого Губернатором Краснодарского края, распространяются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обязанности, ограничения и запреты, установленные Федеральным законом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власти", другими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 и иными нормативными правовыми актами Российской Федерации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главы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Временно исполняющий полномочия главы поселения, назначаемый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Губернатором Краснодарского края, представляет в порядке, установленном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главы муниципального образования, сведения о своих доходах,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имуществе и обязательствах имущественного характера, а также сведения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доходах, об имуществе и обязательствах имущественного характера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супруги (супруга) и несовершеннолетних детей.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Временно исполняющий полномочия главы поселения, назначаемый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Губернатором Краснодарского края, дополнительно представляет сведения,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указанные в части 7 настоящей статьи, в течение 15 дней со дня назначения.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этом представляются сведения о доходах, полученных от всех источников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 календарный год, предшествующий году назначения, и сведения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имуществе и обязательствах имущественного характера по состоянию на день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назначения.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Нарушение требований, установленных частями 6-8 настоящей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статьи, а также наступления иных обстоятельств, препятствующих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осуществлению полномочий временно исполняющим полномочия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является основанием для досрочного прекращения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временно исполняющего полномочия главы поселения, назначенного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Губернатором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Досрочное прекращение полномочий временно исполняющего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главы поселения, назначенного Губернатором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оформляется решением Совета на ближайшем заседании Совета либо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заседании Совета, организованного в порядке, установленном для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чрезвычайных заседаний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временно исполняющего полномочия главы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назначенного Губернатором Краснодарского края, прекращаются досрочно со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дня вступления в силу решения Совета или в срок, указанный в нем.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22. Гарантии осуществления полномочий главы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Гарантии прав главы поселения при привлечении его к уголовной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административной ответственности, задержании, аресте, обыске, допросе,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совершении в отношении его уголовно-процессуальных и административно-процессуальных действий, а также при проведении оперативно-розыскных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мероприятий в отношении главы поселения, занимаемого им жилого и (или)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служебного помещения, его багажа, личных и служебных транспортных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средств, переписки, используемых им средств связи, принадлежащих ему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документов устанавливаются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Глава поселения не может быть привлечен к уголовной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административной ответственности за высказанное мнение, позицию,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выраженную при голосовании, и другие действия, соответствующие статусу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лиц, замещающих муниципальные должности, в том числе по истечении срока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полномочий. Данное положение не распространяется на случаи, если главой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были допущены публичные оскорбления, клевета или иные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нарушения, ответственность за которые предусмотрена федеральным законом.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Главе поселения гарантируются: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условия работы, обеспечивающие исполнение им своих полномочий;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 на своевременное и в полном объеме получение денежного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содержания;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отдых, обеспечиваемый установлением нормальной продолжительности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рабочего времени, предоставлением выходных дней и нерабочих праздничных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дней, а также ежегодного оплачиваемого отпуска;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медицинское обслуживание его и членов семьи, в том числе после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выхода на пенсию с муниципальной должности;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пенсионное обеспечение за выслугу лет и в связи с инвалидностью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объеме прав муниципального служащего, установленных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законами, законами Краснодарского края, муниципальными правовыми актами,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 также пенсионное обеспечение членов семьи главы поселения в случае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смерти, наступившей в связи с исполнением им должностных обязанностей;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государственное страхование на случай причинения вреда здоровью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имуществу в связи с исполнением им своих полномочий;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государственное социальное страхование на случай заболевания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утраты трудоспособности в период исполнения своих полномочий или после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окончания, но наступивших в связи с их исполнением;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защита его и членов его семьи от насилия, угроз и других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неправомерных действий в связи с исполнением им своих полномочий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случаях, порядке и на условиях, установленных федеральными законами.</w:t>
      </w:r>
    </w:p>
    <w:p w:rsidR="00991FE3" w:rsidRPr="00495525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Главе поселения предоставляется ежегодный отпуск с сохранением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денежного содержания, размер которого определяется в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установленном трудовым законодательством для исчисления средней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заработной платы. Ежегодный оплачиваемый отпуск главы поселения состоит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 основного оплачиваемого отпуска и дополнительного оплачиваемого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отпуска за ненормированный рабочий день.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495525">
        <w:rPr>
          <w:rFonts w:ascii="TimesNewRomanPSMT" w:hAnsi="TimesNewRomanPSMT" w:cs="TimesNewRomanPSMT"/>
          <w:color w:val="000000"/>
          <w:sz w:val="28"/>
          <w:szCs w:val="28"/>
        </w:rPr>
        <w:t>Ежегодный основной оплачиваемый отпуск предоставляется главе поселения продолжительностью 30 календарных дней.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495525">
        <w:rPr>
          <w:rFonts w:ascii="TimesNewRomanPSMT" w:hAnsi="TimesNewRomanPSMT" w:cs="TimesNewRomanPSMT"/>
          <w:color w:val="000000"/>
          <w:sz w:val="28"/>
          <w:szCs w:val="28"/>
        </w:rPr>
        <w:t>Ежегодный дополнительный оплачиваемый отпуск за ненормированный рабочий день предоставляется главе поселения продолжительностью 14 календарных дней.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FF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Статья 23. Администрация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Администрация является исполнительно-распорядительным органом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наделенным настоящим Уставом полномочиями по решению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непосредственного обеспечения жизнедеятельности населения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полномочиями для осуществления отдельных государственных полномочий,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переданных федеральными законами и законами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Администрация обладает правами юридического 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Администрация осуществляет свою деятельность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законодательством, настоящим Уставом, решениями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Администрацией руководит глава поселения на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единоначалия.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Структуру администрации составляют глава поселения,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заместители, а также отраслевые, функциональные органы 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24. Полномочия администрации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Администрация реализует следующие исполнительно-распорядительные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разрабатывает проект местного бюджета, организует его исполнение;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осуществляет муниципальные заимствования, управление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муниципальным долгом и муниципальными активами;</w:t>
      </w:r>
    </w:p>
    <w:p w:rsidR="00991FE3" w:rsidRPr="00C350DE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C350DE">
        <w:rPr>
          <w:rFonts w:ascii="TimesNewRomanPSMT" w:hAnsi="TimesNewRomanPSMT" w:cs="TimesNewRomanPSMT"/>
          <w:color w:val="000000"/>
          <w:sz w:val="28"/>
          <w:szCs w:val="28"/>
        </w:rPr>
        <w:t>3) осуществляет права по владению, пользованию и распоряжению муниципальной собственностью;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осуществляет муниципальный контроль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действующим законодательством;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организует в границах поселения электро-, тепло-, газо-,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водоснабжение, а также водоотведение и снабжение населения топливом,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пределах полномочий, установленных законодательством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организует водоснабжение населения, в том числе принимает меры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водоснабжения населения и (или) водоотведения в случае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невозможности исполнения организациями, осуществляющими горячее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водоснабжение, холодное водоснабжение и (или) водоотведение,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обязательств либо в случае отказа указанных организаций от исполнения своих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обязательств;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утверждает схемы водоснабжения и водоотведения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организует благоустройство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создает условия массового отдыха жителей поселения и организует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обустройство мест массового отдыха населения;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создает условия для обеспечения жителей поселения услугами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торговли, общественного питания, бытового обслуживания;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организует ритуальные услуги и содержание мест захоронения;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осуществляет мероприятия по защите прав потребителей,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 Законом Российской Федерации от 07.02.1992 № 2300-1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защите прав потребителей";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13) содействует в развитии сельскохозяйственного производства,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создает условия для развития малого и среднего предпринимательства;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создает условия для предоставления транспортных услуг населению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организации транспортного обслуживания населения в границах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оказывает содействие организациям почтовой связи в размещении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 объектов почтовой связи, рассматривает предложения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данных организаций о выделении нежилых помещений или строительстве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зданий для размещения отделений почтовой связи и других объектов почтовой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связи;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16) способствует созданию и поддержанию устойчивой работы местных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почтовых маршрутов, оказывает содействие операторам почтовой связи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доставке почтовых отправлений в труднодоступные населенные пункты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установленные контрольные сроки;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17) оказывает содействие организациям почтовой связи в размещении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почтовых ящиков на территории поселения, контролирует обеспечение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организациями, эксплуатирующими жилые дома, собственниками жилых домов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сохранности и поддержания в исправном состоянии абонентских почтовых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шкафов и почтовых абонентских ящиков;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18) осуществляет дорожную деятельность в отношении автомобильных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дорог местного значения в границах населенных пунктов поселения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обеспечивает безопасность дорожного движения на них, включая создание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обеспечение функционирования парковок (парковочных мест), осуществляет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муниципальный контроль на автомобильном транспорте, городском наземном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электрическом транспорте и в дорожном хозяйстве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пунктов поселения, организует дорожное движение;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19) принимает меры к обустройству дорог поселения предусмотренными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объектами сервиса в соответствии с нормами проектирования, планами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строительства и генеральными схемами размещения указанных объектов;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20) организует работу объектов сервиса в целях максимального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удовлетворения потребностей участников дорожного движения и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их безопасности;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21) представляет информацию участникам дорожного движения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наличии объектов сервиса и расположении ближайших медицинских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организаций, организаций связи, а равно информацию о безопасных условиях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движения на соответствующих участках дорог;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22) резервирует земли и изымает земельные участки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для муниципальных нужд;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23) предоставляет земельные участки, находящиеся в муниципальной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собственности, в случаях, предусмотренных Земельным кодексом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24) осуществляет полномочия, предусмотренные Водным кодексом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в отношении водных объектов, находящихся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собственности;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25) осуществляет мероприятия по обеспечению безопасности людей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водных объектах, охране их жизни и здоровья;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26) организует библиотечное обслуживание населения, комплектование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обеспечение сохранности библиотечных фондов библиотек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27) создает условия для организации досуга и обеспечения жителей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услугами организаций культуры;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28) осуществляет сохранение, использование и популяризацию объектов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культурного наследия, находящихся в собственности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29) определяет порядок организации историко-культурного заповедника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(муниципального) значения;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30) создает условия для развития местного традиционного народного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художественного творчества, участвует в сохранении, возрождении и развитии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народных художественных промыслов в поселении;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31) обеспечивает условия для развития на территории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физической культуры, школьного спорта и массового спорта, организует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проведение официальных физкультурно-оздоровительных и спортивных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мероприятий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32) организует и осуществляет мероприятия по работе с детьми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молодежью в поселении;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33) осуществляет хранение, комплектование (формирование), учет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использование соответствующих архивных документов и архивных фондов;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34) обеспечивает первичные меры пожарной безопасности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населенных пунктов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35) создает условия для организации добровольной пожарной охраны,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для участия граждан в обеспечении первичных мер пожарной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безопасности в иных формах;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36) включает мероприятия по обеспечению пожарной безопасности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планы, схемы и программы развития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37) оказывает содействие органам государственной 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в информировании населения о мерах пожарной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безопасности, в том числе посредством организации и проведения собраний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38) создает, осуществляет содержание и организует деятельность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аварийно-спасательных служб и (или) аварийно-спасательных формирований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39) осуществляет иные полномочия в соответствии с действующим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и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25. Должностные лица местного самоуправления, лица,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замещающие муниципальные должности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Под должностным лицом местного самоуправления понимается лицо,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замещающее муниципальную должность или заключившее контракт (трудовой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договор), наделенное в соответствии с настоящим Уставом исполнительно-распорядительными полномочиями по решению вопросов местного значения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(или) по организации деятельности органа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2. Председатель Совета, заместитель председателя Совета, председатель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комиссии (комитета) Совета, заместитель председателя комиссии (комитета)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Совета, депутат Совета являются должностными лицами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наделенными в соответствии с настоящим Уставом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исполнительно-распорядительными полномочиями по организации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Совета.</w:t>
      </w:r>
    </w:p>
    <w:p w:rsidR="00991FE3" w:rsidRPr="00957F92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Заместитель главы, руководитель отраслевого, функционального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 администрации являются должностными лицами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наделенными в соответствии с настоящим Уставом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исполнительно-распорядительными полномочиями по организации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957F92">
        <w:rPr>
          <w:rFonts w:ascii="TimesNewRomanPSMT" w:hAnsi="TimesNewRomanPSMT" w:cs="TimesNewRomanPSMT"/>
          <w:sz w:val="28"/>
          <w:szCs w:val="28"/>
        </w:rPr>
        <w:t>деятельности администрации.</w:t>
      </w:r>
    </w:p>
    <w:p w:rsidR="00991FE3" w:rsidRPr="00957F92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957F92">
        <w:rPr>
          <w:rFonts w:ascii="TimesNewRomanPSMT" w:hAnsi="TimesNewRomanPSMT" w:cs="TimesNewRomanPSMT"/>
          <w:sz w:val="28"/>
          <w:szCs w:val="28"/>
        </w:rPr>
        <w:t>4. Полномочия должностных лиц, указанных в частях 2, 3 настоящей статьи, установлены действующим законодательством, настоящим Уставом, иными муниципальными правовыми актами.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случае, если исполнение полномочия главы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частью 1 статьи 21 настоящего Устава, возложено на основании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акта администрации на муниципального служащего, он наделяется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настоящим Уставом исполнительно-распорядительными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полномочиями по решению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и по организации деятельности 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К лицам, замещающим муниципальные должности, 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депутат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глава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26. Дополнительные гарантии осуществления полномочий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лица, замещающего муниципальную должность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Дополнительные социальные и иные гарантии, установленные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настоящим Уставом, в связи с прекращением полномочий (в том числе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досрочно), предоставляемые лицам, замещающим муниципальные 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распространяются только на лиц, осуществляющих полномочия на постоянной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основе и достигших пенсионного возраста или потерявших трудоспособность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период замещения муниципальной должности, и не могут предусматривать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предоставление указанных гарантий лицам, которые замещали муниципальные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должности и полномочия которых были прекращены в связи с несоблюдением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ограничений, запретов, неисполнением обязанностей,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Российской Федерации о противодействии коррупции, либо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основаниям, предусмотренным частью 3 статьи 26 Федерального закона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Финансирование расходов, связанных с установлением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дополнительных </w:t>
      </w:r>
      <w:r w:rsidR="00713D63" w:rsidRPr="00C350DE">
        <w:rPr>
          <w:rFonts w:ascii="TimesNewRomanPSMT" w:hAnsi="TimesNewRomanPSMT" w:cs="TimesNewRomanPSMT"/>
          <w:color w:val="000000"/>
          <w:sz w:val="28"/>
          <w:szCs w:val="28"/>
        </w:rPr>
        <w:t>социальных гарантий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, осуществляется за счет средств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Лицам, замещающим муниципальные должности, осуществляющим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на постоянной основе и достигшим пенсионного возраста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потерявшим трудоспособность в период замещения муниципальной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предоставляется дополнительная социальная гарантия в связи с прекращением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(в том числе досрочно) в виде выплаты компенсации в размере,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превышающем трехмесячное денежное содержание по замещаемой должности,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наличии стажа по замещаемой муниципальной должности не менее трех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Порядок предоставления гарантии, установленной настоящей частью,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определяется правовым 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4. Лица, замещавшие муниципальные должности на постоянной основе </w:t>
      </w:r>
      <w:r w:rsidRPr="00CE3092">
        <w:rPr>
          <w:rFonts w:ascii="TimesNewRomanPSMT" w:hAnsi="TimesNewRomanPSMT" w:cs="TimesNewRomanPSMT"/>
          <w:color w:val="000000"/>
          <w:sz w:val="28"/>
          <w:szCs w:val="28"/>
        </w:rPr>
        <w:t>не менее 10 лет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и получавшие денежное вознаграждение за счет средств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бюджета, прекратившие исполнение полномочий (в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досрочно), имеют право на пенсию за выслугу лет, устанавливаемую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страховой пенсии по старости (инвалидности), назначенной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28.12.2013 № 400-ФЗ "О страховых пенсиях", или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пенсии, досрочно назначенной в соответствии с Федеральным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12.12.2023 № 565-ФЗ "О занятости населения в 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 вступления в законную силу в отношении лица, ранее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замещавшего муниципальную должность на постоянной основе,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обвинительного приговора суда за совершение преступления с использованием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должностных полномочий в период замещения муниципальной должности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 на получение пенсии за выслугу лет не возникает, а выплата назначенной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пенсии за выслугу лет указанному лицу прекращается со дня вступления в силу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обвинительного приговора суда.</w:t>
      </w:r>
    </w:p>
    <w:p w:rsidR="00991FE3" w:rsidRPr="00CE3092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CE3092">
        <w:rPr>
          <w:rFonts w:ascii="TimesNewRomanPSMT" w:hAnsi="TimesNewRomanPSMT" w:cs="TimesNewRomanPSMT"/>
          <w:color w:val="000000"/>
          <w:sz w:val="28"/>
          <w:szCs w:val="28"/>
        </w:rPr>
        <w:t>6. Случаи, условия и порядок назначения пенсии за выслугу лет устанавливаются правовым актом органов местного самоуправления.</w:t>
      </w:r>
    </w:p>
    <w:p w:rsidR="008725C8" w:rsidRPr="001F24A7" w:rsidRDefault="008725C8" w:rsidP="001F24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bookmarkStart w:id="0" w:name="sub_205"/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6.</w:t>
      </w:r>
      <w:r w:rsidR="00CD4586" w:rsidRPr="001F24A7">
        <w:rPr>
          <w:rFonts w:ascii="TimesNewRomanPSMT" w:hAnsi="TimesNewRomanPSMT" w:cs="TimesNewRomanPSMT"/>
          <w:color w:val="000000"/>
          <w:sz w:val="28"/>
          <w:szCs w:val="28"/>
        </w:rPr>
        <w:t>1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. Депутаты Совета Новотитаровского сельского поселения Динского муниципального района Краснодарского края (далее – Совет), в том числе председатель, заместитель председателя Совета, замещавшие в Совете данные муниципальные должности на постоянной (штатной) основе не менее четырех лет в течение одного созыва и имеющие не менее 10 лет общего стажа работы в расположенных (располагавшихся) на территории Новотитаровского сельского поселения Динского муниципального района Краснодарского края органах, организациях (их структурных подразделениях) и на должностях, указанных в статье 3 Закона Краснодарского края от 27 сентября 2007 г. № 1324-КЗ «О порядке исчисления стажа муниципальной службы в Краснодарском крае», имеют  право на муниципальную пенсию за выслугу лет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назначения пенсии в соответствии с Законом Российской Федерации от 19 апреля 1991 г. № 1032-1 «О занятости населения в Российской Федерации».</w:t>
      </w:r>
    </w:p>
    <w:p w:rsidR="008725C8" w:rsidRPr="001F24A7" w:rsidRDefault="008725C8" w:rsidP="001F24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6.</w:t>
      </w:r>
      <w:r w:rsidR="00CD4586" w:rsidRPr="001F24A7">
        <w:rPr>
          <w:rFonts w:ascii="TimesNewRomanPSMT" w:hAnsi="TimesNewRomanPSMT" w:cs="TimesNewRomanPSMT"/>
          <w:color w:val="000000"/>
          <w:sz w:val="28"/>
          <w:szCs w:val="28"/>
        </w:rPr>
        <w:t>2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. Замещавший муниципальную должность главы Новотитаровского сельского поселения Динского муниципального района Краснодарского края на постоянной (штатной) основе не менее одного полного предусмотренного Уставом Новотитаровского сельского поселения срока полномочий и имеющий 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не менее 10 лет общего стажа работы в расположенных (располагавшихся) на территории Новотитаровского сельского поселения органах, организациях (их структурных подразделениях) и на должностях, указанных в статье 3 Закона Краснодарского края от 27 сентября 2007 г. № 1324-КЗ «О порядке исчисления стажа муниципальной службы в Краснодарском крае», имеет право на муниципальную пенсию за выслугу лет после назначения им страховой пенсии по старости (инвалидности) в соответствии с Федеральным законом от 28 декабря 2013 г. № 400-ФЗ «О страховых пенсиях», либо досрочного назначения пенсии в соответствии с Законом Российской Федерации от 19 апреля 1991 г. № 1032-1 «О занятости населения в Российской Федерации».</w:t>
      </w:r>
    </w:p>
    <w:bookmarkEnd w:id="0"/>
    <w:p w:rsidR="008725C8" w:rsidRPr="001F24A7" w:rsidRDefault="008725C8" w:rsidP="001F24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6.</w:t>
      </w:r>
      <w:r w:rsidR="00CD4586" w:rsidRPr="001F24A7">
        <w:rPr>
          <w:rFonts w:ascii="TimesNewRomanPSMT" w:hAnsi="TimesNewRomanPSMT" w:cs="TimesNewRomanPSMT"/>
          <w:color w:val="000000"/>
          <w:sz w:val="28"/>
          <w:szCs w:val="28"/>
        </w:rPr>
        <w:t>3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. Муниципальная пенсия за выслугу лет не устанавливается лицам, замещавшим на постоянной (штатной) основе муниципальные должности Новотитаровского сельского поселения, полномочия которых были прекращены досрочно в связи с несоблюдением ими ограничений, нарушением запретов, неисполнением обязанностей, установленных Федеральным законом от 6 октября 2003 г.  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 Федеральным законом от 3 декабря 2012 г. № 230-ФЗ «О контроле за соответствием расходов лиц, замещающих государственные должности, и иных лиц их доходам», Федеральным законом от 7 мая 2013 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             </w:t>
      </w:r>
    </w:p>
    <w:p w:rsidR="008725C8" w:rsidRPr="001F24A7" w:rsidRDefault="008725C8" w:rsidP="001F24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6</w:t>
      </w:r>
      <w:r w:rsidR="00CD4586" w:rsidRPr="001F24A7">
        <w:rPr>
          <w:rFonts w:ascii="TimesNewRomanPSMT" w:hAnsi="TimesNewRomanPSMT" w:cs="TimesNewRomanPSMT"/>
          <w:color w:val="000000"/>
          <w:sz w:val="28"/>
          <w:szCs w:val="28"/>
        </w:rPr>
        <w:t>.4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>. Стаж муниципальной службы для назначения муниципальной пенсии за выслугу лет устанавливается в соответствии с Законом Краснодарского края от 27 сентября 2007 г. № 1324-КЗ «О порядке исчисления стажа муниципальной службы в Краснодарском крае».</w:t>
      </w:r>
    </w:p>
    <w:p w:rsidR="00981778" w:rsidRPr="001F24A7" w:rsidRDefault="00981778" w:rsidP="001F24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6.5. Лицо, замещавшее муниципальную должность Новотитаровского сельского поселения Динского района (далее - заявитель) </w:t>
      </w:r>
      <w:r w:rsidR="003C04E3"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вправе </w:t>
      </w:r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обращаться в администрацию Новотитаровского сельского поселения Динского муниципального района Краснодарского края за установлением ему пенсии в любое время после возникновения права на нее и назначения ему трудовой пенсии по старости (инвалидности) в соответствии с </w:t>
      </w:r>
      <w:hyperlink r:id="rId11" w:history="1">
        <w:r w:rsidRPr="001F24A7">
          <w:rPr>
            <w:rFonts w:ascii="TimesNewRomanPSMT" w:hAnsi="TimesNewRomanPSMT" w:cs="TimesNewRomanPSMT"/>
            <w:color w:val="000000"/>
          </w:rPr>
          <w:t>Федеральным законом</w:t>
        </w:r>
      </w:hyperlink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 от 17 декабря 2001 года № 173-ФЗ "О трудовых пенсиях в Российской Федерации", страховой пенсии по старости (инвалидности) в соответствии с Федеральным законом от 28 декабря 2013 г. № 400-ФЗ «О страховых пенсиях», пенсии, досрочно назначенной в соответствии с </w:t>
      </w:r>
      <w:hyperlink r:id="rId12" w:history="1">
        <w:r w:rsidRPr="001F24A7">
          <w:rPr>
            <w:rFonts w:ascii="TimesNewRomanPSMT" w:hAnsi="TimesNewRomanPSMT" w:cs="TimesNewRomanPSMT"/>
            <w:color w:val="000000"/>
          </w:rPr>
          <w:t>Законом</w:t>
        </w:r>
      </w:hyperlink>
      <w:r w:rsidRPr="001F24A7">
        <w:rPr>
          <w:rFonts w:ascii="TimesNewRomanPSMT" w:hAnsi="TimesNewRomanPSMT" w:cs="TimesNewRomanPSMT"/>
          <w:color w:val="000000"/>
          <w:sz w:val="28"/>
          <w:szCs w:val="28"/>
        </w:rPr>
        <w:t xml:space="preserve"> Российской Федерации от 19 апреля 1991 года № 1032-1 «О занятости населения в Российской Федерации», без ограничения каким-либо сроком.</w:t>
      </w:r>
    </w:p>
    <w:p w:rsidR="00981778" w:rsidRPr="003F5412" w:rsidRDefault="00981778" w:rsidP="00981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13D63" w:rsidRDefault="00713D63" w:rsidP="00713D6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3093B" w:rsidRDefault="00D3093B" w:rsidP="00713D6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ГЛАВА 3. МУНИЦИПАЛЬНАЯ СЛУЖБА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27. Муниципальная служба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Муниципальная служба - профессиональная деятельность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которая осуществляется на постоянной основе на должностях муниципальной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службы, замещаемых путем заключения трудового договора (контракта).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Нанимателем для муниципального служащего является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муниципальное образование, от имени которого полномочия нанимателя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 представитель нанимателя (работодатель).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Представителем нанимателя (работодателем) для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служащего является глава поселения либо иное лицо, уполномоченное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исполнять обязанности представителя нанимателя (работодателя).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Правовые основы муниципальной службы в поселении составляют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Конституция Российской Федерации, Федеральный закон от 02.03.2007 № 25-ФЗ "О муниципальной службе в Российской Федерации", другие федеральные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законы, иные нормативные правовые акты Российской Федерации, Устав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Закон Краснодарского края от 08.06.2007 № 1244-КЗ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службе в Краснодарском крае", законы и иные нормативные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правовые акты Краснодарского края, настоящий Устав, правовые акты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28. Должности муниципальной службы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Должность муниципальной службы - должность в органе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который образован в соответствии с настоящим Уставом,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 кругом обязанностей по обеспечению исполнения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 местного самоуправления или лица, замещающего муниципальную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должность.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Должности муниципальной службы устанавливаются правовыми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актами органов местного самоуправления поселения в соответствии с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Краснодарского края от 08.06.2007 № 1243-КЗ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Реестре должностей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 в Краснодарском крае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При составлении и утверждении штатного расписания органа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используются наименования должностей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службы, предусмотренные Законом Краснодарского края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08.06.2007 № 1243-КЗ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Реестре должностей муниципальной службы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Краснодарском крае</w:t>
      </w:r>
      <w:r>
        <w:rPr>
          <w:rFonts w:ascii="TimesNewRomanPSMT" w:hAnsi="TimesNewRomanPSMT" w:cs="TimesNewRomanPSMT"/>
          <w:color w:val="000000"/>
          <w:sz w:val="28"/>
          <w:szCs w:val="28"/>
        </w:rPr>
        <w:t>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29. Муниципальный служащий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На муниципальную службу вправе поступать граждане, достигшие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возраста 18 лет, владеющие государственным языком Российской Федерации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соответствующие квалификационным требованиям, установленным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 законом от 02.03.2007 № 25-ФЗ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службе в Российской Федерации" для замещения должностей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 при отсутствии обстоятельств, указанных в статье 13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Федерального закона от 02.03.2007 № 25-ФЗ "О муниципальной службе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Российской Федерации" в качестве ограничений, связанных с муниципальной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службой.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При поступлении на муниципальную службу, а также при 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прохождении не допускается установление каких бы то ни было прямых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косвенных </w:t>
      </w:r>
      <w:r w:rsidR="002C7584"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ограничений,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или преимуществ в зависимости от пола, расы,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национальности, происхождения, имущественного и должностного положения,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места жительства, отношения к религии, убеждений, принадлежности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общественным объединениям, а также от других обстоятельств, не связанных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профессиональными и деловыми качествами муниципального служащего.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Поступление гражданина на муниципальную службу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результате назначения на должность муниципальной службы на условиях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трудового договора в соответствии с трудовым законодательством с учетом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особенностей, предусмотренных Федеральным законом от 02.03.2007 № 25-ФЗ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"О муниципальной службе в 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Поступление гражданина на муниципальную службу оформляется актом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руководителя органа местного самоуправления о назначении на должность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Муниципальным служащим является гражданин, исполняющий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порядке, определенном муниципальными правовыми актами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и законами Краснодарского края, обязанности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должности муниципальной службы за денежное содержание, выплачиваемое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счет средств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Лица, исполняющие обязанности по техническому обеспечению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органов местного самоуправления, не замещают должности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службы и не являются муниципальными служащими.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30. Основные права и основные обязанности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муниципального служащего, ограничения и запреты, связанные с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муниципальной службой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Основные права и обязанности муниципального служащего,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ограничения и запреты, связанные с муниципальной службой, устанавливаются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02.03.2007 № 25-ФЗ "О муниципальной службе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Федерации", Законом Краснодарского края от 08.06.2007 № 1244-КЗ "О муниципальной службе в Краснодарском 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31. Гарантии для муниципального служащего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Гарантии, предоставляемые муниципальному служащему,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устанавливаются Федеральным законом от 02.03.2007 № 25-ФЗ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службе в Российской Федерации", Законом Краснодарского</w:t>
      </w:r>
      <w:r w:rsidR="0099458A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 от 08.06.2007 № 1244-КЗ "О муниципальной службе в Краснодарском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32. Основания для расторжения трудового договора с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муниципальным служащим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Помимо оснований для расторжения трудового </w:t>
      </w:r>
      <w:proofErr w:type="gram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договора,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</w:t>
      </w:r>
      <w:proofErr w:type="gram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Трудовым кодексом Российской Федерации, трудовой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договор с муниципальным служащим может быть также расторгнут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инициативе руководителя органа местного самоуправления в случаях,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установленных Федеральным законом от 02.03.2007 № 25-ФЗ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службе в Российской Федерации", Законом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 от 08.06.2007 № 1244-КЗ "О муниципальной службе в Краснодарском</w:t>
      </w:r>
      <w:r w:rsidR="0099458A"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4. ФУНКЦИОНАЛЬНЫЕ ОСНОВЫ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ОРГАНИЗАЦИИ МЕСТНОГО САМОУПРАВЛЕНИЯ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33. Вопросы местного значения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вопросам местного значения поселения 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составление и рассмотрение проекта бюджета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утверждение и исполнение бюджета поселения, осуществление контроля за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исполнением, составление и утверждение отчета об исполнении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установление, изменение и отмена местных налогов и сборов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владение, пользование и распоряжение имуществом, находящимся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собственности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организация в границах поселения электро-, тепло-, газо-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водоснабжения населения, водоотведения, снабжения населения топливом,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пределах полномочий, установленных законодательством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дорожная деятельность в отношении автомобильных дорог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значения в границах населенных пунктов поселения и обеспечение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безопасности дорожного движения на них, включая создание и обеспечение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функционирования парковок (парковочных мест), 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контроля на автомобильном транспорте, городском наземном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электрическом транспорте и в дорожном хозяйстве в границах населенных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пунктов поселения, организация дорожного движения, а также 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иных полномочий в области использования автомобильных дорог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дорожной деятельности в соответствии с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создание условий для реализации мер, направленных на укрепление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межнационального и межконфессионального согласия, сохранение и развитие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языков и культуры народов Российской Федерации, проживающих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поселения, социальную и культурную адаптацию мигрантов,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профилактику межнациональных (межэтнических) конфликтов;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участие в предупреждении и ликвидации последствий чрезвычайных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ситуаций в границах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обеспечение первичных мер пожарной безопасности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населенных пунктов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создание условий для обеспечения жителей поселения услугами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связи, общественного питания, торговли и бытового обслуживания;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10) организация библиотечного обслуживания населения,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комплектование и обеспечение сохранности библиотечных фондов библиотек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создание условий для организации досуга и обеспечения жителей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услугами организаций культуры;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сохранение, использование и популяризация объектов культурного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наследия (памятников истории и культуры), находящихся в собственности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охрана объектов культурного наследия (памятников истории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культуры) местного (муниципального) значения, расположенных на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создание условий для развития местного традиционного народного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художественного творчества, участие в сохранении, возрождении и развитии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народных художественных промыслов в поселении;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обеспечение условий для развития на территории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физической культуры, школьного спорта и массового спорта, организация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проведения официальных физкультурно-оздоровительных и спортивных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мероприятий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создание условий для массового отдыха жителей поселения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 обустройства мест массового отдыха населения, включая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обеспечение свободного доступа граждан к водным объектам общего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пользования и их береговым полосам;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16) формирование архивных фондов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17) утверждение правил благоустройства территории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 муниципального контроля в сфере благоустройства, предметом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которого является соблюдение правил благоустройства территории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требований к обеспечению доступности для инвалидов объектов социальной,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инженерной и транспортной инфраструктур и предоставляемых услуг,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 благоустройства территории поселения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указанными правилами, а также организация использования, охраны, защиты,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воспроизводства городских лесов, лесов особо охраняемых природных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территорий, расположенных в границах населенных пунктов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18) организация ритуальных услуг и содержание мест захоронения;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19) осуществление мероприятий по обеспечению безопасности людей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водных объектах, охране их жизни и здоровья;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20) содействие в развитии сельскохозяйственного производства,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создание условий для развития малого и среднего предпринимательства;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21) организация и осуществление мероприятий по работе с детьми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молодежью, участие в реализации молодежной политики, разработка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реализация мер по обеспечению и защите прав и законных интересов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молодежи, разработка и реализация муниципальных программ по основным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направлениям реализации молодежной политики, организация и 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мониторинга реализации молодежной политики в поселении;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22) оказание поддержки гражданам и их объединениям, участвующим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охране общественного порядка, создание условий для деятельности народных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дружин;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23) оказание поддержки социально ориентированным некоммерческим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организациям в пределах полномочий, установленных статьями 31.1 и 31.3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Федерального закона от 12.01.1996 № 7-ФЗ "О некоммерческих организациях";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24) предоставление помещения для работы на обслуживаемом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административном участке поселения сотруднику, замещающему должность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участкового уполномоченного полиции;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25) осуществление мер по противодействию коррупции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26) присвоение адресов объектам адресации, изменение, аннулирование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адресов, присвоение наименований элементам улично-дорожной сети (за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исключением автомобильных дорог федерального значения, автомобильных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дорог регионального или межмуниципального значения, местного значения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района), наименований элементам планировочной структуры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границах поселения, изменение, аннулирование таких наименований,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размещение информации в государственном адресном реестре;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27) принятие в соответствии с гражданским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решения о сносе самовольной постройки, решения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сносе самовольной постройки или ее приведении в соответствие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установленными требованиями;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28) осуществление учета личных подсобных хозяйств, которые ведут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граждане в соответствии с Федеральным законом от 07.07.2003 № 112-ФЗ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личном подсобном хозяйстве", в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похозяйственных</w:t>
      </w:r>
      <w:proofErr w:type="spellEnd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книгах.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34. Полномочия органов местного самоуправления по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решению вопросов местного значения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целях решения вопросов местного значения органы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поселения обладают следующими полномочиями: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принятие Устава поселения и внесение в него изменений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дополнений, издание муниципальных правовых актов;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установление официальных символов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создание муниципальных предприятий и учреждений</w:t>
      </w:r>
      <w:r w:rsidRPr="00807576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финансового обеспечения деятельности муниципальных казенных учреждений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финансового обеспечения выполнения муниципального задания бюджетными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автономными муниципальными учреждениями, а также 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закупок товаров, работ, услуг для обеспечения муниципальных нужд;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установление тарифов на услуги, предоставляемые муниципальными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предприятиями и учреждениями, и работы, выполняемые муниципальными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предприятиями и учреждениями, если иное не предусмотрено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5) по организации теплоснабжения, предусмотренными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законом от 27.07.2010 № 190-ФЗ "О теплоснабжении";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в сфере водоснабжения и водоотведения, предусмотренными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07.12.2011 № 416-ФЗ "О водоснабжении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водоотведении";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в сфере стратегического планирования, предусмотренными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28.06.2014 № 172-ФЗ "О стратегическом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планировании в Российской Федерации";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организационное и материально-техническое обеспечение подготовки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проведения муниципальных выборов, местного референдума, голосования по вопросам изменения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границ поселения, преобразования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организация сбора статистических показателей, характеризующих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состояние экономики и социальной сферы поселения, и предоставление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указанных данных органам государственной власти в порядке, установленном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Правительством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разработка и утверждение программ комплексного развития систем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коммунальной инфраструктуры поселения, программ комплексного развития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транспортной инфраструктуры поселения, программ комплексного развития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социальной инфраструктуры поселения, требования к которым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устанавливаются Правительством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учреждение печатного средства массовой информации и (или)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сетевого издания для обнародования муниципальных правовых актов,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доведения до сведения жителей муниципального образования официальной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осуществление международных и внешнеэкономических связей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 законом;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организация профессионального образования и дополнительного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профессионального образования главы поселения, депутатов Совета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служащих и работников муниципальных учреждений,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 подготовки кадров для муниципальной службы в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предусмотренном законодательством Российской Федерации об образовании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Российской Федерации о муниципальной службе;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14) утверждение и реализация муниципальных программ в области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энергосбережения и повышения энергетической эффективности, организация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проведения энергетического обследования многоквартирных домов,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помещения в которых составляют муниципальный жилищный фонд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организация и проведение иных мероприятий, предусмотренных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об энергосбережении и о повышении энергетической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эффективности;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15) иными полномочиями в соответствии с федеральным законом,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35. Осуществление органами местного 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поселения отдельных государственных полномочий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Краснодарский край вправе передавать органам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поселения осуществление отдельных государственных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полномочий, осуществляемых Краснодарским краем на территории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соответствии со статьей 34 Федерального закона от 20.03.2025 № 33-ФЗ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 и с Федеральным законом от 21.12.2021 № 414-ФЗ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публичной власти в субъектах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Федерации" при условии передачи органам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необходимых для осуществления указанных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материальных ресурсов и финансовых средств.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Наделение органов местного самоуправления поселения отдельными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государственными полномочиями Российской Федерации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и законами Краснодарского края, отдельными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государственными полномочиями Краснодарского края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–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Отдельные государственные полномочия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переданные для осуществления органам государственной власти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могут передаваться законами Краснодарского края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 местного самоуправления поселения в порядке, установленном статьей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34 Федерального закона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такое право предоставлено им федеральными законами,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предусматривающими передачу соответствующих полномочий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органам государственной власти Краснодарского края, а также если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иное не предусмотрено нормативными правовыми актами Президента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или нормативными правовыми актами Правительства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Органы местного самоуправления поселения могут наделяться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отдельными государственными полномочиями на неограниченный срок либо,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данные полномочия имеют определенный срок действия, на срок действия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этих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Финансовое обеспечение осуществления переданных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за счет субвенций из соответствующего бюджета. Органы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поселения имеют право дополнительно использовать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собственное имущество (материальные ресурсы, финансовые средства) для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переданных им отдельных государственных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Предложение об использовании собственного имущества (материальных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ресурсов, финансовых средств) вправе направить в Совет глава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случае наличия соответствующего имущества (материальных ресурсов,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финансовых средств). Дополнительное использование собственного имущества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(материальных ресурсов, финансовых средств) для исполнения переданных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полномочий осуществляется с согласия Совета, выраженного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решении.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5. По вопросам осуществления отдельных государственных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полномочий, переданных органам местного самоуправления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и законами Краснодарского края, могут приниматься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муниципальные правовые акты на основании и во исполнение положений,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установленных соответствующими федеральными законами и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Органы местного самоуправления поселения несут ответственность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 переданных полномочий Российской Федерации,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в пределах субвенций, предоставленных местному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бюджету в целях финансового обеспечения осуществления соответствующих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Органы местного самоуправления поселения участвуют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осуществлении государственных полномочий, не переданных им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со статьей 34 Федерального закона от 20.03.2025 № 33-ФЗ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власти", в случае принятия Советом решения о реализации права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участие в осуществлении указанных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Органы местного самоуправления поселения вправе осуществлять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расходы за счет средств местного бюджета (за исключением финансовых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средств, передаваемых местному бюджету на осуществление целевых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расходов) на осуществление полномочий, не переданных им в соответствии со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статьей 34 Федерального закона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возможность осуществления таких расходов предусмотрена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Органы местного самоуправления вправе устанавливать за счет средств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 (за исключением финансовых средств, передаваемых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местному бюджету на осуществление целевых расходов) дополнительные меры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социальной поддержки и социальной помощи для отдельных категорий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вне зависимости от наличия в федеральных законах положений,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устанавливающих указанное право.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Органы государственной власти в соответствии с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законом осуществляют контроль за осуществлением органами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отдельных государственных полномочий, а также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использованием предоставленного на эти цели имущества.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36. Муниципальный контроль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Органы местного самоуправления поселения организуют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осуществляют муниципальный контроль за соблюдением требований,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установленных муниципальными правовыми актами, принятыми по вопросам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непосредственного обеспечения жизнедеятельности населения, а в случаях,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соответствующие виды контроля отнесены федеральными законами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 органов местного самоуправления, также муниципальный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за соблюдением требований, установленных федеральными законами,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 Краснодарского края с учетом положений,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Федеральным законом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власти".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Организация и осуществление видов муниципального контроля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регулируются Федеральным законом от 31.07.2020 № 248-ФЗ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государственном контроле (надзоре) и муниципальном контроле в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Органом местного самоуправления, наделенным полномочиями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осуществлению муниципального контроля, является администрация.</w:t>
      </w:r>
    </w:p>
    <w:p w:rsidR="00991FE3" w:rsidRPr="00514447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Полномочия, функции, порядок деятельности администрации, как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органа, наделенного полномочиями по осуществлению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контроля, перечень должностных лиц и их полномочия устанавливаются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муниципальными правовыми актами, принимаемыми </w:t>
      </w:r>
      <w:r w:rsidRPr="00514447">
        <w:rPr>
          <w:rFonts w:ascii="TimesNewRomanPSMT" w:hAnsi="TimesNewRomanPSMT" w:cs="TimesNewRomanPSMT"/>
          <w:color w:val="000000"/>
          <w:sz w:val="28"/>
          <w:szCs w:val="28"/>
        </w:rPr>
        <w:t>Советом Новотитаровского сельского поселения Динского района.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К полномочиям органов местного самоуправления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области муниципального контроля 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участие в реализации единой государственной политики в области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государственного контроля (надзора), муниципального контроля при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осуществлении муниципального контроля;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организация и осуществление муниципального контроля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иные полномочия в соответствии с Федеральным законом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31.07.2020 № 248-ФЗ "О государственном контроле (надзоре) и муниципальном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контроле в Российской Федерации", 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Отнесение осуществления соответствующих видов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 к полномочиям органов местного самоуправления по вопросам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непосредственного обеспечения жизнедеятельности населения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в пределах установленного перечня вопросов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непосредственного обеспечения жизнедеятельности населения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Муниципальный контроль подлежит осуществлению при наличии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границах поселения объектов соответствующего вида контроля.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Порядок организации и осуществления муниципального контроля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устанавливается положением о виде муниципального контроля, утверждаемым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37. Контроль и надзор за деятельностью органов местного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 и должностных лиц местного 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Надзор за исполнением органами местного самоуправления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должностными лицами местного самоуправления Конституции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федеральных конституционных законов, федеральных законов,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Устава Краснодарского края, законов Краснодарского края, Устава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 осуществляют органы прокуратуры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Государственные органы, уполномоченные на осуществление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государственного контроля (надзора) за деятельностью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самоуправления и должностных лиц местного самоуправления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 и законами Краснодарского края, включая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территориальные органы федеральных органов исполнительной власти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исполнительные органы Краснодарского края (далее - органы государственного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 (надзора), осуществляют в пределах своей компетенции контроль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(надзор) за исполнением органами местного самоуправления и должностными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лицами местного самоуправления Конституции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конституционных законов, федеральных законов и иных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нормативных правовых актов Российской Федерации, Устава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законов и иных нормативных правовых актов Краснодарского края,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Устава поселения и иных муниципальных нормативных правовых актов при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осуществлении органами местного самоуправления полномочий по решению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непосредственного обеспечения жизнедеятельности населения, иных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и реализации прав, закрепленных за ними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законами, настоящим Уставом, а также за соответствием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 требованиям Конституции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федеральных конституционных законов, федеральных законов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иных нормативных правовых актов Российской Федерации, Устава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законов и иных нормативных правовых актов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Устава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Плановые проверки деятельности органов местного самоуправления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должностных лиц местного самоуправления проводятся органами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государственного контроля (надзора) совместно на основании ежегодных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планов проведения проверок, сформированных и согласованных прокуратурой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 При этом плановая проверка одного и того же органа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или должностного лица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проводится не чаще одного раза в два года.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Внеплановые проверки деятельности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должностных лиц местного самоуправления проводятся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государственного контроля (надзора) на основании решения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руководителя соответствующего органа государственного контроля (надзора)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согласованию с прокуратурой Краснодарского края, принимаемого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основании обращений граждан, юридических лиц и информации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органов о фактах нарушений законодательства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Федерации, влекущих возникновение чрезвычайных ситуаций, угрозу жизни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здоровью граждан, а также массовые нарушения прав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Внеплановые проверки деятельности органов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должностных лиц местного самоуправления могут также проводиться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поручениями Президента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Правительства Российской Федерации и на основании требования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Генерального прокурора Российской Федерации, прокурора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 о проведении внеплановой проверки в рамках надзора за исполнением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законов по поступившим в органы прокуратуры Российской Федерации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материалам и обращениям, а также в целях контроля за исполнением ранее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выданных предписаний об устранении выявленных нарушений. Указанные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проверки проводятся без согласования с органами прокуратуры.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5. ФОРМЫ НЕПОСРЕДСТВЕННОГО ОСУЩЕСТВЛЕНИЯ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НАСЕЛЕНИЕМ МЕСТНОГО САМОУПРАВЛЕНИЯ И УЧАСТИЯ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НАСЕЛЕНИЯ ПОСЕЛЕНИЯ В ОСУЩЕСТВЛЕНИИ МЕСТНОГО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38. Права граждан на осуществление местного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самоуправления, формы непосредственного осуществления населением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местного самоуправления и участия населения в осуществлении местного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Граждане имеют равные права на осуществление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независимо от пола, расы, национальности, языка,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происхождения, имущественного и должностного положения, отношения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религии, убеждений, принадлежности к общественным объединениям.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Органы публичной власти в соответствии с Федеральным законом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власти", другими федеральными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 обеспечивают установленные Конституцией Российской Федерации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права граждан на осуществление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Формы непосредственного осуществления населением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участия населения в осуществлении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определены Федеральным законом от 20.03.2025 № 33-ФЗ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Наряду с предусмотренными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№ 33-ФЗ "Об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власти" формами непосредственного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населением местного самоуправления и участия населения в осуществлении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граждане вправе участвовать в осуществлении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в иных формах, не противоречащих Конституции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Федерации, Федеральному закону от 20.03.2025 № 33-ФЗ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публичной власти", другим федеральным законам, законам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Непосредственное осуществление населением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участие населения в осуществлении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основываются на принципах законности, добровольности.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Органы местного самоуправления поселения вправе принимать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привлечении граждан к выполнению на добровольной основе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социально значимых для поселения работ (в том числе дежурств) в целях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 вопросов непосредственного обеспечения жизнедеятельности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социально значимым работам могут быть отнесены только работы,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требующие специальной профессиональной подготовки.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выполнению социально значимых работ могут привлекаться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совершеннолетние трудоспособные жители поселения в свободное от основной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работы или учебы время на безвозмездной основе не более чем один раз в три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месяца. При этом продолжительность социально значимых работ не может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составлять более четырех часов подряд.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Организация и материально-техническое обеспечение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социально значимых работ осуществляется администрацией.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39. Местный референдум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целях решения непосредственно населением вопросов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непосредственного обеспечения жизнедеятельности населения на территории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проводится местный референдум.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Местный референдум проводится на всей территории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Решение о назначении и проведении местного референдума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принимается Советом: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по инициативе, выдвинутой гражданами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имеющими право на участие в местном референдуме;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по инициативе, выдвинутой избирательными объединениями, иными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общественными объединениями, уставы которых предусматривают участие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выборах и (или) референдумах и которые зарегистрированы в порядке и сроки,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установленные федеральным законом;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по инициативе Совета и главы администрации, выдвинутой 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совместно.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Инициатива проведения референдума, выдвинутая гражданами,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избирательными объединениями, иными общественными объединениями,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указанными в пункте 2 части 3 настоящей статьи, оформляется в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установленном Федеральным законом от 12.06.2002 № 67-ФЗ "Об основных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гарантиях избирательных прав и права на участие в референдуме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Федерации", Законом Краснодарского края от 23.07.2003 № 606-КЗ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"О референдумах в Краснодарском 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Условием назначения местного референдума по инициативе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избирательных объединений, иных общественных объединений, указанных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пункте 2 части 3 настоящей статьи, является сбор подписей в поддержку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данной инициативы, количество которых составляет 5 процентов от числа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участников референдума, зарегистрированных на территории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 законом от 12.06.2002 № 67-ФЗ "Об основных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гарантиях избирательных прав и права на участие в референдуме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6. Инициатива проведения референдума, выдвинутая совместно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главой администрации, оформляется правовыми актами Совета 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Вопрос (вопросы), предлагаемые для вынесения на референдум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инициативе, выдвинутой гражданами, избирательными объединениями, иными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общественными объединениями, указанными в пункте 2 части 3 настоящей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статьи, подлежат проверке Советом на их соответствие требованиям,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 статьей 12 Федерального закона от 12.06.2002 № 67-ФЗ "Об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основных гарантиях избирательных прав и права на участие в референдуме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Указанная проверка осуществляется не более 20 календарных дней со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дня поступления в Совет ходатайства инициативной группы по проведению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референдума и приложенных к нему документов, переданных комиссией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референдума.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Совет принимает решение о назначении местного референдума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позднее чем через 15 календарных дней со дня поступления документов,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необходимых для назначения местного референдума.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случае, если местный референдум не назначен Советом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установленные сроки, местный референдум назначается судом на основании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обращения граждан, избирательных объединений, главы поселения,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государственной власти Краснодарского края или прокурора. Назначенный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судом местный референдум организуется территориальной избирательной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комиссией, на которую возложены полномочия избирательной комиссии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991FE3">
        <w:rPr>
          <w:rFonts w:ascii="TimesNewRomanPSMT" w:hAnsi="TimesNewRomanPSMT" w:cs="TimesNewRomanPSMT"/>
          <w:color w:val="000000"/>
          <w:sz w:val="28"/>
          <w:szCs w:val="28"/>
        </w:rPr>
        <w:t xml:space="preserve">муниципального образования Новотитаровское сельское поселение Динского муниципального района Краснодарского края (далее – </w:t>
      </w:r>
      <w:r>
        <w:rPr>
          <w:rFonts w:ascii="TimesNewRomanPSMT" w:hAnsi="TimesNewRomanPSMT" w:cs="TimesNewRomanPSMT"/>
          <w:color w:val="000000"/>
          <w:sz w:val="28"/>
          <w:szCs w:val="28"/>
        </w:rPr>
        <w:t>комиссия)</w:t>
      </w:r>
      <w:r w:rsidRPr="00991FE3">
        <w:rPr>
          <w:rFonts w:ascii="TimesNewRomanPSMT" w:hAnsi="TimesNewRomanPSMT" w:cs="TimesNewRomanPSMT"/>
          <w:color w:val="000000"/>
          <w:sz w:val="28"/>
          <w:szCs w:val="28"/>
        </w:rPr>
        <w:t>, а</w:t>
      </w:r>
      <w:r w:rsidRPr="00BE71F1">
        <w:rPr>
          <w:rFonts w:ascii="TimesNewRomanPSMT" w:hAnsi="TimesNewRomanPSMT" w:cs="TimesNewRomanPSMT"/>
          <w:color w:val="FF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обеспечение проведения местного референдума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 Краснодарского края или иным органом, на который судом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возложено обеспечение проведения местного референдума.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В местном референдуме имеют право участвовать граждане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Федерации, место жительства которых расположено в границах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поселения. Граждане Российской Федерации участвуют в местном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референдуме на основе всеобщего равного и прямого волеизъявления при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тайном голосовании.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Итоги голосования и принятое на местном референдуме решение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подлежат официальному опубликованию.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Органы местного самоуправления поселения обеспечивают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исполнение принятого на местном референдуме решения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разграничением полномочий между ними, определенным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Гарантии прав граждан на участие в местном референдуме,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порядок подготовки и проведения местного референдума устанавливаются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от 12.06.2002 № 67-ФЗ "Об основных гарантиях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Федерации", Законом Краснодарского края от 23.07.2003 № 606-КЗ "О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референдумах в Краснодарском 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Статья 40. Муниципальные выборы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Муниципальные выборы проводятся в целях избрания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депутатов Совета, на основе всеобщего равного и прямого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избирательного права при тайном голосовании.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Гарантии избирательных прав граждан при проведении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выборов, порядок назначения, подготовки, проведения,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установления итогов и определения результатов муниципальных выборов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устанавливаются Федеральным законом от 12.06.2002 № 67-ФЗ "Об основных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гарантиях избирательных прав и права на участие в референдуме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Федерации", Законом Краснодарского края от 26.12.2005 № 966-КЗ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"О муниципальных выборах в Краснодарском крае".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Избрание главы поселения на муниципальных выборах проводится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мажоритарной системе абсолютного большинства, выборы депутатов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проводятся по мажоритарной системе относительного большинства.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Муниципальные выборы назначаются Советом не ранее чем за 90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дней и не позднее чем за 80 дней до дня голосования. В случаях,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установленных федеральным законом, муниципальные выборы назначаются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соответствующей избирательной комиссией или судом.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Днем голосования является второе воскресенье сентября года, в котором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истекают сроки полномочий органов местного самоуправления, а если сроки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истекают в год проведения выборов депутатов Государственной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Думы Федерального Собрания Российской Федерации очередного созыва, -день голосования на указанных выборах, за исключением случаев,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предусмотренных Федеральным законом от 12.06.2002 № 67-ФЗ "Об основных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гарантиях избирательных прав и права на участие в референдуме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Голосование на выборах может быть назначено только на воскресенье.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 допускается назначение голосования на нерабочий праздничный день,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предшествующий ему день, на день, следующий за нерабочим праздничным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днем, и на воскресенье, которое объявлено в установленном порядке рабочим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днем. Если второе воскресенье сентября, на которое должны быть назначены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выборы, совпадает с нерабочим праздничным днем, или предшествующим ему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днем, или днем, следующим за нерабочим праздничным днем, либо второе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воскресенье сентября объявлено в установленном порядке рабочим днем,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выборы назначаются на третье воскресенье сентября.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назначении выборов официально публикуется в средствах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массовой информации не позднее чем через пять дней со дня его принятия.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В случае досрочного прекращения полномочий депутата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избранного по одномандатному избирательному округу, либо установленного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 числа депутатов, избранных по многомандатному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избирательному округу, в этом избирательном округе не позднее чем через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один год со дня досрочного прекращения полномочий депутата (депутатов)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проводятся дополнительные выборы.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Если в результате досрочного прекращения депутатских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 остался в неправомочном составе, дополнительные выборы проводятся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 позднее чем через четыре месяца со дня такого досрочного прекращения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полномочий, при этом сроки избирательных действий по решению органа,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уполномоченного законом назначать дополнительные выборы, могут быть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сокращены на одну треть.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Дополнительные выборы не назначаются и не проводятся, если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результате этих выборов депутат Совета не может быть избран на срок более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одного года.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в результате досрочного прекращения депутатских полномочий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 остался в неправомочном составе, а проведение дополнительных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выборов в соответствии с настоящей частью невозможно, назначаются новые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основные выборы, которые проводятся в сроки, установленные частью 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данной статьи.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В случае досрочного прекращения полномочий главы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или его депутатов, влекущего за собой неправомочность органа,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досрочные выборы должны быть проведены не позднее чем через шесть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месяцев со дня такого досрочного прекращения полномочий.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назначении досрочных выборов сроки, указанные в части 3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статьи, а также сроки осуществления иных избирательных действий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могут быть сокращены, но не более чем на одну треть.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случае, если глава поселения, полномочия которого прекращены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досрочно на основании правового акта Губернатора Краснодарского края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отрешении от должности главы поселения или решения Совета об удалении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 в отставку, обжалует данные правовой акт или решение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судебном порядке, досрочные выборы главы поселения, избираемого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выборах, не могут быть назначены до вступления решения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суда в законную силу.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Основные выборы органов местного самоуправления, проводимые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после досрочных выборов, должны быть назначены на второе воскресенье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сентября года, в котором истекают полномочия органа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избранного на досрочных выборах, а в год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выборов депутатов Государственной Думы Федерального Собрания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очередного созыва - в день голосования на указанных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выборах</w:t>
      </w:r>
      <w:r w:rsidRPr="00807576">
        <w:rPr>
          <w:rFonts w:ascii="TimesNewRomanPSMT" w:hAnsi="TimesNewRomanPSMT" w:cs="TimesNewRomanPSMT"/>
          <w:color w:val="7030A1"/>
          <w:sz w:val="28"/>
          <w:szCs w:val="28"/>
        </w:rPr>
        <w:t xml:space="preserve">,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 исключением случаев, предусмотренных Федеральным законом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12.06.2002 № 67-ФЗ "Об основных гарантиях избирательных прав и права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участие в референдуме граждан Российской Федерации".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Результаты муниципальных выборов подлежат официальному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опубликованию в сроки, установленные Федеральным законом от 12.06.2002 №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67-ФЗ "Об основных гарантиях избирательных прав и права на участие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референдуме граждан Российской Федерации".</w:t>
      </w: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Статья 41. Сход граждан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случаях, предусмотренных Федеральным законом от 20.03.2025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№ 33-ФЗ "Об общих принципах организации местного самоуправления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единой системе публичной власти", сход граждан может проводиться: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в населенном пункте, входящем в состав территории поселения,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вопросу введения и использования средств самообложения граждан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данного населенного пункта;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в соответствии с законом Краснодарского края на 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населенного пункта, входящего в состав территории поселения, по вопросу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введения и использования средств самообложения граждан на данной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населенного пункта;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на территории поселения или на части его территории по вопросу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выявления мнения граждан о поддержке инициативного 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Критерии определения границ части территории населенного пункта,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входящего в состав территории поселения, на которой может проводиться сход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по вопросу введения и использования средств самообложения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устанавливаются законом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Жители населенного пункта участвуют в сходе граждан на равных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основаниях.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Участие гражданина Российской Федерации в сходе граждан является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свободным и добровольным. Никто не вправе оказывать воздействие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гражданина Российской Федерации с целью принуждения его к участию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неучастию в сходе граждан либо воспрепятствования его свободному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волеизъявлению.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Голосование на сходе граждан за других жителей населенного пункта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допускается.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Сход граждан может созываться главой поселения либо Советом,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том числе по инициативе группы жителей соответствующей 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населенного пункта численностью не менее 10 человек.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Сход граждан созывается Советом, в том числе по инициативе группы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жителей соответствующей части территории населенного пункта, путем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направления главе поселения ходатайства Совета о необходимости назначения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проведения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Сход граждан созывается главой поселения путем издания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постановления главы поселения, в том числе в том числе на основании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ходатайства, поступившего от инициативной группы жителей 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населенного пункта.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 Проведение схода граждан обеспечивается главой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Выдвижение группой жителей части территории населенного пункта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инициативы проведения схода граждан осуществляется путем сбора подписей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(далее также – инициатива жителей).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Инициатива жителей оформляется в виде ходатайства, в котором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отражается вопрос, предлагаемый к рассмотрению, с приложением к нему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подписного листа, который является неотъемлемой частью ходатайства.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Подписи могут собираться только среди жителей 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населенного пункта, обладающих избирательным правом.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Ходатайство и подписной лист, включающий в себя: фамилию, имя,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отчество, дату рождения, адрес регистрации по месту жительства, серию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номер паспорта, подпись и дату подписания листа, - заверяются лицом,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осуществлявшим сбор подписей, которое собственноручно указывает свои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фамилию, имя, отчество, дату рождения, адрес регистрации по месту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жительства, серию и номер паспорта или заменяющего его документа, ставит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свою подпись и дату ее внесения. Ходатайство и подписной лист направляются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Совет или главе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Подписной лист, содержащий в совокупности менее 10 подписей,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подлежит рассмотрению.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В течение пяти рабочих дней с даты поступления ходатайства 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 или от инициативной группы жителей части территории населенного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пункта с подписным листом, оформленным в соответствии с частью 8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настоящей статьи, уполномоченное главой поселения подразделение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 (далее – уполномоченное подразделение) осуществляет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рассмотрение поступивших документов на предмет соответствия требованиям,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 частями 7 и 8 настоящей статьи, по результатам чего главой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принимается одно из следующих решений: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 проведении схода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 отклонении инициативы жителей.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Решение об отклонении инициативы жителей принимает глава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 случаях: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непредставления подписного листа;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неисполнения требований, указанных в частях 7, 8 настоящей статьи к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оформлению ходатайства и подписного листа;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вопрос, выносимый на сход, не относится к компетенции схода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Принятое в соответствии с настоящей частью решение направляется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лицу, осуществлявшему сбор подписей по почтовому адресу, указанному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подписном листе, либо вручается указанному лицу непосредственно под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подпись.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Оформление одного из решений, указанных в части 9 настоящей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статьи, осуществляется в течение 5 рабочих дней после даты принятия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соответствующего решения.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Постановление главы поселения о проведении схода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подлежит официальному опубликованию.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Информация о дате, времени и месте проведения схода граждан,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порядке и сроках проведения схода граждан, о форме проведения голосования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сходе граждан, об официальном сайте, на котором будут размещены проект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постановления главы поселения и материалы по вопросу, выносимому на сход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а также ссылка на источник опубликования постановления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проведении схода граждан подлежит обнародованию не позднее чем за 15 дней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 дня проведения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Повестка дня схода формируется главой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14. Подготовка и проведение схода граждан обеспечивает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уполномоченное подразделение.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15. Уполномоченное подразделение осуществляет подготовку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проведению схода граждан, которая включает в себя: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составление списка жителей населенного пункта (части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населенного пункта), имеющих право участвовать в сходе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назначение лиц, ответственных за регистрацию участников схода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подготовка предложений по составу счетной комиссии схода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подготовка предложений по секретарю схода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подготовка помещения или территории для проведения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16. Расходы, связанные с подготовкой и проведением схода,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производятся за счет средств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17. Перед началом схода граждан проводится регистрация участников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указанием фамилии, имени, отчества, года рождения, адреса места жительства.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Прибывшие на сход граждане допускаются работниками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уполномоченного подразделения к участию в сходе, если они внесены в список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жителей населенного пункта, имеющих право на участие в сходе.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участию в сходе допускаются также иные граждане, изъявившие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желание участвовать в сходе. Указанные граждане не принимают участие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голосовании на сходе.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 выявления неточности в списке жителей населенного пункта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(части территории населенного пункта), имеющих право участвовать в сходе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житель населенного пункта должен быть зарегистрирован и допущен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участию в сходе.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Подтверждением ошибочности записей (или их отсутствия) может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служить наличие документа, подтверждающего личность гражданина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18. На сходе граждан председательствует глава поселения или иное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уполномоченное им лицо, избирается секретарь.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19. Сход граждан открывается председательствующим.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Председательствующий на сходе граждан, организует проведение схода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поддерживает порядок, предоставляет слово для выступления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обсуждаемым вопросам, обеспечивает установленный порядок голосования.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 Сход избирает счетную комиссию. Количественный и персональный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 счетной комиссии утверждается сходом. Количество членов счетной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комиссии не может быть менее трех человек. Председательствующий не может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входить в состав счетной комиссии.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21. Счетная комиссия: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подсчитывает голоса и подводит итоги голосования на сходе;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составляет протокол об итогах голосования на сходе.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22. На сходе граждан ведется протокол, в котором указываются: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дата и место проведения схода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общее число граждан, проживающих на территории проведения схода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и имеющих право принимать участие в сходе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количество присутствующих;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количество проголосовавших;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фамилия, имя, отчество председательствующего на сходе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секретаря и членов счетной комиссии схода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повестка дня;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краткое содержание выступлений;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результаты голосования и принятые решения.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23. Секретарь схода граждан ведет протокол схода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обеспечивает достоверность отраженных в нем сведений.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24. Протокол подписывается лицом, председательствующим на сходе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и секретарем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протоколу прикладывается список зарегистрированных участников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25. В случае, если в населенном пункте отсутствует возможность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одновременного совместного присутствия более половины обладающих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избирательным правом жителей данного населенного пункта, сход граждан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проводится поэтапно в срок, не превышающий одного месяца со дня принятия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 о проведении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проведении поэтапного голосования закрепляется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постановлении о назначении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Лица, ранее принявшие участие в сходе граждан, на последующих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этапах участия в голосовании не принимают.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 поэтапном проведении схода граждан ведутся протоколы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каждом этапе схода граждан, которые в последующем оформляются в один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итоговый протокол схода по итогам проведенных этапов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26. Сход граждан правомочен при участии в нем более половины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обладающих избирательным правом жителей населенного пункта (либо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территории).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27. Решение схода граждан считается принятым, если за 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проголосовало более половины участников схода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Решения, принятые на сходе граждан, оформляются и подписываются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председателем схода граждан и применяются на всей территории населенного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пункта (части территории населенного пункта)</w:t>
      </w:r>
      <w:r w:rsidRPr="00807576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решении схода граждан указывается дата и место проведения схода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вопрос, рассмотренный на сходе граждан, общее число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проживающих на территории проведения схода граждан и имеющих право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принимать участие в сходе граждан, количество проголосовавших, результаты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голосования и принятое решение.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Решения, принятые на сходе граждан, не должны противоречить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законам, законам Краснодарского края, настоящему Уставу.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28. Органы местного самоуправления и должностные лица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поселения обеспечивают исполнение решений, принятых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сходе граждан, в соответствии с разграничением полномочий между ними,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определенным Уставом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29. Решения, принятые на сходе граждан, подлежат официальному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42. Опрос граждан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Опрос граждан может проводиться на всей территории поселения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части его территории для выявления мнения населения при принятии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решений органами местного самоуправления и должностными лицами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в части осуществления полномочий по решению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непосредственного обеспечения жизнедеятельности населения,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органами государственной власти Краснодарского края в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полномочий по решению вопросов установления общих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принципов организации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Результаты опроса носят рекомендательный характер.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В опросе граждан имеют право участвовать жители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обладающие избирательным правом.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опросе граждан по вопросу выявления мнения граждан о поддержке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 вправе участвовать жители поселения или его части,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которых предлагается реализовать инициативный проект, достигшие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восемнадцатилетнего 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Опрос граждан проводится по инициативе: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Совета, главы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органов государственной власти Краснодарского края;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жителей поселения или его части, в которых предлагается реализовать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инициативный проект, - для выявления мнения граждан о поддержке данного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Порядок назначения и проведения опроса граждан определяется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нормативным правовым актом Совета в соответствии с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Решение о назначении опроса граждан принимается Советом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течение трех месяцев с момента поступления инициативы проведения опроса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граждан, предусмотренной частью 4 настоящей статьи.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проведения опроса граждан может использоваться официальный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сайт поселения в информационно-телекоммуникационной сети "Интернет".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решении Совета о назначении опроса граждан устанавливаются: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дата и сроки проведения опроса;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формулировка вопроса (вопросов), предлагаемого (предлагаемых) при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проведении опроса;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методика проведения опроса;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форма опросного листа;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минимальная численность жителей муниципального образования,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участвующих в опросе;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6) порядок идентификации участников опроса в случае проведения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опроса граждан с использованием официального сайта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информационно-телекоммуникационной сети "Интернет".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Жители поселения должны быть проинформированы о проведении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опроса граждан не менее чем за 10 дней до его проведения.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Финансирование мероприятий, связанных с подготовкой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проведением опроса граждан, осуществляется: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за счет средств местного бюджета - при проведении его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инициативе органов местного самоуправления поселения или жителей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за счет средств краевого бюджета - при проведении его по инициативе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органов государственной власти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Результаты опроса подлежат обнародованию.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43. Публичные слушания, общественные обсуждения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Публичные слушания могут проводится на всей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для обсуждения с участием жителей поселения проектов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 по вопросам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публичных слушаниях имеют право участвовать жители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достигшие восемнадцатилетнего 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На публичные слушания должны выноситься: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проект Устава поселения, а также проект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нормативного правового акта о внесении изменений и дополнений в данный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Устав, кроме случаев, когда в Устав поселения вносятся изменения в форме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точного воспроизведения положений Конституции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законов, Устава Краснодарского края или законов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в целях приведения данного Устава в соответствие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этими нормативными правовыми актами;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проект местного бюджета и отчет о его исполнении;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вопросы о преобразовании муниципального образования.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Публичные слушания проводятся по инициативе: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жителей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Порядок организации и проведения публичных слушаний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определяется нормативным правовым актом Совета в соответствии с законом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Публичные слушания, проводимые по инициативе жителей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Совета, назначаются Советом, а публичные слушания, проводимые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инициативе главы поселения, - главой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По проектам генеральных планов, проектам правил землепользования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застройки, проектам планировки территории, проектам межевания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территории, проектам правил благоустройства территорий, проектам,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предусматривающим внесение изменений в один из указанных утвержденных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документов, проектам решений о предоставлении разрешения на условно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разрешенный вид использования земельного участка или объекта капитального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строительства, проектам решений о предоставлении разрешения на отклонение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 предельных параметров разрешенного строительства, реконструкции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объектов капитального строительства, вопросам изменения одного вида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разрешенного использования земельных участков и объектов капитального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строительства на другой вид такого использования при отсутствии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утвержденных правил землепользования и застройки проводятся публичные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слушания или общественные обсуждения в соответствии с законодательством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градостроительной деятельности.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Результаты публичных слушаний, общественных обсуждений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подлежат обязательному рассмотрению Советом при рассмотрении проектов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Результаты публичных слушаний, общественных обсуждений,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включая мотивированное обоснование принятых решений, подлежат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обнародованию.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Результаты публичных слушаний, общественных обсуждений носят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рекомендательный характер.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44. Собрание граждан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Собрания граждан могут проводиться: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для обсуждения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для информирования населения о деятельности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должностных лиц местного самоуправления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на территории поселения или на части его территории по вопросу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выявления мнения граждан о поддержке инициативного проекта;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в целях осуществления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на части территории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Собрание граждан проводится по инициативе населения,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главы поселения, а также в случаях, предусмотренных уставом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Собрание граждан, проводимое по инициативе Совета или главы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назначается соответственно Советом или главой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Собрание граждан, проводимое по инициативе населения, назначается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Советом в порядке, установленном нормативным правовым 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Порядок назначения и проведения собрания граждан,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 собрания граждан определяются Федеральным законом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власти", нормативными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правовыми актами Совета, уставом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Порядок назначения и проведения собраний граждан, предусмотренных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пунктами 1 - 3 части 1 настоящей статьи, определяется нормативным правовым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Порядок назначения и проведения собрания граждан в целях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осуществления территориального общественного самоуправления определяется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уставом территориального общественного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В собрании граждан, проводимом на территории поселения или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части его территории по вопросу выявления мнения граждан о поддержке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проекта, вправе принимать участие жители соответствующей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территории, достигшие восемнадцатилетнего 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Собрание граждан может принимать обращения к органам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должностным лицам местного самоуправления,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избирать лиц, уполномоченных представлять собрание граждан во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взаимоотношениях с органами местного самоуправления и должностными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лицами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Собрание граждан, проводимое по вопросам, связанным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осуществлением территориального общественного самоуправления, принимает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 по вопросам, отнесенным к его компетенции уставом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Обращения, принятые собранием граждан, подлежат обязательному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рассмотрению органами местного самоуправления и должностными лицами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самоуправления, к компетенции которых отнесено решение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содержащихся в обращениях вопросов, с направлением письменного ответа.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Итоги собрания граждан подлежат официальному обнародованию.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45. Инициативные проекты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целях реализации мероприятий, имеющих приоритетное значение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жителей поселения или его части, по решению вопросов непосредственного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обеспечения жизнедеятельности населения или иных вопросов, право решения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которых предоставлено органам местного самоуправления поселения,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администрацию, в том числе через территориальный орган администрации,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может быть внесен инициативный проект. Порядок определения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поселения, на которой могут реализовываться инициативные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проекты, устанавливается нормативным правовым 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С инициативой о внесении инициативного проекта вправе выступить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инициативная группа численностью не менее десяти граждан, достигших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восемнадцатилетнего возраста и проживающих на территории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органы территориального общественного самоуправления (далее </w:t>
      </w:r>
      <w:r>
        <w:rPr>
          <w:rFonts w:ascii="TimesNewRomanPSMT" w:hAnsi="TimesNewRomanPSMT" w:cs="TimesNewRomanPSMT"/>
          <w:color w:val="000000"/>
          <w:sz w:val="28"/>
          <w:szCs w:val="28"/>
        </w:rPr>
        <w:t>–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инициаторы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проекта). Минимальная численность инициативной группы может быть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уменьшена нормативным правовым актом Совета. Право выступить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инициатором проекта в соответствии с нормативным правовым актом Совета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может быть предоставлено также иным лицам, осуществляющим деятельность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территории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Инициативный проект должен содержать следующие сведения: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описание проблемы, решение которой имеет приоритетное значение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жителей поселения или его части;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обоснование предложений по решению указанной проблемы;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3) описание ожидаемого результата (ожидаемых результатов)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реализации инициативного проекта;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предварительный расчет необходимых расходов на реализацию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планируемые сроки реализации инициативного проекта;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сведения о планируемом (возможном) финансовом, имущественном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(или) трудовом участии заинтересованных лиц в реализации данного проекта;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указание на объем средств местного бюджета в случае, если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предполагается использование этих средств на реализацию инициативного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проекта, за исключением планируемого объема инициативных платежей;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указание на территорию поселения или его часть, в границах которой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будет реализовываться инициативный проект, в соответствии с порядком,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 нормативным правовым актом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иные сведения, предусмотренные нормативным правовым актом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Инициативный проект до его внесения в администрацию подлежит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рассмотрению на сходе или собрании граждан, в том числе на собрании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по вопросам осуществления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на части территории поселения, в целях обсуждения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проекта, определения его соответствия интересам жителей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или его части, целесообразности реализации инициативного проекта,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 также принятия сходом или собранием граждан решения о поддержке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проекта. При этом возможно рассмотрение нескольких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инициативных проектов на одном сходе или на одном собрании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Нормативным правовым актом Совета может быть предусмотрена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возможность дополнительного выявления мнения граждан по вопросу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поддержке инициативного проекта путем опроса граждан и (или)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применением иных способов выявления мнения 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Инициаторы проекта при внесении инициативного проекта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администрацию прикладывают к нему протокол схода или собрания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результаты опроса граждан и (или) применением иных способов выявления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мнения населения, подтверждающие поддержку инициативного проекта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жителями поселения или его части.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Информация о внесении инициативного проекта в местную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администрацию подлежит обнародованию, в том числе посредством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размещения на официальном сайте поселения в информационно-телекоммуникационной сети "Интернет" в течение трех рабочих дней со 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внесения инициативного проекта в администрацию и должна содержать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сведения, указанные в части 3 настоящей статьи, а также об инициаторах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проекта. Одновременно граждане информируются о возможности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представления в администрацию своих замечаний и предложений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инициативному проекту с указанием срока их представления, который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может составлять менее пяти рабочих дней. Свои замечания и предложения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вправе направлять жители поселения, достигшие восемнадцатилетнего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Инициативный проект подлежит обязательному рассмотрению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 в течение 30 дней со дня его внесения. Администрация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результатам рассмотрения инициативного проекта принимает одно 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следующих решений: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поддержать инициативный проект и продолжить работу над ним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пределах бюджетных ассигнований, предусмотренных решением о местном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бюджете, на соответствующие цели и (или) в соответствии с порядком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составления и рассмотрения проекта местного бюджета (внесения изменений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о местном бюджете);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отказать в поддержке инициативного проекта и вернуть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инициаторам проекта с указанием причин отказа в поддержке инициативного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Администрация принимает решение об отказе в поддержке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инициативного проекта в одном из следующих случаев: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несоблюдение установленного порядка внесения инициативного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 и его рассмотрения;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несоответствие инициативного проекта требованиям федеральных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законов и иных нормативных правовых актов Российской Федерации, законов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иных нормативных правовых актов Краснодарского края, настоящему Уставу;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невозможность реализации инициативного проекта ввиду отсутствия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 органов местного самоуправления необходимых полномочий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и прав органов местного самоуправления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осуществление полномочий, не отнесенных к полномочиям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отсутствие средств местного бюджета в объеме средств, необходимом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для реализации инициативного проекта, источником формирования которых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являются инициативные платежи;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наличие возможности решения описанной в инициативном проекте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проблемы более эффективным способом;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признание инициативного проекта не прошедшим конкурсный отбор.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Администрация вправе, а в случае, предусмотренном пунктом 5 части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 настоящей статьи, обязана предложить инициаторам проекта совместно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доработать инициативный проект, а также рекомендовать представить его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рассмотрение органа публичной власти в соответствии с его компетенцией.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Порядок выдвижения, внесения, обсуждения, рассмотрения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инициативных проектов, а также проведения их конкурсного отбора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устанавливается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В отношении инициативных проектов, выдвигаемых для получения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финансовой поддержки за счет межбюджетных трансфертов из краевого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бюджета, требования к составу сведений, которые должны содержать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инициативные проекты, порядок рассмотрения инициативных проектов, в 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числе основания для отказа в их поддержке, порядок и критерии конкурсного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отбора таких инициативных проектов устанавливаются нормативным правовым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актом Губернатора Краснодарского края.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В случае, если в администрацию внесено несколько инициативных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проектов, в том числе с описанием аналогичных по содержанию приоритетных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проблем, администрация организует проведение конкурсного отбора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информирует об этом инициаторов 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Проведение конкурсного отбора инициативных проектов возлагается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 коллегиальный орган (комиссию), порядок формирования и 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которого определяется нормативным правовым актом Совета. Состав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коллегиального органа (комиссии) формируется администрацией. При этом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половина от общего числа членов коллегиального органа (комиссии) должна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быть назначена на основе предложений Совета. Инициаторам проекта и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представителям при проведении конкурсного отбора должна обеспечиваться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возможность участия в рассмотрении коллегиальным органом (комиссией)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инициативных проектов и изложения своих позиций по ним.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Инициаторы проекта, другие граждане, проживающие на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уполномоченные сходом или собранием граждан, а также иные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лица, определяемые законодательством Российской Федерации, вправе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осуществлять общественный контроль за реализацией инициативного проекта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формах, не противоречащих законодательству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14. Информация о рассмотрении инициативного проекта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администрацией, о ходе реализации инициативного проекта, в том числе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использовании денежных средств, об имущественном и (или) трудовом участии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заинтересованных в его реализации лиц, подлежит обнародованию,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посредством размещения на официальном сайте поселения в информационно-телекоммуникационной сети "Интернет". Отчет администрации об итогах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реализации инициативного проекта подлежит обнародованию,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посредством размещения на официальном сайте поселения в информационно-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телекоммуникационной сети "Интернет" в течение 30 календарных дней со 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завершения реализации инициативного 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46. Территориальное общественное самоуправление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Под территориальным общественным самоуправлением понимается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самоорганизация граждан по месту их жительства на части территории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для самостоятельного и под свою ответственность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собственных инициатив по вопросам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Границы территории, на которой осуществляется территориальное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общественное самоуправление, устанавливаются Советом по предложению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населения, проживающего на соответствующей территории.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Территориальное общественное самоуправление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непосредственно населением посредством проведения собраний (конференций)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граждан, а также посредством создания органов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Территориальное общественное самоуправление может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осуществляться в пределах следующих территорий проживания граждан: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многоквартирный жилой дом, группа жилых домов, жилой микрорайон,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сельский населенный пункт, иные территории проживания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Каждая из указанных территорий проживания граждан может входить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только в одно территориальное общественное самоуправление.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Органы территориального общественного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избираются на собраниях (конференциях) граждан, проживающих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соответствующей территории.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Территориальное общественное самоуправление считается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учрежденным с момента регистрации устава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главой поселения. Порядок регистрации устава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 определяется нормативным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правовым актом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Территориальное общественное самоуправление в соответствии с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уставом может являться юридическим лицом и подлежит государственной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регистрации в организационно-правовой форме некоммерческой организации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законодательством.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Собрание граждан по вопросам организации и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 считается правомочным,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в нем принимают участие не менее одной трети жителей соответствующей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территории, достигших восемнадцатилетнего 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Конференция граждан по вопросам организации и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 считается правомочной, если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ней принимают участие не менее двух третей избранных на собраниях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граждан делегатов, представляющих не менее одной трети жителей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соответствующей территории, достигших восемнадцатилетнего возраста.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К исключительным полномочиям собрания, конференции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осуществляющих территориальное общественное самоуправление, 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установление структуры органов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принятие устава территориального общественного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внесение в него изменений и дополнений;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избрание органов территориального общественного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определение основных направлений деятельности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утверждение сметы доходов и расходов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 и отчета о ее исполнении;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рассмотрение и утверждение отчетов о деятельности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обсуждение инициативного проекта и принятие решения по вопросу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одобрении.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10. Органы территориального общественного самоуправления: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действуют в интересах населения, проживающего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соответствующей территории;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могут осуществлять хозяйственную деятельность по благоустройству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территории, иную хозяйственную деятельность, направленную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удовлетворение социально-бытовых потребностей граждан, проживающих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соответствующей территории, как за счет средств указанных граждан, так и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основании договора между органами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 органами местного самоуправления с использованием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 местного бюджета;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обеспечивают исполнение иных принятых на собраниях,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конференциях граждан решений по вопросам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соответствующей территории;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вправе вносить в органы местного самоуправления проекты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актов, подлежащие обязательному рассмотрению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этими органами и должностными лицами местного самоуправления,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компетенции которых отнесено принятие указанных актов.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11. Органы территориального общественного самоуправления могут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выдвигать инициативный проект в качестве инициаторов проекта.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12. В уставе территориального общественного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территория, на которой оно осуществляется;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цели, задачи, формы и основные направления 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территориального общественного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порядок формирования, прекращения полномочий, права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обязанности, срок полномочий органов территориального общественного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порядок принятия решений;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порядок приобретения имущества, а также порядок пользования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распоряжения указанным имуществом и финансовыми средствами;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порядок прекращения осуществления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13. Дополнительные требования к уставу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 органами местного самоуправления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устанавливаться не могут.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14. Порядок организации и осуществления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общественного самоуправления, условия и порядок выделения необходимых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 из местного бюджета определяются нормативными правовыми актами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15. В случаях, предусмотренных нормативным правовым актом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уставом территориального общественного самоуправления, полномочия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собрания граждан могут осуществляться конференцией граждан (собранием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делегатов). Порядок назначения и проведения конференции граждан (собрания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делегатов), избрания делегатов определяется нормативным правовым актом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Совета, уставом территориального общественного самоуправления.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6. МУНИЦИПАЛЬНЫЕ ПРАВОВЫЕ АКТЫ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47. Система муниципальных правовых актов, порядок их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подготовки и вступления в силу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В систему муниципальных правовых актов входят: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правовые акты, принятые на местном референдуме, сходе граждан;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правовые акты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правовые акты председателя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правовые акты главы муниципального образования;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правовые акты руководителей органов администрации, обладающих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правами юридического 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Устав муниципального образования и оформленные в виде правовых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актов решения, принятые на местном референдуме, сходе граждан, являются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актами высшей юридической силы в системе муниципальных правовых актов,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имеют прямое действие и применяются на всей территории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Иные муниципальные правовые акты не должны противоречить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настоящему Уставу и правовым актам, принятым на местном референдуме,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сходе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Порядок внесения проектов муниципальных правовых актов,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перечень и форма прилагаемых к ним документов устанавливаются правовым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актом органа местного самоуправления или должностного лица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на рассмотрение которых вносятся указанные проекты.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Муниципальные правовые акты вступают в силу в порядке,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установленном настоящим Уставом, за исключением нормативных правовых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актов Совета о налогах и сборах, которые вступают в силу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Налоговым кодексом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Муниципальные правовые акты вступают в силу со дня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подписания, если иное не установлено в муниципальном правовом акте.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Муниципальные нормативные правовые акты, затрагивающие права,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свободы и обязанности человека и гражданина, муниципальные нормативные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правовые акты, устанавливающие правовой статус организаций, учредителем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которых выступает поселение, а также соглашения, заключаемые между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местного самоуправления, вступают в силу после их официального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48. Обнародование муниципальных правовых актов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Органы местного самоуправления, их должностные лица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обеспечивают возможность ознакомления граждан, проживающих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поселения, с муниципальными правовыми актами, соглашениями,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заключенными между органами местного самоуправления, за исключением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 или их отдельных положений, содержащих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сведения, распространение которых ограничено федеральным законом.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2. Обнародование муниципального правового акта,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соглашения, заключенного между органами местного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путем его официального опубликования.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Официальным опубликованием муниципального правового акта,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том числе соглашения, заключенного между органами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считается первая публикация его полного текста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периодическом печатном издании, распространяемом в поселении, или первое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размещение его полного текста в сетевом издании.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Периодическим печатным изданием, используемым для официального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опубликования и распространяемым в поселении, является </w:t>
      </w:r>
      <w:r w:rsidRPr="00A71F9A">
        <w:rPr>
          <w:rFonts w:ascii="TimesNewRomanPSMT" w:hAnsi="TimesNewRomanPSMT" w:cs="TimesNewRomanPSMT"/>
          <w:color w:val="000000"/>
          <w:sz w:val="28"/>
          <w:szCs w:val="28"/>
        </w:rPr>
        <w:t>общественно-политическая газета Динского района Краснодарского края «ТРИБУНА»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Сетевым изданием, используемым для официального опубликования,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является </w:t>
      </w:r>
      <w:r w:rsidRPr="00C16E0F">
        <w:rPr>
          <w:rFonts w:ascii="Times New Roman" w:eastAsia="Andale Sans UI" w:hAnsi="Times New Roman"/>
          <w:bCs/>
          <w:iCs/>
          <w:kern w:val="1"/>
          <w:sz w:val="28"/>
          <w:szCs w:val="28"/>
          <w:lang w:eastAsia="ar-SA"/>
        </w:rPr>
        <w:t xml:space="preserve">сайт общественно-политической газеты «ТРИБУНА» Динского </w:t>
      </w:r>
      <w:proofErr w:type="gramStart"/>
      <w:r w:rsidRPr="00C16E0F">
        <w:rPr>
          <w:rFonts w:ascii="Times New Roman" w:eastAsia="Andale Sans UI" w:hAnsi="Times New Roman"/>
          <w:bCs/>
          <w:iCs/>
          <w:kern w:val="1"/>
          <w:sz w:val="28"/>
          <w:szCs w:val="28"/>
          <w:lang w:eastAsia="ar-SA"/>
        </w:rPr>
        <w:t>рай-она</w:t>
      </w:r>
      <w:proofErr w:type="gramEnd"/>
      <w:r w:rsidRPr="00C16E0F">
        <w:rPr>
          <w:rFonts w:ascii="Times New Roman" w:eastAsia="Andale Sans UI" w:hAnsi="Times New Roman"/>
          <w:bCs/>
          <w:iCs/>
          <w:kern w:val="1"/>
          <w:sz w:val="28"/>
          <w:szCs w:val="28"/>
          <w:lang w:eastAsia="ar-SA"/>
        </w:rPr>
        <w:t xml:space="preserve"> Краснодарского края https://tribuna-neo.ru/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Направление на официальное опубликование осуществляется путём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внесения в текст документа пункта о необходимости его опубликования.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Официальное опубликование производится за счет средств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Копии муниципальных правовых актов, соглашений, заключенных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между органами местного самоуправления, подлежащих официальному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опубликованию, если иное не установлено законодательством, настоящим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Уставом, самим муниципальным правовым актом и соглашением в течение 10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дней после их подписания и регистрации направляются с сопроводительным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письмом для публикации (размещения) в соответствующие печатные и (или)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сетевые издания.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Направление на официальное опубликование решений Совета,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постановлений и распоряжений главы и администрации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соглашений, заключенных между органами местного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 администрация. В случае принятия решения об официальном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опубликовании муниципальных правовых актов иных должностных лиц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самоуправления, направление их на официальное опубликование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соответствующим должностным лицом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Официальное опубликование муниципальных правовых актов органов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поселения, соглашений, заключенных между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местного самоуправления, производится не позднее чем через 15 дней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 дня принятия (издания) муниципального правового акта, подписания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соглашения, если иное не предусмотрено федеральным и краевым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законодательством, правовыми актами органов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самим муниципальным правовым актом и соглашением.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за правильностью и своевременностью опубликования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 осуществляется соответствующими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должностными лицами, направившими их на официальное опубликование.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4. Оригинал муниципального правового акта, соглашения, заключенного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между органами местного самоуправления, хранится в администрации,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копии передаются в библиотеки поселения, которые обеспечивают гражданам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возможность ознакомления с муниципальным правовым актом, соглашением,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заключенным между органами местного самоуправления, без взимания платы.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49. Отмена муниципальных правовых актов 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приостановление их действия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Муниципальные правовые акты могут быть отменены или их действие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может быть приостановлено органами местного самоуправления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должностными лицами местного самоуправления, принявшими (издавшими)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соответствующий муниципальный правовой акт, в случае упразднения таких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органов или соответствующих должностей либо изменения перечня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указанных органов или должностных лиц – органами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или должностными лицами местного самоуправления,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полномочиям которых на момент отмены или приостановления действия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правового акта отнесено принятие (издание)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соответствующего муниципального правового акта, а также судом; а в части,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регулирующей осуществление органами местного самоуправления отдельных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полномочий, переданных им федеральными законами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 Краснодарского края, - уполномоченным органом государственной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 Российской Федерации (уполномоченным органом государственной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власти Краснодарского края).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Действие муниципального правового акта, не имеющего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нормативного характера, незамедлительно приостанавливается принявшим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(издавшим) его органом местного самоуправления или должностным лицом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в случае получения соответствующего предписания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Уполномоченного при Президенте Российской Федерации по защите прав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предпринимателей, выданного в соответствии с законодательством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об уполномоченных по защите прав предпринимателей.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исполнении полученного предписания администрация или должностные лица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самоуправления обязаны сообщить Уполномоченному при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Президенте Российской Федерации по защите прав предпринимателей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трехдневный срок, а Совет - не позднее трех дней со дня принятия 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Признание по решению суда закона Краснодарского края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установлении статуса поселения недействующим до вступления в силу нового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 Краснодарского края об установлении статуса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образования не может являться основанием для признания в судебном порядке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недействующими муниципальных правовых актов поселения, принятых до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вступления решения суда в законную силу, или для отмены данных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50. Устав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1. Проект Устава поселения, проект муниципального правового акта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внесении изменений и дополнений в Устав поселения не позднее чем за 30 дней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 дня рассмотрения вопроса о принятии Устава поселения, внесении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изменений и дополнений в Устав поселения подлежат официальному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опубликованию с одновременным официальным опубликованием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установленного Советом порядка учета предложений по проекту указанного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Устава, проекту указанного муниципального правового акта, а также порядка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участия граждан в его обсуждении.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Не требуется официальное опубликование порядка учета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предложений по проекту муниципального правового акта о внесении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изменений и дополнений в Устав поселения, а также порядка участия граждан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обсуждении в случае, если в Устав поселения вносятся изменения в форме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точного воспроизведения положений Конституции Российской Федерации,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законов, Устава Краснодарского края или законов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 в целях приведения данного Устава в соответствие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этими нормативными правовыми актами.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Устав поселения, муниципальный правовой акт о внесении изменений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дополнений в Устав поселения принимаются Советом большинством в две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трети голосов от установленной численности депутатов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Устав поселения, муниципальный правовой акт о внесении изменений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дополнений в Устав поселения подлежат государственной регистрации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территориальном органе уполномоченного федерального органа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исполнительной власти в сфере регистрации уставов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образований в порядке, установленном Федеральным законом от 21.07.2005 №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97-ФЗ "О государственной регистрации уставов муниципальных образований".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Устав поселения, муниципальный правовой акт о внесении изменений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дополнений в Устав поселения подлежат официальному опубликованию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после их государственной регистрации и вступают в силу после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официального опубликования.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Глава поселения обязан опубликовать зарегистрированные Устав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муниципальный правовой акт о внесении изменений и дополнений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 поселения в течение семи дней со дня поступления из территориального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 уполномоченного федерального органа исполнительной власти в сфере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регистрации уставов муниципальных образований предусмотренного частью 6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статьи 4 Федерального закона от 21.07.2005 № 97-ФЗ "О государственной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регистрации уставов муниципальных образований" уведомления о включении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сведений об Уставе поселения, о муниципальном правовом акте о внесении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изменений и дополнений в Устав поселения в государственный реестр уставов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образований субъекта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Устав, муниципальный правовой акт о внесении изменений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дополнений в Устав могут быть дополнительно размещены на портале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Минюста России "Нормативные правовые акты в Российской Федерации"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(http://pravo-minjust.ru, http://право-минюст.рф).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Изменения и дополнения, внесенные в Устав поселения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изменяющие структуру органов местного самоуправления, разграничение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между органами местного самоуправления (за исключением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случаев приведения настоящего Устава в соответствие с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законами, а также изменения полномочий, срока полномочий, порядка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избрания (назначения) лиц, замещающих муниципальные должности),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вступают в силу после истечения срока полномочий Совета, принявшего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муниципальный правовой акт о внесении указанных изменений и дополнений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Устав поселения, за исключением случаев, установленных Федеральным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законом от 20.03.2025 № 33-ФЗ "Об общих принципах организации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единой системе публичной власти".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Изменения и дополнения, внесенные в Устав поселения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предусматривающие создание контрольно-счетного органа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вступают в силу в порядке, предусмотренном частью 5 настоящей статьи.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Изменения и дополнения в Устав поселения вносятся муниципальным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правовым актом, который может оформляться: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решением Совета, подписанным его председателем и главой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отдельным нормативным правовым актом, принятым Советом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подписанным главой поселения. В этом случае на данном правовом акте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проставляются реквизиты решения Совета о его принятии. Включение в такое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 Совета переходных положений и (или) норм о вступлении в силу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изменений и дополнений, вносимых в Устав поселения, не допускается.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Изложение Устава поселения в новой редакции посредством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принятия муниципального правового акта о внесении изменений и дополнений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Устав поселения не допускается. В этом случае принимается новый Устав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а ранее действовавший Устав поселения и муниципальные правовые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акты о внесении в него изменений и дополнений признаются утратившими силу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 дня вступления в силу нового Устава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51. Решения, принятые путем прямого волеизъявления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граждан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Решение вопросов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непосредственно гражданами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путем прямого волеизъявления населения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выраженного на местном референдуме, сходе граждан.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Если для реализации решения, принятого путем прямого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волеизъявления населения поселения, дополнительно требуется принятие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(издание) муниципального правового акта, орган местного самоуправления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должностное лицо местного самоуправления, в компетенцию которых входит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принятие (издание) указанного акта, обязаны в течение 15 дней со дня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вступления в силу решения, принятого на референдуме, сходе граждан,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определить срок подготовки и (или) принятия соответствующего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муниципального правового акта. Указанный срок не может превышать три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месяца.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Нарушение срока издания муниципального правового акта,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необходимого для реализации решения, принятого путем прямого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волеизъявления населения, является основанием для досрочного прекращения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главы муниципального образования или досрочного прекращения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полномочий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52. Нормативные и иные правовые акты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К нормативным правовым актам Совета 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нормативный правовой акт об утверждении Устава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нормативный правовой акт об утверждении местного бюджета;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правила благоустройства 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нормативные правовые акты об утверждении соглашений,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заключаемых между органами местного самоуправления;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5) иные нормативные правовые акты, принятые Советом по вопросам,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отнесенным к его компетенции федеральными законами,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Краснодарского края,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Совет по вопросам, отнесенным к его компетенции федеральными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законами, законами Краснодарского края, настоящим Уставом, принимает: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решения, устанавливающие правила, обязательные для исполнения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территории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решение об удалении главы поселения в отставку;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решения по вопросам организации деятельности Совета;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решения по иным вопросам, отнесенным к его компетенции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законами, законами Краснодарского края, настоящим Уставом.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Проекты нормативных правовых актов Совета об установлении,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введении в действие или прекращении действия налогов (сборов),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изменении налоговых ставок (ставок сборов), порядка и срока уплаты налогов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(сборов), установлении (отмене) налоговых льгот (льгот по сборам) и (или)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оснований и порядка их применения, другие проекты нормативных правовых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актов Совета, предусматривающие расходы, финансовое обеспечение которых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за счет средств местного бюджета, рассматриваются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 представлению главы поселения либо при наличии заключения указанного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Указанное заключение представляется в Совет </w:t>
      </w:r>
      <w:r>
        <w:rPr>
          <w:rFonts w:ascii="TimesNewRomanPSMT" w:hAnsi="TimesNewRomanPSMT" w:cs="TimesNewRomanPSMT"/>
          <w:color w:val="000000"/>
          <w:sz w:val="28"/>
          <w:szCs w:val="28"/>
        </w:rPr>
        <w:t>в</w:t>
      </w:r>
      <w:r w:rsidRPr="00855516">
        <w:rPr>
          <w:rFonts w:ascii="TimesNewRomanPSMT" w:hAnsi="TimesNewRomanPSMT" w:cs="TimesNewRomanPSMT"/>
          <w:color w:val="000000"/>
          <w:sz w:val="28"/>
          <w:szCs w:val="28"/>
        </w:rPr>
        <w:t xml:space="preserve"> срок, который не может быть менее </w:t>
      </w:r>
      <w:r>
        <w:rPr>
          <w:rFonts w:ascii="TimesNewRomanPSMT" w:hAnsi="TimesNewRomanPSMT" w:cs="TimesNewRomanPSMT"/>
          <w:color w:val="000000"/>
          <w:sz w:val="28"/>
          <w:szCs w:val="28"/>
        </w:rPr>
        <w:t>1</w:t>
      </w:r>
      <w:r w:rsidRPr="00855516">
        <w:rPr>
          <w:rFonts w:ascii="TimesNewRomanPSMT" w:hAnsi="TimesNewRomanPSMT" w:cs="TimesNewRomanPSMT"/>
          <w:color w:val="000000"/>
          <w:sz w:val="28"/>
          <w:szCs w:val="28"/>
        </w:rPr>
        <w:t>0 дней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Проекты нормативных правовых актов могут вноситься в Совет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депутатами Совета, главой поселения, иными органами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самоуправления, органами территориального общественного самоуправления,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инициативны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ми группами граждан, прокурором. 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Правовые акты Совета принимаются на его заседаниях в соответствии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 Регламентом работы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Решение Совета, в том числе устанавливающее правила, обязательные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для исполнения на территории поселения, а также по вопросам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организации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деятельности Совета, не может считаться принятым, если за 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проголосовало менее половины от установленной численности депутатов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Глава поселения подписывает и обнародует нормативный правовой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акт, принятый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Нормативный правовой акт, принятый Советом, направляется главе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для подписания и обнародования в течение 10 дней.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Глава поселения имеет право отклонить нормативный правовой акт,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принятый Советом. В этом случае указанный нормативный правовой акт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течение 10 дней возвращается в Совет с мотивированным обоснованием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отклонения либо с предложениями о внесении в него изменений и дополнений.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Отклоненный главой муниципального образования нормативный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правовой акт повторно рассматривается 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Если при повторном рассмотрении нормативный правовой акт будет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одобрен в ранее принятой редакции большинством не менее двух третей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установленной численности депутатов Совета, он подлежит подписанию главой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 течение семи дней и обнародованию.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53. Правовые акты председателя Совета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Председатель Совета издает постановления и распоряжения по вопросам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деятельности Совета, подписывает решения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54. Правовые акты главы поселения</w:t>
      </w:r>
    </w:p>
    <w:p w:rsidR="00991FE3" w:rsidRPr="00687095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1. Глава </w:t>
      </w:r>
      <w:r w:rsidRPr="00687095">
        <w:rPr>
          <w:rFonts w:ascii="TimesNewRomanPSMT" w:hAnsi="TimesNewRomanPSMT" w:cs="TimesNewRomanPSMT"/>
          <w:sz w:val="28"/>
          <w:szCs w:val="28"/>
        </w:rPr>
        <w:t>поселения в пределах своих полномочий, установленных Уставом поселения и решениями Совета, издает постановления и распоряжения по вопросам, отнесенным к его компетенции настоящим Уставом в соответствии с Федеральным законом от 20.03.2025 № 33-ФЗ "Об общих принципах организации местного самоуправления в единой системе публичной власти", другими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Глава поселения в пределах своих полномочий, установленных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федеральными законами, законами Краснодарского края, Уставом поселения,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нормативными правовыми актами Совета, издает постановления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распоряжения администрации по вопросам непосредственного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жизнедеятельности населения и вопросам, связанным с осуществлением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отдельных государственных полномочий, переданных органам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федеральными законами и законами Краснодарского края, 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также распоряжения администрации по вопросам организации работы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55. Правовые акты руководителей органов администрации,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обладающих правами юридического лица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Руководители отраслевых, функциональных органов администрации,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обладающих правами юридического лица, издают распоряжения и приказы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вопросам организации деятельности соответствующих органов.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7. ЭКОНОМИЧЕСКАЯ ОСНОВА МЕСТНОГО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56. Экономическая основа местного самоуправления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Экономическую основу местного самоуправления составляет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находящееся в муниципальной собственности имущество,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имущественные права поселения, а также средства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В соответствии с Конституцией Российской Федерации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муниципальная собственность признается и защищается государством наравне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 иными формами собственности.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57. Муниципальное имущество</w:t>
      </w:r>
    </w:p>
    <w:p w:rsidR="00991FE3" w:rsidRPr="00DC6780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1. В </w:t>
      </w:r>
      <w:r w:rsidRPr="00DC6780">
        <w:rPr>
          <w:rFonts w:ascii="TimesNewRomanPSMT" w:hAnsi="TimesNewRomanPSMT" w:cs="TimesNewRomanPSMT"/>
          <w:sz w:val="28"/>
          <w:szCs w:val="28"/>
        </w:rPr>
        <w:t>собственности муниципальных образований может находиться имущество, предусмотренное статьей 63 Федерального закона от 20.03.2025 № 33-ФЗ "Об общих принципах организации местного самоуправления в единой системе публичной власти".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DC6780">
        <w:rPr>
          <w:rFonts w:ascii="TimesNewRomanPSMT" w:hAnsi="TimesNewRomanPSMT" w:cs="TimesNewRomanPSMT"/>
          <w:sz w:val="28"/>
          <w:szCs w:val="28"/>
        </w:rPr>
        <w:t xml:space="preserve">2. В случаях возникновения у муниципального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образования права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собственности на имущество, не соответствующее требованиям части 1 статьи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63 Федерального закона от 20.03.2025 № 33-ФЗ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местного самоуправления в единой системе публичной власти",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указанное имущество подлежит перепрофилированию (изменению целевого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назначения имущества) либо отчуждению. Порядок и сроки отчуждения такого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имущества устанавливаются федеральным законом.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Органы местного самоуправления от имени поселения самостоятельно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владеют, пользуются и распоряжаются муниципальным имуществом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Конституцией Российской Федерации, федеральными законами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принимаемыми в соответствии с ними нормативными правовыми актами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органов местного самоуправления.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Органы местного самоуправления вправе приобретать имущество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муниципальную собственность, передавать муниципальное имущество во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временное владение и (или) в пользование физическим и юридическим лицам,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 публичной власти, в том числе органам местного самоуправления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иных муниципальных образований, отчуждать, совершать иные сделки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Порядок и условия приватизации муниципального имущества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определяются нормативными правовыми актами органов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в соответствии с федеральными законами.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Доходы от использования и приватизации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имущества поступают в местный бюджет.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Поселение может создавать муниципальные предприятия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учреждения, участвовать в создании хозяйственных обществ,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межмуниципальных, необходимых для осуществления полномочий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решению вопросов непосредственного обеспечения жизнедеятельности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населения.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Функции и полномочия учредителя в отношении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предприятий и учреждений осуществляет администрация.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 xml:space="preserve">8. Органы местного самоуправления от имени поселения </w:t>
      </w:r>
      <w:proofErr w:type="spellStart"/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субсидиарно</w:t>
      </w:r>
      <w:proofErr w:type="spellEnd"/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отвечают по обязательствам муниципальных казенных учреждений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обеспечивают исполнение указанных обязательств в порядке, установленном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законом.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Органы местного самоуправления ведут реестры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имущества в порядке, установленном уполномоченным Правительством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федеральным органом исполнительной власти.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Администрация осуществляет передачу в безвозмездное владение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пользование объектов электросетевого хозяйства, находящихся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собственности, системообразующей территориальной сетевой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или территориальной сетевой организации, действующих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границах Краснодарского края, в случаях, порядке и на условиях, которые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установлены законодательством Российской Федерации об электроэнергетике.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58. Бюджет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Поселение имеет собственный бюджет (местный бюджет).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качестве составной части бюджета поселения могут быть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предусмотрены сметы доходов и расходов отдельных населенных пунктов,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других территорий, не являющихся муниципальными образованиями. Порядок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составления, утверждения и исполнения указанных смет определяется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органами местного самоуправления поселения самостоятельно с соблюдением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требований, установленных Бюджетным кодексом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Составление и рассмотрение проекта местного бюджета, утверждение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исполнение местного бюджета, осуществление контроля за его исполнением,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составление и утверждение отчета об исполнении местного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осуществляются органами местного самоуправления поселения самостоятельно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 соблюдением требований, установленных Бюджетным кодексом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Бюджетные полномочия поселения устанавливаются Бюджетным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кодексом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Руководитель финансового органа поселения назначается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должность из числа лиц, отвечающих квалификационным требованиям,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установленным уполномоченным Правительством Российской Федерации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федеральным органом исполнительной власти.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Проект местного бюджета, решение об утверждении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бюджета, годовой отчет о его исполнении, ежеквартальные сведения о ходе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исполнения местного бюджета и о численности муниципальных служащих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поселения, работников муниципальных учреждений с указанием фактических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расходов на оплату их труда подлежат официальному опубликованию.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Органы местного самоуправления поселения обеспечивают жителям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возможность ознакомиться с указанными документами и сведениями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 невозможности их опубликования.</w:t>
      </w: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B31AD2" w:rsidRPr="00807576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Статья 59. Составление, рассмотрение проекта местного бюджета и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утверждение местного бюджета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Составление проекта местного бюджета осуществляется на основе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прогноза социально-экономического развития поселения в целях финансового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обеспечения расходных обязательств.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Прогноз социально-экономического развития поселения ежегодно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разрабатывается на период не менее трех лет в порядке, установленном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администрацией. Прогноз социально-экономического развития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одобряется администрацией одновременно с принятием решения о внесении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 бюджета в Совет.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Изменение прогноза социально-экономического развития поселения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ходе составления или рассмотрения проекта местного бюджета влечет за собой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изменение основных характеристик проекта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Составление проекта местного бюджета основывается на: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положениях послания Президента Российской Федерации Федеральному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Собранию Российской Федерации, определяющих бюджетную политику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(требования к бюджетной политике) в 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основных направлениях бюджетной и налоговой политики поселения;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прогнозе социально-экономического развития;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бюджетном прогнозе (проекте бюджетного прогноза, проекте изменений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бюджетного прогноза) на долгосрочный период, если Совет принял решение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его формировании в соответствии с требованиями Бюджетного кодекса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программах (проектах муниципальных программ,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проектах изменений указанных программ);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документах, определяющих цели национального развития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и направления деятельности органов публичной власти по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достижению.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Порядок составления проекта местного бюджета устанавливается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 в соответствии с требованиями Бюджетного кодекса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и принимаемыми с соблюдением его требований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решениями Совета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Проект местного бюджета на очередной финансовый год вносится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 на рассмотрение Совета в срок, установленный положением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бюджетном процессе в поселении.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Одновременно с проектом местного бюджета в Совет представляются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документы и материалы, предусмотренные Бюджетным кодексом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 и положением о бюджетном процессе в поселении.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Проект местного бюджета выносится на публичные слушания.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Результаты публичных слушаний подлежат опубликованию.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После рассмотрения на публичных слушаниях проект местного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рассматривается Советом.</w:t>
      </w: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B31AD2" w:rsidRPr="00807576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lastRenderedPageBreak/>
        <w:t>Статья 60. Исполнение местного бюджета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Исполнение местного бюджета производится в соответствии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Бюджетным кодексом Российской Федерации и обеспечивается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Организация исполнения местного бюджета возлагается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финансовый орган и организуется им на основе сводной бюджетной росписи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кассового плана.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Казначейское обслуживание исполнения местного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в порядке, установленном Бюджетным кодексом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61. Муниципальные заимствования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Поселение вправе осуществлять муниципальные заимствования, в том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числе путем выпуска муниципальных ценных бумаг, в соответствии с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Бюджетным кодексом Российской Федерации и в порядке, установленном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Советом.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Право осуществления муниципальных заимствований принадлежит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Эмитентом муниципальных ценных бумаг выступает администрация.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62. Управление муниципальным долгом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Под управлением муниципальным долгом понимается деятельность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уполномоченного органа местного самоуправления, направленная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обеспечение потребностей поселения в заемном финансировании,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своевременное и полное исполнение муниципальных долговых обязательств,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минимизацию расходов на обслуживание долга, поддержание объема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структуры обязательств, исключающих их неисполнение.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Управление муниципальным долгом осуществляется администрацией.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Учет и регистрация муниципальных долговых обязательств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осуществляются в муниципальной долговой книге.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Ведение муниципальной долговой книги осуществляется финансовым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органом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Информация о долговых обязательствах (за исключением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обязательств по муниципальным гарантиям) вносится финансовым органом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в муниципальную долговую книгу в срок, не превышающий пяти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рабочих дней с момента возникновения соответствующего обязательства.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Информация о долговых обязательствах по муниципальным гарантиям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вносится финансовым органом поселения в муниципальную долговую книгу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течение пяти рабочих дней с момента получения этим органом сведений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фактическом возникновении (увеличении) или прекращении (уменьшении)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обязательств принципала, обеспеченных муниципальной гарантией.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муниципальную долговую книгу вносятся сведения об объеме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долговых обязательств поселения по видам этих обязательств, о дате 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возникновения и исполнения (прекращения по иным основаниям) полностью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частично, формах обеспечения обязательств, а также иная информация,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состав которой, порядок и срок ее внесения в муниципальную долговую книгу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устанавливаются администрацией.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муниципальной долговой книге в том числе учитывается информация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просроченной задолженности по исполнению муниципальных долговых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обязательств.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63. Контроль за исполнением местного бюджета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Муниципальный финансовый контроль осуществляется в целях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обеспечения соблюдения положений правовых актов, регулирующих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бюджетные правоотношения, правовых актов, обусловливающих публичные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нормативные обязательства и обязательства по иным выплатам физическим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лицам из местного бюджета, а также соблюдения условий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контрактов, договоров (соглашений) о предоставлении средств из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Муниципальный финансовый контроль подразделяется на внешний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внутренний, предварительный и последующий.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Предварительный контроль осуществляется в целях предупреждения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пресечения бюджетных нарушений в процессе исполнения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Последующий контроль осуществляется по результатам исполнения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 в целях установления законности его исполнения,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достоверности учета и отчетности.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3. Контрольно-счетная палата муниципального образования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Динской муниципальный район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осуществляет полномочия контрольно-счетного органа поселения по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осуществлению внешнего муниципального финансового контроля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основании соглашения о передаче данных полномочий, заключенного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поселения с Советом муниципального образования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Динской муниципальный район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в целях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реализации Федерального закона от 07.02.2011 № 6-ФЗ "Об общих принципах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организации и деятельности контрольно-счетных органов субъектов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и муниципальных образований".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 основным полномочиям контрольно-счетного органа поселения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относятся: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1) организация и осуществление контроля за законностью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эффективностью использования средств местного бюджета, а также иных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 в случаях, предусмотренных законодательством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2) экспертиза проектов местного бюджета, проверка и анализ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обоснованности его показателей;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3) внешняя проверка годового отчета об исполнении местного бюджета;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4) проведение аудита в сфере закупок товаров, работ и услуг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соответствии с Федеральным законом от 05.04.2013 № 44-ФЗ "О контрактной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системе в сфере закупок товаров, работ, услуг для обеспечения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и муниципальных нужд";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5) оценка эффективности формирования муниципальной собственности,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управления и распоряжения такой собственностью и контроль за соблюдением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установленного порядка формирования такой собственности, управления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распоряжения такой собственностью (включая исключительные права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результаты интеллектуальной деятельности);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6) оценка эффективности предоставления налоговых и иных льгот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преимуществ, бюджетных кредитов за счет средств местного бюджета,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оценка законности предоставления муниципальных гарантий и поручительств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или обеспечения исполнения обязательств другими способами по сделкам,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совершаемым юридическими лицами и индивидуальными предпринимателями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 счет средств местного бюджета и имущества, находящегося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муниципальной собственности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7) экспертиза проектов муниципальных правовых актов в части,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касающейся расходных обязательств поселения, экспертиза проектов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муниципальных правовых актов, приводящих к изменению доходов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бюджета, а также муниципальных программ (проектов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программ);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8) анализ и мониторинг бюджетного процесса в поселении, в том числе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подготовка предложений по устранению выявленных отклонений в бюджетном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процессе и совершенствованию бюджетного законодательства Российской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9) проведение оперативного анализа исполнения и контроля за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организацией исполнения местного бюджета в текущем финансовом году,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ежеквартальное представление информации о ходе исполнения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бюджета, о результатах проведенных контрольных и экспертно-аналитических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мероприятий в Совет и главе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10) осуществление контроля за состоянием муниципального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внутреннего и внешнего долга;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11) оценка реализуемости, рисков и результатов достижения целей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социально-экономического развития поселения, предусмотренных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документами стратегического планирования поселения, в пределах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компетенции контрольно-счетного органа поселения;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12) участие в пределах полномочий в мероприятиях, направленных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противодействие коррупции;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13) иные полномочия в сфере внешнего муниципального финансового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контроля, установленные федеральными законами, законами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Уставом и решениями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Совет осуществляет контроль в ходе рассмотрения отдельных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вопросов исполнения местного бюджета на своих заседаниях, заседаниях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комитетов, комиссий, рабочих групп Совета, в ходе проводимых Советом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слушаний и в связи с депутатскими запросами.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Полномочиями органа внутреннего муниципального финансового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 по осуществлению внутреннего муниципального финансового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контроля являются: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контроль за соблюдением положений правовых актов, регулирующих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бюджетные правоотношения, в том числе устанавливающих требования к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бухгалтерскому учету, составлению и представлению бухгалтерской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(финансовой) отчетности муниципальных учреждений;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за соблюдением положений правовых актов,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обусловливающих публичные нормативные обязательства и обязательства по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иным выплатам физическим лицам из местного бюджета, формирование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доходов и осуществление расходов местного бюджета при управлении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распоряжении муниципальным имуществом и (или) его использовании, а также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 соблюдением условий договоров (соглашений) о предоставлении средств 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бюджета, муниципальных контрактов;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за соблюдением условий договоров (соглашений),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заключенных в целях исполнения договоров (соглашений) о предоставлении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средств из местного бюджета, а также в случаях, предусмотренных Бюджетным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кодексом Российской Федерации, условий договоров (соглашений),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заключенных в целях исполнения муниципальных контрактов;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за достоверностью отчетов о результатах предоставления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(или) использования средств местного бюджета (средств, предоставленных 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бюджета), в том числе отчетов о реализации муниципальных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программ, отчетов об исполнении муниципальных заданий, отчетов 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достижении значений показателей результативности предоставления средств из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бюджета;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контроль в сфере закупок, предусмотренный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о контрактной системе в сфере закупок товаров, работ,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услуг для обеспечения государственных и муниципальных нужд.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Внутренний муниципальный финансовый контроль осуществляется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установленном Бюджетным кодексом Российской Федерации порядке.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64. Составление и утверждение бюджетной отчетности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1. Бюджетная отчетность поселения составляется финансовым органом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на основании бюджетной отчетности соответствующих главных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администраторов бюджетных средств.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2. Бюджетная отчетность поселения является годовой. Отчет об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исполнении бюджета является ежеквартальным.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3. Бюджетная отчетность поселения представляется финансовым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органом в администрацию поселения.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4. Отчет об исполнении местного бюджета за первый квартал, полугодие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и девять месяцев текущего финансового года утверждается администрацией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поселения и направляется в Совет поселения и Контрольно-счетную палату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муниципального образования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Динской муниципальный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район.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5. Годовой отчет об исполнении местного бюджета утверждается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решением Совета.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6. Годовой отчет об исполнении местного бюджета до его рассмотрения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Совете подлежит внешней проверке, которая включает внешнюю проверку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бюджетной отчетности главных администраторов бюджетных средств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подготовку заключения на годовой отчет об исполнении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Внешняя проверка годового отчета об исполнении местного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осуществляется Контрольно-счетной палатой муниципального образования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Динской муниципальный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район.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7. Одновременно с годовым отчетом об исполнении местного бюджета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представляются пояснительная записка к нему, содержащая анализ исполнения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 и бюджетной отчетности, и сведения о выполнении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муниципального задания и (или) иных результатах использования бюджетных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ассигнований, проект решения об исполнении бюджета, иная бюджетная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отчетность об исполнении местного бюджета и документы, предусмотренные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бюджетным законодательством Российской Федерации.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8. По результатам рассмотрения годового отчета об исполнении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местного бюджета Совет принимает решение об утверждении либо отклонении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решения об исполнении местного бюджета.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В случае отклонения Советом решения об исполнении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бюджета он возвращается для устранения фактов недостоверного или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неполного отражения данных и повторного представления в срок, не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превышающий один месяц.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9. Годовой отчет об исполнении местного бюджета представляется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Совет не позднее 1 мая текущего года.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10. Финансовый орган поселения представляет бюджетную отчетность в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финансовый орган муниципального образования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Динской муниципальный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 район.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8. ОТВЕТСТВЕННОСТЬ ОРГАНОВ МЕСТНОГО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САМОУПРАВЛЕНИЯ И ДОЛЖНОСТНЫХ ЛИЦ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МЕСТНОГО САМОУПРАВЛЕНИЯ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65. Ответственность органов местного самоуправления и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должностных лиц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Органы местного самоуправления и должностные лица местного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самоуправления поселения несут предусмотренную законодательством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Российской Федерации ответственность, в том числе в случае нарушения ими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Конституции Российской Федерации, федеральных конституционных законов,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федеральных законов, Устава Краснодарского края, законов Краснодарского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края, Устава поселения, а также в случае ненадлежащего осуществления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указанными органами и должностными лицами переданных им отдельных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государственных полномочий.</w:t>
      </w: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ГЛАВА 9. ЗАКЛЮЧИТЕЛЬНЫЕ ПОЛОЖЕНИЯ</w:t>
      </w:r>
    </w:p>
    <w:p w:rsidR="00991FE3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66. Вступление в силу Устава поселения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lastRenderedPageBreak/>
        <w:t>Устав поселения подлежит официальному опубликованию после 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государственной регистрации и вступает в силу после его официального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опубликования.</w:t>
      </w:r>
    </w:p>
    <w:p w:rsidR="00B31AD2" w:rsidRDefault="00B31AD2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Статья 67. Приведение нормативных правовых актов в</w:t>
      </w:r>
    </w:p>
    <w:p w:rsidR="00991FE3" w:rsidRPr="00807576" w:rsidRDefault="00991FE3" w:rsidP="00991FE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807576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соответствие с настоящим Уставом</w:t>
      </w:r>
    </w:p>
    <w:p w:rsidR="00991FE3" w:rsidRPr="00CC1EF4" w:rsidRDefault="00991FE3" w:rsidP="00991FE3">
      <w:pPr>
        <w:widowControl w:val="0"/>
        <w:spacing w:line="240" w:lineRule="auto"/>
        <w:ind w:firstLine="851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Нормативные правовые акты, принятые органами и должностными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>лицами местного самоуправления поселения приводятся в соответствие с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 w:rsidRPr="00807576">
        <w:rPr>
          <w:rFonts w:ascii="TimesNewRomanPSMT" w:hAnsi="TimesNewRomanPSMT" w:cs="TimesNewRomanPSMT"/>
          <w:color w:val="000000"/>
          <w:sz w:val="28"/>
          <w:szCs w:val="28"/>
        </w:rPr>
        <w:t xml:space="preserve">настоящим Уставом в сроки, установленные действующим </w:t>
      </w:r>
      <w:r w:rsidRPr="00CC1EF4">
        <w:rPr>
          <w:rFonts w:ascii="TimesNewRomanPSMT" w:hAnsi="TimesNewRomanPSMT" w:cs="TimesNewRomanPSMT"/>
          <w:color w:val="000000"/>
          <w:sz w:val="28"/>
          <w:szCs w:val="28"/>
        </w:rPr>
        <w:t>законодательством правовы</w:t>
      </w:r>
      <w:r>
        <w:rPr>
          <w:rFonts w:ascii="TimesNewRomanPSMT" w:hAnsi="TimesNewRomanPSMT" w:cs="TimesNewRomanPSMT"/>
          <w:color w:val="000000"/>
          <w:sz w:val="28"/>
          <w:szCs w:val="28"/>
        </w:rPr>
        <w:t>ми</w:t>
      </w:r>
      <w:r w:rsidRPr="00CC1EF4">
        <w:rPr>
          <w:rFonts w:ascii="TimesNewRomanPSMT" w:hAnsi="TimesNewRomanPSMT" w:cs="TimesNewRomanPSMT"/>
          <w:color w:val="000000"/>
          <w:sz w:val="28"/>
          <w:szCs w:val="28"/>
        </w:rPr>
        <w:t xml:space="preserve"> акт</w:t>
      </w:r>
      <w:r>
        <w:rPr>
          <w:rFonts w:ascii="TimesNewRomanPSMT" w:hAnsi="TimesNewRomanPSMT" w:cs="TimesNewRomanPSMT"/>
          <w:color w:val="000000"/>
          <w:sz w:val="28"/>
          <w:szCs w:val="28"/>
        </w:rPr>
        <w:t>ами</w:t>
      </w:r>
      <w:r w:rsidRPr="00CC1EF4">
        <w:rPr>
          <w:rFonts w:ascii="TimesNewRomanPSMT" w:hAnsi="TimesNewRomanPSMT" w:cs="TimesNewRomanPSMT"/>
          <w:color w:val="000000"/>
          <w:sz w:val="28"/>
          <w:szCs w:val="28"/>
        </w:rPr>
        <w:t xml:space="preserve"> органов местного самоуправления поселения.</w:t>
      </w: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0ECB" w:rsidRDefault="00730ECB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31AD2" w:rsidRDefault="00B31AD2" w:rsidP="00730EC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B31AD2" w:rsidSect="00B31AD2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:rsidR="00D3093B" w:rsidRPr="004778F5" w:rsidRDefault="00D3093B" w:rsidP="00D3093B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3093B" w:rsidRPr="004778F5" w:rsidRDefault="00D3093B" w:rsidP="00D3093B">
      <w:pPr>
        <w:tabs>
          <w:tab w:val="left" w:pos="4962"/>
        </w:tabs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D3093B" w:rsidRPr="004778F5" w:rsidRDefault="00D3093B" w:rsidP="00D3093B">
      <w:pPr>
        <w:tabs>
          <w:tab w:val="left" w:pos="4962"/>
        </w:tabs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D3093B" w:rsidRPr="00BB3E5B" w:rsidRDefault="00D3093B" w:rsidP="00D3093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от </w:t>
      </w:r>
      <w:r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31.03.2026 </w:t>
      </w: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№ </w:t>
      </w:r>
      <w:r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>112-27/05</w:t>
      </w: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D3093B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 xml:space="preserve">Совета Новотитаровского сельского поселения Динского района </w:t>
      </w:r>
    </w:p>
    <w:p w:rsidR="00D3093B" w:rsidRPr="00BB3E5B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B3E5B">
        <w:rPr>
          <w:rFonts w:ascii="Times New Roman" w:hAnsi="Times New Roman" w:cs="Times New Roman"/>
          <w:b/>
          <w:sz w:val="28"/>
          <w:szCs w:val="28"/>
        </w:rPr>
        <w:t>О принятии Устава Новотитаровского сельского поселения</w:t>
      </w: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E5B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BB3E5B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края»</w:t>
      </w:r>
    </w:p>
    <w:p w:rsidR="00D3093B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4820" w:hanging="4820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Мясников Виталий Александрович</w:t>
      </w:r>
      <w:r w:rsidRPr="004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4778F5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778F5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4778F5">
        <w:rPr>
          <w:rFonts w:ascii="Times New Roman" w:hAnsi="Times New Roman" w:cs="Times New Roman"/>
          <w:sz w:val="28"/>
          <w:szCs w:val="28"/>
        </w:rPr>
        <w:t>.</w:t>
      </w:r>
    </w:p>
    <w:p w:rsidR="00D3093B" w:rsidRDefault="00D3093B" w:rsidP="00D30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Александровна -</w:t>
      </w:r>
      <w:r w:rsidRPr="004778F5">
        <w:rPr>
          <w:rFonts w:ascii="Times New Roman" w:hAnsi="Times New Roman" w:cs="Times New Roman"/>
          <w:sz w:val="28"/>
          <w:szCs w:val="28"/>
        </w:rPr>
        <w:t xml:space="preserve"> начальник отдела </w:t>
      </w:r>
      <w:r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 w:rsidRPr="004778F5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778F5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4778F5">
        <w:rPr>
          <w:rFonts w:ascii="Times New Roman" w:hAnsi="Times New Roman" w:cs="Times New Roman"/>
          <w:sz w:val="28"/>
          <w:szCs w:val="28"/>
        </w:rPr>
        <w:t>.</w:t>
      </w:r>
    </w:p>
    <w:p w:rsidR="00D3093B" w:rsidRPr="004778F5" w:rsidRDefault="00D3093B" w:rsidP="00D30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Сарапулова Виктория Викторовна - начальник </w:t>
      </w:r>
      <w:r w:rsidRPr="004778F5">
        <w:rPr>
          <w:rFonts w:ascii="Times New Roman" w:hAnsi="Times New Roman" w:cs="Times New Roman"/>
          <w:sz w:val="28"/>
          <w:szCs w:val="28"/>
        </w:rPr>
        <w:t xml:space="preserve">отдела по правовым вопросам администрации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778F5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4778F5">
        <w:rPr>
          <w:rFonts w:ascii="Times New Roman" w:hAnsi="Times New Roman" w:cs="Times New Roman"/>
          <w:sz w:val="28"/>
          <w:szCs w:val="28"/>
        </w:rPr>
        <w:t>.</w:t>
      </w:r>
    </w:p>
    <w:p w:rsidR="00D3093B" w:rsidRPr="00A32AA7" w:rsidRDefault="00D3093B" w:rsidP="00D3093B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Прокофьев Константин Андреевич - председатель Совета Новотитаровского сельского поселения </w:t>
      </w:r>
      <w:r w:rsidRPr="004778F5">
        <w:rPr>
          <w:rFonts w:ascii="Times New Roman" w:hAnsi="Times New Roman" w:cs="Times New Roman"/>
          <w:sz w:val="28"/>
          <w:szCs w:val="28"/>
        </w:rPr>
        <w:t>Динского района</w:t>
      </w:r>
      <w:r w:rsidRPr="00A32AA7">
        <w:rPr>
          <w:rFonts w:ascii="Times New Roman" w:hAnsi="Times New Roman" w:cs="Times New Roman"/>
          <w:sz w:val="28"/>
          <w:szCs w:val="28"/>
        </w:rPr>
        <w:t>.</w:t>
      </w:r>
    </w:p>
    <w:p w:rsidR="00D3093B" w:rsidRPr="004778F5" w:rsidRDefault="00D3093B" w:rsidP="00D3093B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Канивец Лариса Сергеевна</w:t>
      </w:r>
      <w:r w:rsidRPr="004778F5">
        <w:rPr>
          <w:rFonts w:ascii="Times New Roman" w:hAnsi="Times New Roman" w:cs="Times New Roman"/>
          <w:sz w:val="28"/>
          <w:szCs w:val="28"/>
        </w:rPr>
        <w:t xml:space="preserve"> - депутат Совета Новотитаровского сельского поселения Динского района.</w:t>
      </w:r>
    </w:p>
    <w:p w:rsidR="00D3093B" w:rsidRPr="004778F5" w:rsidRDefault="00D3093B" w:rsidP="00D309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Default="00D3093B" w:rsidP="00D309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D3093B" w:rsidSect="00BC423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3093B" w:rsidRPr="004778F5" w:rsidRDefault="00D3093B" w:rsidP="00D3093B">
      <w:pPr>
        <w:tabs>
          <w:tab w:val="left" w:pos="6084"/>
          <w:tab w:val="center" w:pos="7370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D3093B" w:rsidRPr="004778F5" w:rsidRDefault="00D3093B" w:rsidP="00D3093B">
      <w:pPr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D3093B" w:rsidRPr="004778F5" w:rsidRDefault="00D3093B" w:rsidP="00D3093B">
      <w:pPr>
        <w:spacing w:after="0" w:line="240" w:lineRule="auto"/>
        <w:ind w:left="5103" w:right="-284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D3093B" w:rsidRPr="001F17E8" w:rsidRDefault="00D3093B" w:rsidP="00D3093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от </w:t>
      </w:r>
      <w:r w:rsidRPr="001F17E8">
        <w:rPr>
          <w:rStyle w:val="a6"/>
          <w:rFonts w:ascii="Times New Roman" w:hAnsi="Times New Roman" w:cs="Times New Roman"/>
          <w:bCs/>
          <w:color w:val="auto"/>
          <w:sz w:val="28"/>
          <w:szCs w:val="28"/>
          <w:u w:val="single"/>
        </w:rPr>
        <w:t>31.03.2026</w:t>
      </w:r>
      <w:r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BB3E5B">
        <w:rPr>
          <w:rStyle w:val="a6"/>
          <w:rFonts w:ascii="Times New Roman" w:hAnsi="Times New Roman" w:cs="Times New Roman"/>
          <w:bCs/>
          <w:color w:val="auto"/>
          <w:sz w:val="28"/>
          <w:szCs w:val="28"/>
        </w:rPr>
        <w:t xml:space="preserve">№ </w:t>
      </w:r>
      <w:bookmarkStart w:id="1" w:name="_GoBack"/>
      <w:r w:rsidRPr="001F17E8">
        <w:rPr>
          <w:rStyle w:val="a6"/>
          <w:rFonts w:ascii="Times New Roman" w:hAnsi="Times New Roman" w:cs="Times New Roman"/>
          <w:bCs/>
          <w:color w:val="auto"/>
          <w:sz w:val="28"/>
          <w:szCs w:val="28"/>
          <w:u w:val="single"/>
        </w:rPr>
        <w:t>112-27/05</w:t>
      </w:r>
    </w:p>
    <w:bookmarkEnd w:id="1"/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 xml:space="preserve">учета предложений и участия граждан в обсуждении проекта решения </w:t>
      </w:r>
    </w:p>
    <w:p w:rsidR="00D3093B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 xml:space="preserve">Совета Новотитаровского сельского поселения Динского района </w:t>
      </w:r>
    </w:p>
    <w:p w:rsidR="00D3093B" w:rsidRPr="00BB3E5B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8F5">
        <w:rPr>
          <w:rFonts w:ascii="Times New Roman" w:hAnsi="Times New Roman" w:cs="Times New Roman"/>
          <w:b/>
          <w:sz w:val="28"/>
          <w:szCs w:val="28"/>
        </w:rPr>
        <w:t>«</w:t>
      </w:r>
      <w:r w:rsidRPr="00BB3E5B">
        <w:rPr>
          <w:rFonts w:ascii="Times New Roman" w:hAnsi="Times New Roman" w:cs="Times New Roman"/>
          <w:b/>
          <w:sz w:val="28"/>
          <w:szCs w:val="28"/>
        </w:rPr>
        <w:t>О принятии Устава Новотитаровского сельского поселения</w:t>
      </w:r>
    </w:p>
    <w:p w:rsidR="00D3093B" w:rsidRPr="004778F5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E5B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BB3E5B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4778F5">
        <w:rPr>
          <w:rFonts w:ascii="Times New Roman" w:hAnsi="Times New Roman" w:cs="Times New Roman"/>
          <w:b/>
          <w:sz w:val="28"/>
          <w:szCs w:val="28"/>
        </w:rPr>
        <w:t>»</w:t>
      </w: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BC4238" w:rsidRDefault="00D3093B" w:rsidP="00D30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1"/>
      <w:r w:rsidRPr="004778F5">
        <w:rPr>
          <w:rFonts w:ascii="Times New Roman" w:hAnsi="Times New Roman" w:cs="Times New Roman"/>
          <w:sz w:val="28"/>
          <w:szCs w:val="28"/>
        </w:rPr>
        <w:t xml:space="preserve">1. Предложения по проекту решения могут вноситься </w:t>
      </w:r>
      <w:bookmarkStart w:id="3" w:name="sub_1002"/>
      <w:bookmarkEnd w:id="2"/>
      <w:r w:rsidRPr="004778F5">
        <w:rPr>
          <w:rFonts w:ascii="Times New Roman" w:hAnsi="Times New Roman" w:cs="Times New Roman"/>
          <w:sz w:val="28"/>
          <w:szCs w:val="28"/>
        </w:rPr>
        <w:t xml:space="preserve">гражданами Российской Федерации, постоянно проживающими на территории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778F5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4778F5">
        <w:rPr>
          <w:rFonts w:ascii="Times New Roman" w:hAnsi="Times New Roman" w:cs="Times New Roman"/>
          <w:sz w:val="28"/>
          <w:szCs w:val="28"/>
        </w:rPr>
        <w:t>и обладающими активным избирательным правом.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2. Гражданин (группа граждан) оформляет предложения по проекту в виде таблицы по следующей форме: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2001"/>
        <w:gridCol w:w="1417"/>
        <w:gridCol w:w="1560"/>
        <w:gridCol w:w="2126"/>
        <w:gridCol w:w="1916"/>
      </w:tblGrid>
      <w:tr w:rsidR="00D3093B" w:rsidRPr="004778F5" w:rsidTr="00371493">
        <w:tc>
          <w:tcPr>
            <w:tcW w:w="659" w:type="dxa"/>
            <w:shd w:val="clear" w:color="auto" w:fill="auto"/>
          </w:tcPr>
          <w:bookmarkEnd w:id="3"/>
          <w:p w:rsidR="00D3093B" w:rsidRPr="004778F5" w:rsidRDefault="00D3093B" w:rsidP="00371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001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Глава, статья, часть, пункт, абзац</w:t>
            </w:r>
          </w:p>
        </w:tc>
        <w:tc>
          <w:tcPr>
            <w:tcW w:w="1417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 xml:space="preserve">Текст </w:t>
            </w:r>
          </w:p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1560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 xml:space="preserve">Текст </w:t>
            </w:r>
          </w:p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поправки</w:t>
            </w:r>
          </w:p>
        </w:tc>
        <w:tc>
          <w:tcPr>
            <w:tcW w:w="2126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 xml:space="preserve">Текст проекта </w:t>
            </w:r>
          </w:p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 xml:space="preserve">с учетом </w:t>
            </w:r>
          </w:p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поправки</w:t>
            </w:r>
          </w:p>
        </w:tc>
        <w:tc>
          <w:tcPr>
            <w:tcW w:w="1916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Кем внесена поправка</w:t>
            </w:r>
          </w:p>
        </w:tc>
      </w:tr>
      <w:tr w:rsidR="00D3093B" w:rsidRPr="004778F5" w:rsidTr="00371493">
        <w:tc>
          <w:tcPr>
            <w:tcW w:w="659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1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  <w:shd w:val="clear" w:color="auto" w:fill="auto"/>
          </w:tcPr>
          <w:p w:rsidR="00D3093B" w:rsidRPr="004778F5" w:rsidRDefault="00D3093B" w:rsidP="00371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3"/>
      <w:r w:rsidRPr="004778F5">
        <w:rPr>
          <w:rFonts w:ascii="Times New Roman" w:hAnsi="Times New Roman" w:cs="Times New Roman"/>
          <w:sz w:val="28"/>
          <w:szCs w:val="28"/>
        </w:rPr>
        <w:t>3. Предложения, оформленные в виде таблицы, направляются в оргкомитет по проведению публичных слушаний за подписью гражданина (группы граждан), внесшего (внесших) их с приложением следующих сведений: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31"/>
      <w:bookmarkEnd w:id="4"/>
      <w:r w:rsidRPr="004778F5">
        <w:rPr>
          <w:rFonts w:ascii="Times New Roman" w:hAnsi="Times New Roman" w:cs="Times New Roman"/>
          <w:sz w:val="28"/>
          <w:szCs w:val="28"/>
        </w:rPr>
        <w:t>1) фамилия, имя, отчество гражданина (граждан), внесшего (внесших) предложения по проекту;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2"/>
      <w:bookmarkEnd w:id="5"/>
      <w:r w:rsidRPr="004778F5">
        <w:rPr>
          <w:rFonts w:ascii="Times New Roman" w:hAnsi="Times New Roman" w:cs="Times New Roman"/>
          <w:sz w:val="28"/>
          <w:szCs w:val="28"/>
        </w:rPr>
        <w:t>2) домашний адрес, контактный телефон;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3"/>
      <w:bookmarkEnd w:id="6"/>
      <w:r w:rsidRPr="004778F5">
        <w:rPr>
          <w:rFonts w:ascii="Times New Roman" w:hAnsi="Times New Roman" w:cs="Times New Roman"/>
          <w:sz w:val="28"/>
          <w:szCs w:val="28"/>
        </w:rPr>
        <w:t>3) данные о документе, удостоверяющем личность.</w:t>
      </w:r>
    </w:p>
    <w:bookmarkEnd w:id="7"/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 xml:space="preserve">4. Предложения к обнародованному проекту решения подаются в </w:t>
      </w:r>
      <w:r w:rsidRPr="004778F5">
        <w:rPr>
          <w:rFonts w:ascii="Times New Roman" w:hAnsi="Times New Roman" w:cs="Times New Roman"/>
          <w:sz w:val="28"/>
        </w:rPr>
        <w:t>оргкомитет по проведению публичных слушаний по адресу</w:t>
      </w:r>
      <w:r w:rsidRPr="004778F5">
        <w:rPr>
          <w:rFonts w:ascii="Times New Roman" w:hAnsi="Times New Roman" w:cs="Times New Roman"/>
          <w:sz w:val="28"/>
          <w:szCs w:val="28"/>
        </w:rPr>
        <w:t>: Краснодарский край, Динской район, ст. Новотитаровская ул. Советская, 63, тел./факс +7 (86162) 43540, e-</w:t>
      </w:r>
      <w:proofErr w:type="spellStart"/>
      <w:r w:rsidRPr="004778F5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778F5">
        <w:rPr>
          <w:rFonts w:ascii="Times New Roman" w:hAnsi="Times New Roman" w:cs="Times New Roman"/>
          <w:sz w:val="28"/>
          <w:szCs w:val="28"/>
        </w:rPr>
        <w:t>: adm.ntsp@bk.ru</w:t>
      </w:r>
      <w:r w:rsidRPr="004778F5">
        <w:rPr>
          <w:rFonts w:ascii="Times New Roman" w:hAnsi="Times New Roman" w:cs="Times New Roman"/>
          <w:sz w:val="28"/>
        </w:rPr>
        <w:t xml:space="preserve"> </w:t>
      </w:r>
      <w:r w:rsidRPr="004778F5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12.05.2026</w:t>
      </w:r>
      <w:r w:rsidRPr="004778F5">
        <w:rPr>
          <w:rFonts w:ascii="Times New Roman" w:hAnsi="Times New Roman" w:cs="Times New Roman"/>
          <w:sz w:val="28"/>
          <w:szCs w:val="28"/>
        </w:rPr>
        <w:t xml:space="preserve"> включительно, начиная с первого рабочего дня, следующего за днем его размещения в специально установленных местах, и рассматриваются оргкомитетом в соответствии с настоящим Порядком.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4"/>
      <w:r w:rsidRPr="004778F5">
        <w:rPr>
          <w:rFonts w:ascii="Times New Roman" w:hAnsi="Times New Roman" w:cs="Times New Roman"/>
          <w:sz w:val="28"/>
          <w:szCs w:val="28"/>
        </w:rPr>
        <w:lastRenderedPageBreak/>
        <w:t>5. Депутаты Совета вносят предложения по проекту в порядке, предусмотренном Регламентом Совета.</w:t>
      </w:r>
    </w:p>
    <w:p w:rsidR="00D3093B" w:rsidRPr="004778F5" w:rsidRDefault="00D3093B" w:rsidP="00D309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78F5">
        <w:rPr>
          <w:rFonts w:ascii="Times New Roman" w:hAnsi="Times New Roman" w:cs="Times New Roman"/>
          <w:sz w:val="28"/>
          <w:szCs w:val="28"/>
        </w:rPr>
        <w:t>6. Предложения должны соответствовать Конституции РФ, требованиям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778F5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78F5">
        <w:rPr>
          <w:rFonts w:ascii="Times New Roman" w:hAnsi="Times New Roman" w:cs="Times New Roman"/>
          <w:sz w:val="28"/>
          <w:szCs w:val="28"/>
        </w:rPr>
        <w:t>, законодательств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78F5">
        <w:rPr>
          <w:rFonts w:ascii="Times New Roman" w:hAnsi="Times New Roman" w:cs="Times New Roman"/>
          <w:sz w:val="28"/>
          <w:szCs w:val="28"/>
        </w:rPr>
        <w:t xml:space="preserve"> Краснодарского края и  должны обеспечивать однознач</w:t>
      </w:r>
      <w:r>
        <w:rPr>
          <w:rFonts w:ascii="Times New Roman" w:hAnsi="Times New Roman" w:cs="Times New Roman"/>
          <w:sz w:val="28"/>
          <w:szCs w:val="28"/>
        </w:rPr>
        <w:t xml:space="preserve">ное толкование положений Устава </w:t>
      </w:r>
      <w:r w:rsidRPr="004778F5">
        <w:rPr>
          <w:rFonts w:ascii="Times New Roman" w:hAnsi="Times New Roman" w:cs="Times New Roman"/>
          <w:sz w:val="28"/>
          <w:szCs w:val="28"/>
        </w:rPr>
        <w:t>не допускать противоречие либо несогласованность с иными положениями Устава.</w:t>
      </w:r>
    </w:p>
    <w:p w:rsidR="00D3093B" w:rsidRPr="004778F5" w:rsidRDefault="00D3093B" w:rsidP="00D3093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778F5">
        <w:rPr>
          <w:rFonts w:ascii="Times New Roman" w:hAnsi="Times New Roman" w:cs="Times New Roman"/>
          <w:sz w:val="28"/>
          <w:szCs w:val="28"/>
        </w:rPr>
        <w:t xml:space="preserve">7. </w:t>
      </w:r>
      <w:bookmarkEnd w:id="8"/>
      <w:r w:rsidRPr="004778F5">
        <w:rPr>
          <w:rFonts w:ascii="Times New Roman" w:hAnsi="Times New Roman" w:cs="Times New Roman"/>
          <w:sz w:val="28"/>
          <w:szCs w:val="28"/>
        </w:rPr>
        <w:t>Поступившие предложения рассматриваются на публичных слушаниях в порядке, установленном Положением о порядке организации и проведения публичных слушаний в Новотитаровском сельском поселении Динского района, утвержденным от 26.01.2023 № 234-59/04 «Об утверждении Положения о порядке  организации и проведения публичных слушаний в Новотитаровском сельском поселении Динского района» (</w:t>
      </w:r>
      <w:r w:rsidRPr="004778F5">
        <w:rPr>
          <w:rFonts w:ascii="Times New Roman" w:hAnsi="Times New Roman" w:cs="Times New Roman"/>
          <w:sz w:val="28"/>
          <w:szCs w:val="28"/>
          <w:lang w:eastAsia="ar-SA"/>
        </w:rPr>
        <w:t>размещено на официальном сайте Новотитаровского сельского поселения Динского района в сети «Интернет»: http:www.novotitarovskaya.info, раздел «Совет</w:t>
      </w:r>
      <w:r w:rsidRPr="004778F5">
        <w:rPr>
          <w:rFonts w:ascii="Times New Roman" w:hAnsi="Times New Roman" w:cs="Times New Roman"/>
          <w:sz w:val="28"/>
          <w:szCs w:val="28"/>
        </w:rPr>
        <w:t xml:space="preserve"> Новотитаровского с/п</w:t>
      </w:r>
      <w:r w:rsidRPr="004778F5">
        <w:rPr>
          <w:rFonts w:ascii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hAnsi="Times New Roman" w:cs="Times New Roman"/>
          <w:sz w:val="28"/>
          <w:szCs w:val="28"/>
          <w:lang w:eastAsia="ar-SA"/>
        </w:rPr>
        <w:t>, подраздел «решения Совета»).</w:t>
      </w:r>
    </w:p>
    <w:p w:rsidR="00A14E85" w:rsidRDefault="00A14E85"/>
    <w:sectPr w:rsidR="00A14E85" w:rsidSect="00BC423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9FF" w:rsidRDefault="006649FF">
      <w:pPr>
        <w:spacing w:after="0" w:line="240" w:lineRule="auto"/>
      </w:pPr>
      <w:r>
        <w:separator/>
      </w:r>
    </w:p>
  </w:endnote>
  <w:endnote w:type="continuationSeparator" w:id="0">
    <w:p w:rsidR="006649FF" w:rsidRDefault="00664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53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9FF" w:rsidRDefault="006649FF">
      <w:pPr>
        <w:spacing w:after="0" w:line="240" w:lineRule="auto"/>
      </w:pPr>
      <w:r>
        <w:separator/>
      </w:r>
    </w:p>
  </w:footnote>
  <w:footnote w:type="continuationSeparator" w:id="0">
    <w:p w:rsidR="006649FF" w:rsidRDefault="00664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886831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3093B" w:rsidRPr="00AD59E6" w:rsidRDefault="00D3093B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AD59E6">
          <w:rPr>
            <w:rFonts w:ascii="Times New Roman" w:hAnsi="Times New Roman"/>
            <w:sz w:val="24"/>
            <w:szCs w:val="24"/>
          </w:rPr>
          <w:fldChar w:fldCharType="begin"/>
        </w:r>
        <w:r w:rsidRPr="00AD59E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D59E6">
          <w:rPr>
            <w:rFonts w:ascii="Times New Roman" w:hAnsi="Times New Roman"/>
            <w:sz w:val="24"/>
            <w:szCs w:val="24"/>
          </w:rPr>
          <w:fldChar w:fldCharType="separate"/>
        </w:r>
        <w:r w:rsidR="00612E65">
          <w:rPr>
            <w:rFonts w:ascii="Times New Roman" w:hAnsi="Times New Roman"/>
            <w:noProof/>
            <w:sz w:val="24"/>
            <w:szCs w:val="24"/>
          </w:rPr>
          <w:t>2</w:t>
        </w:r>
        <w:r w:rsidRPr="00AD59E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25762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84D83" w:rsidRPr="00AD59E6" w:rsidRDefault="00730ECB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AD59E6">
          <w:rPr>
            <w:rFonts w:ascii="Times New Roman" w:hAnsi="Times New Roman"/>
            <w:sz w:val="24"/>
            <w:szCs w:val="24"/>
          </w:rPr>
          <w:fldChar w:fldCharType="begin"/>
        </w:r>
        <w:r w:rsidRPr="00AD59E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D59E6">
          <w:rPr>
            <w:rFonts w:ascii="Times New Roman" w:hAnsi="Times New Roman"/>
            <w:sz w:val="24"/>
            <w:szCs w:val="24"/>
          </w:rPr>
          <w:fldChar w:fldCharType="separate"/>
        </w:r>
        <w:r w:rsidR="001F17E8">
          <w:rPr>
            <w:rFonts w:ascii="Times New Roman" w:hAnsi="Times New Roman"/>
            <w:noProof/>
            <w:sz w:val="24"/>
            <w:szCs w:val="24"/>
          </w:rPr>
          <w:t>77</w:t>
        </w:r>
        <w:r w:rsidRPr="00AD59E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9086B"/>
    <w:multiLevelType w:val="hybridMultilevel"/>
    <w:tmpl w:val="54E69590"/>
    <w:lvl w:ilvl="0" w:tplc="D58023F8">
      <w:start w:val="1"/>
      <w:numFmt w:val="decimal"/>
      <w:lvlText w:val="%1."/>
      <w:lvlJc w:val="left"/>
      <w:pPr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F016DE"/>
    <w:multiLevelType w:val="hybridMultilevel"/>
    <w:tmpl w:val="D702F7AE"/>
    <w:lvl w:ilvl="0" w:tplc="07EE8BCE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F812F5"/>
    <w:multiLevelType w:val="hybridMultilevel"/>
    <w:tmpl w:val="02DAD7E4"/>
    <w:lvl w:ilvl="0" w:tplc="9C363C9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E3982"/>
    <w:multiLevelType w:val="hybridMultilevel"/>
    <w:tmpl w:val="108AFF90"/>
    <w:lvl w:ilvl="0" w:tplc="BD12CD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1607629"/>
    <w:multiLevelType w:val="hybridMultilevel"/>
    <w:tmpl w:val="DA58FB26"/>
    <w:lvl w:ilvl="0" w:tplc="4600F1F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D0F"/>
    <w:rsid w:val="000302F1"/>
    <w:rsid w:val="001F17E8"/>
    <w:rsid w:val="001F24A7"/>
    <w:rsid w:val="002C7584"/>
    <w:rsid w:val="002E2F10"/>
    <w:rsid w:val="002F0D0F"/>
    <w:rsid w:val="003C04E3"/>
    <w:rsid w:val="003F3579"/>
    <w:rsid w:val="00424B7F"/>
    <w:rsid w:val="0050648D"/>
    <w:rsid w:val="005219F0"/>
    <w:rsid w:val="00612E65"/>
    <w:rsid w:val="00644EF4"/>
    <w:rsid w:val="00645DD0"/>
    <w:rsid w:val="006603BF"/>
    <w:rsid w:val="006649FF"/>
    <w:rsid w:val="00713D63"/>
    <w:rsid w:val="00730ECB"/>
    <w:rsid w:val="007C2990"/>
    <w:rsid w:val="008408D7"/>
    <w:rsid w:val="008725C8"/>
    <w:rsid w:val="008D1A79"/>
    <w:rsid w:val="00926169"/>
    <w:rsid w:val="00981778"/>
    <w:rsid w:val="00991FE3"/>
    <w:rsid w:val="0099458A"/>
    <w:rsid w:val="00A14E85"/>
    <w:rsid w:val="00B31AD2"/>
    <w:rsid w:val="00B33BC6"/>
    <w:rsid w:val="00B61159"/>
    <w:rsid w:val="00BF5FA4"/>
    <w:rsid w:val="00C12AA2"/>
    <w:rsid w:val="00C350DE"/>
    <w:rsid w:val="00C379B2"/>
    <w:rsid w:val="00CD4586"/>
    <w:rsid w:val="00CD7DC4"/>
    <w:rsid w:val="00D3093B"/>
    <w:rsid w:val="00DC3E9B"/>
    <w:rsid w:val="00E94648"/>
    <w:rsid w:val="00F2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FA70F-48B4-42EE-A620-383A26B4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AD2"/>
  </w:style>
  <w:style w:type="paragraph" w:styleId="1">
    <w:name w:val="heading 1"/>
    <w:basedOn w:val="a"/>
    <w:next w:val="a"/>
    <w:link w:val="10"/>
    <w:qFormat/>
    <w:rsid w:val="00991FE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F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991FE3"/>
    <w:pPr>
      <w:widowControl w:val="0"/>
      <w:suppressAutoHyphens/>
      <w:spacing w:after="200" w:line="276" w:lineRule="auto"/>
    </w:pPr>
    <w:rPr>
      <w:rFonts w:ascii="Calibri" w:eastAsia="Arial Unicode MS" w:hAnsi="Calibri" w:cs="font253"/>
      <w:kern w:val="1"/>
      <w:lang w:eastAsia="ar-SA"/>
    </w:rPr>
  </w:style>
  <w:style w:type="paragraph" w:styleId="a3">
    <w:name w:val="Block Text"/>
    <w:basedOn w:val="a"/>
    <w:rsid w:val="00991FE3"/>
    <w:pPr>
      <w:spacing w:after="0" w:line="240" w:lineRule="auto"/>
      <w:ind w:left="709" w:right="566" w:firstLine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Plain Text"/>
    <w:basedOn w:val="a"/>
    <w:link w:val="a5"/>
    <w:rsid w:val="00991FE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991FE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991FE3"/>
    <w:rPr>
      <w:color w:val="0000FF"/>
      <w:sz w:val="20"/>
      <w:szCs w:val="20"/>
    </w:rPr>
  </w:style>
  <w:style w:type="paragraph" w:customStyle="1" w:styleId="a7">
    <w:name w:val="Текст (лев. подпись)"/>
    <w:basedOn w:val="a"/>
    <w:next w:val="a"/>
    <w:rsid w:val="00991FE3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8">
    <w:name w:val="Текст (прав. подпись)"/>
    <w:basedOn w:val="a"/>
    <w:next w:val="a"/>
    <w:rsid w:val="00991FE3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9">
    <w:name w:val="Body Text Indent"/>
    <w:basedOn w:val="a"/>
    <w:link w:val="aa"/>
    <w:rsid w:val="00991FE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991F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991FE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91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1FE3"/>
    <w:rPr>
      <w:rFonts w:ascii="Segoe UI" w:hAnsi="Segoe UI" w:cs="Segoe UI"/>
      <w:sz w:val="18"/>
      <w:szCs w:val="18"/>
    </w:rPr>
  </w:style>
  <w:style w:type="character" w:styleId="ae">
    <w:name w:val="Emphasis"/>
    <w:qFormat/>
    <w:rsid w:val="00BF5FA4"/>
    <w:rPr>
      <w:i/>
      <w:iCs/>
    </w:rPr>
  </w:style>
  <w:style w:type="character" w:styleId="af">
    <w:name w:val="Hyperlink"/>
    <w:uiPriority w:val="99"/>
    <w:unhideWhenUsed/>
    <w:rsid w:val="00981778"/>
    <w:rPr>
      <w:color w:val="0000FF"/>
      <w:u w:val="single"/>
    </w:rPr>
  </w:style>
  <w:style w:type="paragraph" w:customStyle="1" w:styleId="formattext">
    <w:name w:val="formattext"/>
    <w:basedOn w:val="a"/>
    <w:rsid w:val="00981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1778"/>
  </w:style>
  <w:style w:type="paragraph" w:styleId="af0">
    <w:name w:val="header"/>
    <w:basedOn w:val="a"/>
    <w:link w:val="af1"/>
    <w:uiPriority w:val="99"/>
    <w:unhideWhenUsed/>
    <w:rsid w:val="00981778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f1">
    <w:name w:val="Верхний колонтитул Знак"/>
    <w:basedOn w:val="a0"/>
    <w:link w:val="af0"/>
    <w:uiPriority w:val="99"/>
    <w:rsid w:val="00981778"/>
    <w:rPr>
      <w:rFonts w:ascii="Calibri" w:eastAsia="Calibri" w:hAnsi="Calibri" w:cs="Times New Roman"/>
      <w:lang w:val="x-none"/>
    </w:rPr>
  </w:style>
  <w:style w:type="paragraph" w:styleId="af2">
    <w:name w:val="footer"/>
    <w:basedOn w:val="a"/>
    <w:link w:val="af3"/>
    <w:uiPriority w:val="99"/>
    <w:unhideWhenUsed/>
    <w:rsid w:val="00981778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f3">
    <w:name w:val="Нижний колонтитул Знак"/>
    <w:basedOn w:val="a0"/>
    <w:link w:val="af2"/>
    <w:uiPriority w:val="99"/>
    <w:rsid w:val="00981778"/>
    <w:rPr>
      <w:rFonts w:ascii="Calibri" w:eastAsia="Calibri" w:hAnsi="Calibri" w:cs="Times New Roman"/>
      <w:lang w:val="x-none"/>
    </w:rPr>
  </w:style>
  <w:style w:type="character" w:styleId="af4">
    <w:name w:val="FollowedHyperlink"/>
    <w:basedOn w:val="a0"/>
    <w:uiPriority w:val="99"/>
    <w:semiHidden/>
    <w:unhideWhenUsed/>
    <w:rsid w:val="009817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80.253.4.49/document?id=10064333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80.253.4.49/document?id=12025146&amp;sub=0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6495-071A-4B11-A0EA-231261409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30170</Words>
  <Characters>171975</Characters>
  <Application>Microsoft Office Word</Application>
  <DocSecurity>0</DocSecurity>
  <Lines>1433</Lines>
  <Paragraphs>403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Дина</cp:lastModifiedBy>
  <cp:revision>25</cp:revision>
  <dcterms:created xsi:type="dcterms:W3CDTF">2026-04-03T09:25:00Z</dcterms:created>
  <dcterms:modified xsi:type="dcterms:W3CDTF">2026-04-10T09:07:00Z</dcterms:modified>
</cp:coreProperties>
</file>