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57C60" w14:textId="77777777" w:rsidR="006237C8" w:rsidRDefault="000D07CF" w:rsidP="006237C8">
      <w:pPr>
        <w:jc w:val="center"/>
        <w:rPr>
          <w:rFonts w:eastAsia="Calibri"/>
          <w:kern w:val="2"/>
        </w:rPr>
      </w:pPr>
      <w:r>
        <w:rPr>
          <w:rFonts w:eastAsia="Calibri"/>
          <w:noProof/>
          <w:kern w:val="2"/>
          <w:sz w:val="34"/>
          <w:szCs w:val="34"/>
        </w:rPr>
        <w:pict w14:anchorId="6CA0FE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50.4pt;visibility:visible;mso-wrap-style:square">
            <v:imagedata r:id="rId9" o:title="978dkzzmo0000sgckksks004w_big"/>
          </v:shape>
        </w:pict>
      </w:r>
    </w:p>
    <w:p w14:paraId="58A12592" w14:textId="77777777" w:rsidR="006237C8" w:rsidRPr="005230A2" w:rsidRDefault="006237C8" w:rsidP="006237C8">
      <w:pPr>
        <w:jc w:val="center"/>
        <w:rPr>
          <w:rFonts w:eastAsia="Calibri"/>
          <w:kern w:val="2"/>
        </w:rPr>
      </w:pPr>
    </w:p>
    <w:p w14:paraId="392B42CF" w14:textId="77777777" w:rsidR="006237C8" w:rsidRPr="00E6570B" w:rsidRDefault="006237C8" w:rsidP="006237C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4BAEC0D6" w14:textId="77777777" w:rsidR="006237C8" w:rsidRPr="00E6570B" w:rsidRDefault="006237C8" w:rsidP="006237C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b/>
          <w:color w:val="000000"/>
          <w:sz w:val="26"/>
          <w:szCs w:val="26"/>
        </w:rPr>
        <w:t>КРАСНОДАРСКОГО КРАЯ</w:t>
      </w:r>
    </w:p>
    <w:p w14:paraId="0A28B015" w14:textId="77777777" w:rsidR="006237C8" w:rsidRPr="00E6570B" w:rsidRDefault="006237C8" w:rsidP="006237C8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</w:p>
    <w:p w14:paraId="55F7BD0A" w14:textId="77777777" w:rsidR="006237C8" w:rsidRPr="00E6570B" w:rsidRDefault="006237C8" w:rsidP="006237C8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  <w:r w:rsidRPr="00E6570B">
        <w:rPr>
          <w:rFonts w:eastAsia="Calibri"/>
          <w:b/>
          <w:kern w:val="2"/>
          <w:sz w:val="30"/>
          <w:szCs w:val="30"/>
        </w:rPr>
        <w:t>ПОСТАНОВЛЕНИЕ</w:t>
      </w:r>
    </w:p>
    <w:p w14:paraId="1C1C174E" w14:textId="6799CA60" w:rsidR="006237C8" w:rsidRPr="005230A2" w:rsidRDefault="006237C8" w:rsidP="006237C8">
      <w:pPr>
        <w:ind w:firstLine="284"/>
        <w:rPr>
          <w:rFonts w:eastAsia="Calibri"/>
          <w:kern w:val="2"/>
          <w:sz w:val="28"/>
          <w:szCs w:val="28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 w:rsidR="00E77C6B">
        <w:rPr>
          <w:rFonts w:eastAsia="Calibri"/>
          <w:kern w:val="2"/>
          <w:sz w:val="26"/>
          <w:szCs w:val="26"/>
        </w:rPr>
        <w:t>13.04.2026</w:t>
      </w:r>
      <w:r w:rsidRPr="004D747E">
        <w:rPr>
          <w:rFonts w:eastAsia="Calibri"/>
          <w:kern w:val="2"/>
          <w:sz w:val="26"/>
          <w:szCs w:val="26"/>
        </w:rPr>
        <w:t xml:space="preserve">                                            </w:t>
      </w:r>
      <w:r w:rsidR="002D5AF1">
        <w:rPr>
          <w:rFonts w:eastAsia="Calibri"/>
          <w:kern w:val="2"/>
          <w:sz w:val="26"/>
          <w:szCs w:val="26"/>
        </w:rPr>
        <w:t xml:space="preserve">                </w:t>
      </w:r>
      <w:r w:rsidRPr="004D747E">
        <w:rPr>
          <w:rFonts w:eastAsia="Calibri"/>
          <w:kern w:val="2"/>
          <w:sz w:val="26"/>
          <w:szCs w:val="26"/>
        </w:rPr>
        <w:t xml:space="preserve">     </w:t>
      </w:r>
      <w:r w:rsidR="00E77C6B">
        <w:rPr>
          <w:rFonts w:eastAsia="Calibri"/>
          <w:kern w:val="2"/>
          <w:sz w:val="26"/>
          <w:szCs w:val="26"/>
        </w:rPr>
        <w:t xml:space="preserve">                                     </w:t>
      </w:r>
      <w:r w:rsidRPr="004D747E">
        <w:rPr>
          <w:rFonts w:eastAsia="Calibri"/>
          <w:kern w:val="2"/>
          <w:sz w:val="26"/>
          <w:szCs w:val="26"/>
        </w:rPr>
        <w:t xml:space="preserve">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№</w:t>
      </w:r>
      <w:r w:rsidR="00E77C6B">
        <w:rPr>
          <w:rFonts w:eastAsia="Calibri"/>
          <w:kern w:val="2"/>
          <w:sz w:val="26"/>
          <w:szCs w:val="26"/>
        </w:rPr>
        <w:t xml:space="preserve">  333</w:t>
      </w:r>
    </w:p>
    <w:p w14:paraId="7CB6C9AC" w14:textId="11F5C23C" w:rsidR="006237C8" w:rsidRPr="00572E1A" w:rsidRDefault="006237C8" w:rsidP="002D5AF1">
      <w:pPr>
        <w:jc w:val="center"/>
        <w:rPr>
          <w:rFonts w:eastAsia="Calibri"/>
          <w:kern w:val="2"/>
        </w:rPr>
      </w:pPr>
      <w:bookmarkStart w:id="0" w:name="_GoBack"/>
      <w:bookmarkEnd w:id="0"/>
      <w:r w:rsidRPr="00572E1A">
        <w:rPr>
          <w:rFonts w:eastAsia="Calibri"/>
          <w:kern w:val="2"/>
        </w:rPr>
        <w:t>станица Новотитаровская</w:t>
      </w:r>
    </w:p>
    <w:p w14:paraId="0B63D07C" w14:textId="77777777" w:rsidR="00056F1E" w:rsidRDefault="00056F1E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14:paraId="0F41E869" w14:textId="77777777" w:rsidR="004B73CD" w:rsidRPr="007127C1" w:rsidRDefault="004B73CD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14:paraId="6E7DC2EF" w14:textId="77777777" w:rsidR="00D5666B" w:rsidRPr="00FD294E" w:rsidRDefault="00D832C4" w:rsidP="006237C8">
      <w:pPr>
        <w:suppressAutoHyphens/>
        <w:autoSpaceDE w:val="0"/>
        <w:autoSpaceDN w:val="0"/>
        <w:adjustRightInd w:val="0"/>
        <w:ind w:left="709" w:right="708"/>
        <w:jc w:val="center"/>
        <w:rPr>
          <w:rFonts w:ascii="Times New Roman CYR" w:hAnsi="Times New Roman CYR" w:cs="Times New Roman CYR"/>
          <w:b/>
          <w:bCs/>
          <w:spacing w:val="2"/>
          <w:sz w:val="28"/>
          <w:szCs w:val="28"/>
          <w:highlight w:val="white"/>
        </w:rPr>
      </w:pPr>
      <w:r w:rsidRPr="00FD294E">
        <w:rPr>
          <w:rFonts w:ascii="Times New Roman CYR" w:hAnsi="Times New Roman CYR" w:cs="Times New Roman CYR"/>
          <w:b/>
          <w:bCs/>
          <w:spacing w:val="2"/>
          <w:sz w:val="28"/>
          <w:szCs w:val="28"/>
          <w:highlight w:val="white"/>
        </w:rPr>
        <w:t>О внесении изменений в постановление администрации Новотитаровского сельского поселения от</w:t>
      </w:r>
      <w:r w:rsidR="00FD294E" w:rsidRPr="00FD294E">
        <w:rPr>
          <w:rFonts w:ascii="Times New Roman CYR" w:hAnsi="Times New Roman CYR" w:cs="Times New Roman CYR"/>
          <w:b/>
          <w:bCs/>
          <w:spacing w:val="2"/>
          <w:sz w:val="28"/>
          <w:szCs w:val="28"/>
          <w:highlight w:val="white"/>
        </w:rPr>
        <w:t xml:space="preserve"> 31 октября 2024</w:t>
      </w:r>
      <w:r w:rsidR="006237C8">
        <w:rPr>
          <w:rFonts w:ascii="Times New Roman CYR" w:hAnsi="Times New Roman CYR" w:cs="Times New Roman CYR"/>
          <w:b/>
          <w:bCs/>
          <w:spacing w:val="2"/>
          <w:sz w:val="28"/>
          <w:szCs w:val="28"/>
          <w:highlight w:val="white"/>
        </w:rPr>
        <w:t xml:space="preserve"> г.</w:t>
      </w:r>
    </w:p>
    <w:p w14:paraId="69AC2CE7" w14:textId="77777777" w:rsidR="00D5666B" w:rsidRPr="00FD294E" w:rsidRDefault="00D832C4" w:rsidP="006237C8">
      <w:pPr>
        <w:pStyle w:val="1"/>
        <w:spacing w:before="0" w:after="0"/>
        <w:ind w:left="709" w:right="708"/>
        <w:rPr>
          <w:bCs w:val="0"/>
          <w:color w:val="auto"/>
          <w:spacing w:val="-1"/>
          <w:sz w:val="28"/>
          <w:szCs w:val="28"/>
          <w:highlight w:val="white"/>
        </w:rPr>
      </w:pPr>
      <w:r w:rsidRPr="00FD294E">
        <w:rPr>
          <w:bCs w:val="0"/>
          <w:color w:val="auto"/>
          <w:spacing w:val="2"/>
          <w:sz w:val="28"/>
          <w:szCs w:val="28"/>
          <w:highlight w:val="white"/>
        </w:rPr>
        <w:t xml:space="preserve">№ </w:t>
      </w:r>
      <w:r w:rsidR="00FD294E" w:rsidRPr="00FD294E">
        <w:rPr>
          <w:bCs w:val="0"/>
          <w:color w:val="auto"/>
          <w:spacing w:val="2"/>
          <w:sz w:val="28"/>
          <w:szCs w:val="28"/>
          <w:highlight w:val="white"/>
        </w:rPr>
        <w:t>1221</w:t>
      </w:r>
      <w:r w:rsidRPr="00FD294E">
        <w:rPr>
          <w:bCs w:val="0"/>
          <w:color w:val="auto"/>
          <w:spacing w:val="2"/>
          <w:sz w:val="28"/>
          <w:szCs w:val="28"/>
          <w:highlight w:val="white"/>
        </w:rPr>
        <w:t xml:space="preserve"> «</w:t>
      </w:r>
      <w:r w:rsidR="00416901" w:rsidRPr="00FD294E">
        <w:rPr>
          <w:rFonts w:ascii="Times New Roman" w:hAnsi="Times New Roman" w:cs="Times New Roman"/>
          <w:color w:val="auto"/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</w:t>
      </w:r>
      <w:r w:rsidR="00FD294E" w:rsidRPr="00FD294E">
        <w:rPr>
          <w:rFonts w:ascii="Times New Roman" w:hAnsi="Times New Roman" w:cs="Times New Roman"/>
          <w:color w:val="auto"/>
          <w:sz w:val="28"/>
          <w:szCs w:val="28"/>
        </w:rPr>
        <w:t>5-2027</w:t>
      </w:r>
      <w:r w:rsidR="00416901" w:rsidRPr="00FD294E"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  <w:r w:rsidRPr="00FD294E">
        <w:rPr>
          <w:bCs w:val="0"/>
          <w:color w:val="auto"/>
          <w:spacing w:val="-1"/>
          <w:sz w:val="28"/>
          <w:szCs w:val="28"/>
          <w:highlight w:val="white"/>
        </w:rPr>
        <w:t>»</w:t>
      </w:r>
    </w:p>
    <w:p w14:paraId="0D439148" w14:textId="77777777" w:rsidR="00551C0F" w:rsidRDefault="00551C0F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14:paraId="74293831" w14:textId="77777777" w:rsidR="002B7D1D" w:rsidRDefault="002B7D1D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14:paraId="6C5DA31D" w14:textId="77777777" w:rsidR="00FD294E" w:rsidRDefault="00FD294E" w:rsidP="00FD294E">
      <w:pPr>
        <w:keepNext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 w:rsidRPr="000230A0">
        <w:rPr>
          <w:sz w:val="28"/>
          <w:szCs w:val="28"/>
        </w:rPr>
        <w:t>В связи с перераспределением средств финансирования программы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, на основании Устава Новотитаровского сельского поселения Динского муниципального района Краснодарского края п о с т а н о в л я ю:</w:t>
      </w:r>
    </w:p>
    <w:p w14:paraId="5F477E5A" w14:textId="77777777" w:rsidR="00D5666B" w:rsidRDefault="00E47E58" w:rsidP="00416901">
      <w:pPr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</w:pPr>
      <w:r w:rsidRPr="007127C1">
        <w:rPr>
          <w:color w:val="000000"/>
          <w:spacing w:val="1"/>
          <w:sz w:val="28"/>
          <w:szCs w:val="28"/>
          <w:highlight w:val="white"/>
        </w:rPr>
        <w:t xml:space="preserve">1. </w:t>
      </w:r>
      <w:r w:rsidR="00D832C4"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 xml:space="preserve">Внести в постановление администрации Новотитаровского сельского поселения 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</w:t>
      </w:r>
      <w:r w:rsidR="00FD294E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31 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октября 202</w:t>
      </w:r>
      <w:r w:rsidR="00FD294E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4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г</w:t>
      </w:r>
      <w:r w:rsidR="006237C8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.</w:t>
      </w:r>
      <w:r w:rsidR="00416901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№ </w:t>
      </w:r>
      <w:r w:rsidR="00FD294E">
        <w:rPr>
          <w:bCs/>
          <w:color w:val="000000"/>
          <w:spacing w:val="2"/>
          <w:sz w:val="28"/>
          <w:szCs w:val="28"/>
          <w:highlight w:val="white"/>
        </w:rPr>
        <w:t>1221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416901" w:rsidRPr="00EA017F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</w:t>
      </w:r>
      <w:r w:rsidR="00FD294E">
        <w:rPr>
          <w:sz w:val="28"/>
          <w:szCs w:val="28"/>
        </w:rPr>
        <w:t>5</w:t>
      </w:r>
      <w:r w:rsidR="00416901" w:rsidRPr="00EA017F">
        <w:rPr>
          <w:sz w:val="28"/>
          <w:szCs w:val="28"/>
        </w:rPr>
        <w:t>-202</w:t>
      </w:r>
      <w:r w:rsidR="00FD294E">
        <w:rPr>
          <w:sz w:val="28"/>
          <w:szCs w:val="28"/>
        </w:rPr>
        <w:t>7</w:t>
      </w:r>
      <w:r w:rsidR="00416901" w:rsidRPr="00EA017F">
        <w:rPr>
          <w:sz w:val="28"/>
          <w:szCs w:val="28"/>
        </w:rPr>
        <w:t xml:space="preserve"> годы</w:t>
      </w:r>
      <w:r w:rsidR="00416901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»</w:t>
      </w:r>
      <w:r w:rsidR="00D832C4" w:rsidRPr="00921B8A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 xml:space="preserve"> </w:t>
      </w:r>
      <w:r w:rsidR="00D832C4"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>следующие изменения:</w:t>
      </w:r>
    </w:p>
    <w:p w14:paraId="54C73569" w14:textId="77777777" w:rsidR="00DF3BA5" w:rsidRPr="002C5CEC" w:rsidRDefault="00DF3BA5" w:rsidP="002D25AF">
      <w:pPr>
        <w:suppressAutoHyphens/>
        <w:autoSpaceDE w:val="0"/>
        <w:autoSpaceDN w:val="0"/>
        <w:adjustRightInd w:val="0"/>
        <w:ind w:right="-111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1"/>
          <w:sz w:val="28"/>
          <w:szCs w:val="28"/>
          <w:highlight w:val="white"/>
        </w:rPr>
        <w:t>1.1</w:t>
      </w:r>
      <w:r w:rsidR="00AC0E13" w:rsidRPr="006770B1">
        <w:rPr>
          <w:color w:val="000000"/>
          <w:spacing w:val="1"/>
          <w:sz w:val="28"/>
          <w:szCs w:val="28"/>
          <w:highlight w:val="white"/>
        </w:rPr>
        <w:t xml:space="preserve"> </w:t>
      </w:r>
      <w:r w:rsidR="00F57439">
        <w:rPr>
          <w:color w:val="000000"/>
          <w:spacing w:val="1"/>
          <w:sz w:val="28"/>
          <w:szCs w:val="28"/>
        </w:rPr>
        <w:t xml:space="preserve">в </w:t>
      </w:r>
      <w:r w:rsidR="00AC0E13" w:rsidRPr="006770B1">
        <w:rPr>
          <w:color w:val="000000"/>
          <w:sz w:val="28"/>
          <w:szCs w:val="28"/>
        </w:rPr>
        <w:t>п</w:t>
      </w:r>
      <w:r w:rsidR="00AC0E13" w:rsidRPr="006770B1">
        <w:rPr>
          <w:color w:val="000000"/>
          <w:spacing w:val="2"/>
          <w:sz w:val="28"/>
          <w:szCs w:val="28"/>
        </w:rPr>
        <w:t>риложени</w:t>
      </w:r>
      <w:r w:rsidR="0056519E" w:rsidRPr="006770B1">
        <w:rPr>
          <w:color w:val="000000"/>
          <w:spacing w:val="2"/>
          <w:sz w:val="28"/>
          <w:szCs w:val="28"/>
        </w:rPr>
        <w:t>е</w:t>
      </w:r>
      <w:r w:rsidR="00AC0E13" w:rsidRPr="006770B1">
        <w:rPr>
          <w:color w:val="000000"/>
          <w:spacing w:val="2"/>
          <w:sz w:val="28"/>
          <w:szCs w:val="28"/>
        </w:rPr>
        <w:t xml:space="preserve"> </w:t>
      </w:r>
      <w:r w:rsidR="007127C1">
        <w:rPr>
          <w:color w:val="000000"/>
          <w:spacing w:val="2"/>
          <w:sz w:val="28"/>
          <w:szCs w:val="28"/>
        </w:rPr>
        <w:t xml:space="preserve">к </w:t>
      </w:r>
      <w:r w:rsid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постановлению</w:t>
      </w:r>
      <w:r w:rsidR="007127C1" w:rsidRP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администрации Новотитаровского сельского </w:t>
      </w:r>
      <w:r w:rsidR="00FD294E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</w:t>
      </w:r>
      <w:r w:rsidR="00FD294E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31 </w:t>
      </w:r>
      <w:r w:rsidR="00FD294E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октября 202</w:t>
      </w:r>
      <w:r w:rsidR="00FD294E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4</w:t>
      </w:r>
      <w:r w:rsidR="00FD294E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г</w:t>
      </w:r>
      <w:r w:rsidR="006237C8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.</w:t>
      </w:r>
      <w:r w:rsidR="00FD294E" w:rsidRP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№ </w:t>
      </w:r>
      <w:r w:rsidR="00FD294E">
        <w:rPr>
          <w:bCs/>
          <w:color w:val="000000"/>
          <w:spacing w:val="2"/>
          <w:sz w:val="28"/>
          <w:szCs w:val="28"/>
          <w:highlight w:val="white"/>
        </w:rPr>
        <w:t>1221</w:t>
      </w:r>
      <w:r w:rsidR="00FD294E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FD294E" w:rsidRPr="00EA017F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</w:t>
      </w:r>
      <w:r w:rsidR="00FD294E">
        <w:rPr>
          <w:sz w:val="28"/>
          <w:szCs w:val="28"/>
        </w:rPr>
        <w:t>5</w:t>
      </w:r>
      <w:r w:rsidR="00FD294E" w:rsidRPr="00EA017F">
        <w:rPr>
          <w:sz w:val="28"/>
          <w:szCs w:val="28"/>
        </w:rPr>
        <w:t>-202</w:t>
      </w:r>
      <w:r w:rsidR="00FD294E">
        <w:rPr>
          <w:sz w:val="28"/>
          <w:szCs w:val="28"/>
        </w:rPr>
        <w:t>7</w:t>
      </w:r>
      <w:r w:rsidR="00FD294E" w:rsidRPr="00EA017F">
        <w:rPr>
          <w:sz w:val="28"/>
          <w:szCs w:val="28"/>
        </w:rPr>
        <w:t xml:space="preserve"> годы</w:t>
      </w:r>
      <w:r w:rsidR="00FD294E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»</w:t>
      </w:r>
      <w:r w:rsidR="0023508D"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 xml:space="preserve"> а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</w:rPr>
        <w:t>бзац 2 части 4 паспорта п</w:t>
      </w:r>
      <w:r w:rsidRPr="002C5CEC">
        <w:rPr>
          <w:sz w:val="28"/>
          <w:szCs w:val="28"/>
        </w:rPr>
        <w:t xml:space="preserve">рограммы </w:t>
      </w:r>
      <w:r w:rsidRPr="002C5CEC">
        <w:rPr>
          <w:color w:val="000000"/>
          <w:spacing w:val="2"/>
          <w:sz w:val="28"/>
          <w:szCs w:val="28"/>
        </w:rPr>
        <w:t>изложить в следующей редакции:</w:t>
      </w:r>
    </w:p>
    <w:p w14:paraId="7958DA81" w14:textId="77777777" w:rsidR="002D25AF" w:rsidRDefault="00DF3BA5" w:rsidP="002D25AF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>«</w:t>
      </w:r>
      <w:r w:rsidR="002D25AF"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="002D25AF"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 w:rsidR="002D25AF"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 w:rsidR="002D25AF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1 631 232 </w:t>
      </w:r>
      <w:r w:rsidR="002D25AF" w:rsidRPr="002E5DD9">
        <w:rPr>
          <w:rFonts w:ascii="Times New Roman" w:hAnsi="Times New Roman" w:cs="Times New Roman"/>
          <w:color w:val="000000"/>
          <w:sz w:val="28"/>
          <w:szCs w:val="28"/>
        </w:rPr>
        <w:t>рублей</w:t>
      </w:r>
      <w:r w:rsidR="002D25A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D25AF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p w14:paraId="60C36D24" w14:textId="77777777" w:rsidR="008B1DBB" w:rsidRDefault="00D832C4" w:rsidP="008B1DBB">
      <w:pPr>
        <w:ind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из них: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4251"/>
        <w:gridCol w:w="1703"/>
        <w:gridCol w:w="1419"/>
        <w:gridCol w:w="1701"/>
      </w:tblGrid>
      <w:tr w:rsidR="004D703B" w14:paraId="5488E57C" w14:textId="77777777" w:rsidTr="002D25AF">
        <w:tc>
          <w:tcPr>
            <w:tcW w:w="707" w:type="dxa"/>
            <w:vMerge w:val="restart"/>
          </w:tcPr>
          <w:p w14:paraId="443ED5AB" w14:textId="77777777" w:rsidR="008B1DBB" w:rsidRPr="00B87E1D" w:rsidRDefault="00D832C4" w:rsidP="00D863A7">
            <w:pPr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B87E1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1" w:type="dxa"/>
            <w:vMerge w:val="restart"/>
          </w:tcPr>
          <w:p w14:paraId="3997E7EC" w14:textId="77777777" w:rsidR="008B1DBB" w:rsidRDefault="00D832C4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14:paraId="13A92AAB" w14:textId="77777777" w:rsidR="008B1DBB" w:rsidRPr="00B87E1D" w:rsidRDefault="00D832C4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направлений программы</w:t>
            </w:r>
          </w:p>
        </w:tc>
        <w:tc>
          <w:tcPr>
            <w:tcW w:w="4823" w:type="dxa"/>
            <w:gridSpan w:val="3"/>
          </w:tcPr>
          <w:p w14:paraId="5BD6A51B" w14:textId="77777777" w:rsidR="008B1DBB" w:rsidRPr="00B87E1D" w:rsidRDefault="00D832C4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R="004D703B" w14:paraId="19E17D0B" w14:textId="77777777" w:rsidTr="002D25AF">
        <w:tc>
          <w:tcPr>
            <w:tcW w:w="707" w:type="dxa"/>
            <w:vMerge/>
          </w:tcPr>
          <w:p w14:paraId="22D8965F" w14:textId="77777777" w:rsidR="008B1DBB" w:rsidRPr="00B87E1D" w:rsidRDefault="008B1DBB" w:rsidP="00D863A7">
            <w:pPr>
              <w:rPr>
                <w:sz w:val="28"/>
                <w:szCs w:val="28"/>
              </w:rPr>
            </w:pPr>
          </w:p>
        </w:tc>
        <w:tc>
          <w:tcPr>
            <w:tcW w:w="4251" w:type="dxa"/>
            <w:vMerge/>
          </w:tcPr>
          <w:p w14:paraId="6A0D898F" w14:textId="77777777" w:rsidR="008B1DBB" w:rsidRPr="00B87E1D" w:rsidRDefault="008B1DBB" w:rsidP="00D863A7">
            <w:pPr>
              <w:rPr>
                <w:sz w:val="28"/>
                <w:szCs w:val="28"/>
              </w:rPr>
            </w:pPr>
          </w:p>
        </w:tc>
        <w:tc>
          <w:tcPr>
            <w:tcW w:w="1703" w:type="dxa"/>
            <w:tcBorders>
              <w:right w:val="single" w:sz="4" w:space="0" w:color="auto"/>
            </w:tcBorders>
          </w:tcPr>
          <w:p w14:paraId="246324FE" w14:textId="77777777" w:rsidR="008B1DBB" w:rsidRPr="00B87E1D" w:rsidRDefault="00D832C4" w:rsidP="00FD294E">
            <w:pPr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D294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0A8EE949" w14:textId="77777777" w:rsidR="008B1DBB" w:rsidRPr="00B87E1D" w:rsidRDefault="00D832C4" w:rsidP="00FD294E">
            <w:pPr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FD294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</w:tcPr>
          <w:p w14:paraId="27985429" w14:textId="77777777" w:rsidR="008B1DBB" w:rsidRPr="00B87E1D" w:rsidRDefault="00D832C4" w:rsidP="00D863A7">
            <w:pPr>
              <w:ind w:firstLine="34"/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 w:rsidR="00FD294E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  <w:r w:rsidRPr="00B87E1D">
              <w:rPr>
                <w:sz w:val="28"/>
                <w:szCs w:val="28"/>
              </w:rPr>
              <w:t>год</w:t>
            </w:r>
          </w:p>
        </w:tc>
      </w:tr>
      <w:tr w:rsidR="004D703B" w14:paraId="48C16C31" w14:textId="77777777" w:rsidTr="002D25AF">
        <w:tc>
          <w:tcPr>
            <w:tcW w:w="707" w:type="dxa"/>
          </w:tcPr>
          <w:p w14:paraId="7A86C1CB" w14:textId="77777777" w:rsidR="008B1DBB" w:rsidRPr="00A95902" w:rsidRDefault="00D832C4" w:rsidP="00D863A7">
            <w:pPr>
              <w:rPr>
                <w:color w:val="000000"/>
                <w:sz w:val="28"/>
                <w:szCs w:val="28"/>
              </w:rPr>
            </w:pPr>
            <w:r w:rsidRPr="00A959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14:paraId="1EC58ECC" w14:textId="77777777" w:rsidR="008B1DBB" w:rsidRDefault="00D832C4" w:rsidP="00D86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подготовка локальных-сметных расчетов на ремонт и благоустройство памятников и </w:t>
            </w:r>
            <w:r>
              <w:rPr>
                <w:sz w:val="28"/>
                <w:szCs w:val="28"/>
              </w:rPr>
              <w:lastRenderedPageBreak/>
              <w:t xml:space="preserve">воинских захоронений; </w:t>
            </w:r>
          </w:p>
          <w:p w14:paraId="1C03D9F0" w14:textId="77777777" w:rsidR="008B1DBB" w:rsidRDefault="008B1DBB" w:rsidP="00D863A7"/>
        </w:tc>
        <w:tc>
          <w:tcPr>
            <w:tcW w:w="1703" w:type="dxa"/>
            <w:tcBorders>
              <w:right w:val="single" w:sz="4" w:space="0" w:color="auto"/>
            </w:tcBorders>
          </w:tcPr>
          <w:p w14:paraId="5ACC9E02" w14:textId="77777777" w:rsidR="008B1DBB" w:rsidRDefault="008B1DBB" w:rsidP="00A64881">
            <w:pPr>
              <w:jc w:val="center"/>
            </w:pP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76D69A0D" w14:textId="77777777" w:rsidR="008B1DBB" w:rsidRDefault="008B1DBB" w:rsidP="002D25AF">
            <w:pPr>
              <w:jc w:val="center"/>
            </w:pPr>
          </w:p>
        </w:tc>
        <w:tc>
          <w:tcPr>
            <w:tcW w:w="1701" w:type="dxa"/>
          </w:tcPr>
          <w:p w14:paraId="21E0D112" w14:textId="77777777" w:rsidR="008B1DBB" w:rsidRPr="00AE2BDD" w:rsidRDefault="00A64881" w:rsidP="00D863A7">
            <w:pPr>
              <w:ind w:firstLine="34"/>
              <w:jc w:val="center"/>
              <w:rPr>
                <w:sz w:val="28"/>
              </w:rPr>
            </w:pPr>
            <w:r w:rsidRPr="00AE2BDD">
              <w:rPr>
                <w:sz w:val="28"/>
              </w:rPr>
              <w:t>200,0</w:t>
            </w:r>
          </w:p>
        </w:tc>
      </w:tr>
      <w:tr w:rsidR="004D703B" w14:paraId="36779789" w14:textId="77777777" w:rsidTr="002D25AF">
        <w:tc>
          <w:tcPr>
            <w:tcW w:w="707" w:type="dxa"/>
          </w:tcPr>
          <w:p w14:paraId="3F6066AC" w14:textId="77777777" w:rsidR="008B1DBB" w:rsidRPr="00A95902" w:rsidRDefault="00D832C4" w:rsidP="00D863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251" w:type="dxa"/>
          </w:tcPr>
          <w:p w14:paraId="704FAA46" w14:textId="77777777" w:rsidR="008B1DBB" w:rsidRDefault="00D832C4" w:rsidP="00D863A7">
            <w:pPr>
              <w:rPr>
                <w:color w:val="00000A"/>
                <w:sz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 ремонт и (или) благоустройство памятников и воинских захоронений</w:t>
            </w:r>
          </w:p>
        </w:tc>
        <w:tc>
          <w:tcPr>
            <w:tcW w:w="1703" w:type="dxa"/>
            <w:tcBorders>
              <w:right w:val="single" w:sz="4" w:space="0" w:color="auto"/>
            </w:tcBorders>
          </w:tcPr>
          <w:p w14:paraId="3B443ECF" w14:textId="77777777" w:rsidR="008B1DBB" w:rsidRPr="00AE2BDD" w:rsidRDefault="00B40855" w:rsidP="00D863A7">
            <w:pPr>
              <w:jc w:val="center"/>
              <w:rPr>
                <w:sz w:val="28"/>
              </w:rPr>
            </w:pPr>
            <w:r w:rsidRPr="00AE2BDD">
              <w:rPr>
                <w:color w:val="00000A"/>
                <w:sz w:val="28"/>
                <w:shd w:val="clear" w:color="auto" w:fill="FFFFFF"/>
              </w:rPr>
              <w:t>1</w:t>
            </w:r>
            <w:r w:rsidR="002B7D1D" w:rsidRPr="00AE2BDD">
              <w:rPr>
                <w:color w:val="00000A"/>
                <w:sz w:val="28"/>
                <w:shd w:val="clear" w:color="auto" w:fill="FFFFFF"/>
              </w:rPr>
              <w:t xml:space="preserve"> </w:t>
            </w:r>
            <w:r w:rsidRPr="00AE2BDD">
              <w:rPr>
                <w:color w:val="00000A"/>
                <w:sz w:val="28"/>
                <w:shd w:val="clear" w:color="auto" w:fill="FFFFFF"/>
              </w:rPr>
              <w:t>231,2</w:t>
            </w:r>
            <w:r w:rsidR="002D25AF" w:rsidRPr="00AE2BDD">
              <w:rPr>
                <w:color w:val="00000A"/>
                <w:sz w:val="28"/>
                <w:shd w:val="clear" w:color="auto" w:fill="FFFFFF"/>
              </w:rPr>
              <w:t>3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442A5CF2" w14:textId="77777777" w:rsidR="008B1DBB" w:rsidRPr="00AE2BDD" w:rsidRDefault="002D25AF" w:rsidP="00D863A7">
            <w:pPr>
              <w:jc w:val="center"/>
              <w:rPr>
                <w:sz w:val="28"/>
              </w:rPr>
            </w:pPr>
            <w:r w:rsidRPr="00AE2BDD">
              <w:rPr>
                <w:sz w:val="28"/>
              </w:rPr>
              <w:t>200,0</w:t>
            </w:r>
          </w:p>
        </w:tc>
        <w:tc>
          <w:tcPr>
            <w:tcW w:w="1701" w:type="dxa"/>
          </w:tcPr>
          <w:p w14:paraId="283C9046" w14:textId="77777777" w:rsidR="008B1DBB" w:rsidRPr="00AE2BDD" w:rsidRDefault="008B1DBB" w:rsidP="00D863A7">
            <w:pPr>
              <w:ind w:firstLine="34"/>
              <w:jc w:val="center"/>
              <w:rPr>
                <w:sz w:val="28"/>
              </w:rPr>
            </w:pPr>
          </w:p>
        </w:tc>
      </w:tr>
      <w:tr w:rsidR="002D25AF" w14:paraId="4F7FF58A" w14:textId="77777777" w:rsidTr="004F69B7">
        <w:tc>
          <w:tcPr>
            <w:tcW w:w="707" w:type="dxa"/>
          </w:tcPr>
          <w:p w14:paraId="24FD2EE6" w14:textId="77777777" w:rsidR="002D25AF" w:rsidRPr="00B87E1D" w:rsidRDefault="002D25AF" w:rsidP="00D863A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1" w:type="dxa"/>
          </w:tcPr>
          <w:p w14:paraId="1FFCF603" w14:textId="77777777" w:rsidR="002D25AF" w:rsidRPr="004621EA" w:rsidRDefault="002D25AF" w:rsidP="00D863A7">
            <w:pPr>
              <w:rPr>
                <w:bCs/>
                <w:spacing w:val="-6"/>
                <w:sz w:val="28"/>
                <w:szCs w:val="28"/>
              </w:rPr>
            </w:pPr>
            <w:r w:rsidRPr="004621EA">
              <w:rPr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4823" w:type="dxa"/>
            <w:gridSpan w:val="3"/>
          </w:tcPr>
          <w:p w14:paraId="46769D5E" w14:textId="77777777" w:rsidR="002D25AF" w:rsidRDefault="002D25AF" w:rsidP="002D25AF">
            <w:r w:rsidRPr="00AE2BDD">
              <w:rPr>
                <w:color w:val="000000"/>
                <w:spacing w:val="-6"/>
                <w:sz w:val="28"/>
                <w:szCs w:val="28"/>
              </w:rPr>
              <w:t>1 431,23</w:t>
            </w:r>
          </w:p>
        </w:tc>
      </w:tr>
    </w:tbl>
    <w:p w14:paraId="7AFB9987" w14:textId="77777777" w:rsidR="00551C0F" w:rsidRDefault="0023508D" w:rsidP="008B1DBB">
      <w:pPr>
        <w:suppressAutoHyphens/>
        <w:ind w:right="-3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1.2.</w:t>
      </w:r>
      <w:r w:rsidR="00D832C4">
        <w:rPr>
          <w:color w:val="000000"/>
          <w:sz w:val="28"/>
          <w:szCs w:val="28"/>
          <w:highlight w:val="white"/>
        </w:rPr>
        <w:t xml:space="preserve"> </w:t>
      </w:r>
      <w:r w:rsidR="00D832C4" w:rsidRPr="00B12EFA">
        <w:rPr>
          <w:color w:val="00000A"/>
          <w:sz w:val="28"/>
          <w:szCs w:val="28"/>
          <w:shd w:val="clear" w:color="auto" w:fill="FFFFFF"/>
        </w:rPr>
        <w:t xml:space="preserve">Приложение № </w:t>
      </w:r>
      <w:r>
        <w:rPr>
          <w:color w:val="00000A"/>
          <w:sz w:val="28"/>
          <w:szCs w:val="28"/>
          <w:shd w:val="clear" w:color="auto" w:fill="FFFFFF"/>
        </w:rPr>
        <w:t>1</w:t>
      </w:r>
      <w:r w:rsidR="00D832C4">
        <w:rPr>
          <w:color w:val="00000A"/>
          <w:sz w:val="28"/>
          <w:szCs w:val="28"/>
          <w:shd w:val="clear" w:color="auto" w:fill="FFFFFF"/>
        </w:rPr>
        <w:t xml:space="preserve"> </w:t>
      </w:r>
      <w:r w:rsidR="00D832C4" w:rsidRPr="00B12EFA">
        <w:rPr>
          <w:color w:val="00000A"/>
          <w:sz w:val="28"/>
          <w:szCs w:val="28"/>
          <w:shd w:val="clear" w:color="auto" w:fill="FFFFFF"/>
        </w:rPr>
        <w:t>к муниципальной программе</w:t>
      </w:r>
      <w:r w:rsidR="00D832C4">
        <w:rPr>
          <w:color w:val="00000A"/>
          <w:sz w:val="28"/>
          <w:szCs w:val="28"/>
          <w:shd w:val="clear" w:color="auto" w:fill="FFFFFF"/>
        </w:rPr>
        <w:t xml:space="preserve"> </w:t>
      </w:r>
      <w:r w:rsidR="00D832C4" w:rsidRPr="00B12EFA">
        <w:rPr>
          <w:sz w:val="28"/>
          <w:szCs w:val="28"/>
        </w:rPr>
        <w:t>«</w:t>
      </w:r>
      <w:r w:rsidR="008B1DBB" w:rsidRPr="00EA017F">
        <w:rPr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</w:t>
      </w:r>
      <w:r w:rsidR="00FD294E">
        <w:rPr>
          <w:sz w:val="28"/>
          <w:szCs w:val="28"/>
        </w:rPr>
        <w:t>5</w:t>
      </w:r>
      <w:r w:rsidR="008B1DBB" w:rsidRPr="00EA017F">
        <w:rPr>
          <w:sz w:val="28"/>
          <w:szCs w:val="28"/>
        </w:rPr>
        <w:t>-202</w:t>
      </w:r>
      <w:r w:rsidR="00FD294E">
        <w:rPr>
          <w:sz w:val="28"/>
          <w:szCs w:val="28"/>
        </w:rPr>
        <w:t>7</w:t>
      </w:r>
      <w:r w:rsidR="008B1DBB" w:rsidRPr="00EA017F">
        <w:rPr>
          <w:sz w:val="28"/>
          <w:szCs w:val="28"/>
        </w:rPr>
        <w:t xml:space="preserve"> годы</w:t>
      </w:r>
      <w:r w:rsidR="008B1DBB">
        <w:rPr>
          <w:sz w:val="28"/>
          <w:szCs w:val="28"/>
        </w:rPr>
        <w:t xml:space="preserve"> </w:t>
      </w:r>
      <w:r w:rsidR="00D832C4">
        <w:rPr>
          <w:sz w:val="28"/>
          <w:szCs w:val="28"/>
        </w:rPr>
        <w:t>изложить в следующей редакции (</w:t>
      </w:r>
      <w:r>
        <w:rPr>
          <w:sz w:val="28"/>
          <w:szCs w:val="28"/>
        </w:rPr>
        <w:t>приложение № 1</w:t>
      </w:r>
      <w:r w:rsidR="00D832C4">
        <w:rPr>
          <w:sz w:val="28"/>
          <w:szCs w:val="28"/>
        </w:rPr>
        <w:t>).</w:t>
      </w:r>
    </w:p>
    <w:p w14:paraId="213DCD8D" w14:textId="77777777" w:rsidR="0023508D" w:rsidRDefault="0023508D" w:rsidP="0023508D">
      <w:pPr>
        <w:suppressAutoHyphens/>
        <w:ind w:right="-31" w:firstLine="709"/>
        <w:jc w:val="both"/>
        <w:rPr>
          <w:sz w:val="28"/>
          <w:szCs w:val="28"/>
        </w:rPr>
      </w:pPr>
      <w:r>
        <w:rPr>
          <w:color w:val="00000A"/>
          <w:sz w:val="28"/>
          <w:szCs w:val="28"/>
          <w:shd w:val="clear" w:color="auto" w:fill="FFFFFF"/>
        </w:rPr>
        <w:t xml:space="preserve">1.3 </w:t>
      </w:r>
      <w:r w:rsidRPr="00B12EFA">
        <w:rPr>
          <w:color w:val="00000A"/>
          <w:sz w:val="28"/>
          <w:szCs w:val="28"/>
          <w:shd w:val="clear" w:color="auto" w:fill="FFFFFF"/>
        </w:rPr>
        <w:t xml:space="preserve">Приложение № </w:t>
      </w:r>
      <w:r>
        <w:rPr>
          <w:color w:val="00000A"/>
          <w:sz w:val="28"/>
          <w:szCs w:val="28"/>
          <w:shd w:val="clear" w:color="auto" w:fill="FFFFFF"/>
        </w:rPr>
        <w:t xml:space="preserve">2 </w:t>
      </w:r>
      <w:r w:rsidRPr="00B12EFA">
        <w:rPr>
          <w:color w:val="00000A"/>
          <w:sz w:val="28"/>
          <w:szCs w:val="28"/>
          <w:shd w:val="clear" w:color="auto" w:fill="FFFFFF"/>
        </w:rPr>
        <w:t>к муниципальной программе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sz w:val="28"/>
          <w:szCs w:val="28"/>
        </w:rPr>
        <w:t>«</w:t>
      </w:r>
      <w:r w:rsidRPr="00EA017F">
        <w:rPr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</w:t>
      </w:r>
      <w:r>
        <w:rPr>
          <w:sz w:val="28"/>
          <w:szCs w:val="28"/>
        </w:rPr>
        <w:t>5</w:t>
      </w:r>
      <w:r w:rsidRPr="00EA017F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EA017F">
        <w:rPr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 изложить в следующей редакции (приложение № 2).</w:t>
      </w:r>
    </w:p>
    <w:p w14:paraId="5B03574A" w14:textId="77777777" w:rsidR="007127C1" w:rsidRDefault="0023508D" w:rsidP="0023508D">
      <w:pPr>
        <w:tabs>
          <w:tab w:val="left" w:pos="1037"/>
        </w:tabs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</w:t>
      </w:r>
      <w:r w:rsidR="00E47E58" w:rsidRPr="00E47E58">
        <w:rPr>
          <w:color w:val="000000"/>
          <w:sz w:val="28"/>
          <w:szCs w:val="28"/>
          <w:highlight w:val="white"/>
        </w:rPr>
        <w:t xml:space="preserve">. 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Финансово–экономическому отделу администрации Новотитаровского сельского поселения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Динского муниципального района Краснодарского края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Динского муниципального района Краснодарского края 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на 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551C0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0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FD29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5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-202</w:t>
      </w:r>
      <w:r w:rsidR="00FD29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7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14:paraId="2A388D26" w14:textId="77777777" w:rsidR="00E47E58" w:rsidRDefault="007127C1" w:rsidP="0023508D">
      <w:pPr>
        <w:tabs>
          <w:tab w:val="left" w:pos="1037"/>
        </w:tabs>
        <w:suppressAutoHyphens/>
        <w:autoSpaceDE w:val="0"/>
        <w:autoSpaceDN w:val="0"/>
        <w:adjustRightInd w:val="0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Отделу по общим и </w:t>
      </w:r>
      <w:r w:rsidR="00B4085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организационным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вопросам администрации Новотитаровского сельского поселения </w:t>
      </w:r>
      <w:r w:rsidR="00FD29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Динского муниципального района Краснодарского края 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(Омельченко) обеспечить выполнение мероприятий программы.</w:t>
      </w:r>
    </w:p>
    <w:p w14:paraId="568BA76C" w14:textId="77777777" w:rsidR="00E47E58" w:rsidRDefault="007127C1" w:rsidP="0023508D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</w:t>
      </w:r>
      <w:r w:rsidRPr="00E47E58">
        <w:rPr>
          <w:color w:val="000000"/>
          <w:sz w:val="28"/>
          <w:szCs w:val="28"/>
          <w:highlight w:val="white"/>
        </w:rPr>
        <w:t xml:space="preserve">. 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 выполнением настоящего постановления возложить на заместителя главы Новотитаровского сельского поселения</w:t>
      </w:r>
      <w:r w:rsidR="00FD29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 w:rsidR="0023508D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Динского муниципального района Краснодарского края </w:t>
      </w:r>
      <w:r w:rsidR="00FD294E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Рыбалкину Ю.М.</w:t>
      </w:r>
    </w:p>
    <w:p w14:paraId="46A2B20D" w14:textId="77777777" w:rsidR="00E47E58" w:rsidRDefault="007127C1" w:rsidP="0023508D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5. </w:t>
      </w:r>
      <w:r w:rsidR="00D832C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Настоящее постановление вступает в силу со дня его подписания</w:t>
      </w:r>
      <w:r w:rsidR="008C2EE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14:paraId="6A957210" w14:textId="77777777" w:rsidR="007127C1" w:rsidRDefault="007127C1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14:paraId="0245CBBF" w14:textId="77777777" w:rsidR="00551C0F" w:rsidRDefault="00551C0F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14:paraId="4AA6227F" w14:textId="77777777" w:rsidR="002D25AF" w:rsidRDefault="002D25AF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14:paraId="6286403F" w14:textId="77777777" w:rsidR="002B7D1D" w:rsidRDefault="002D25AF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Исполняющий обязанности </w:t>
      </w:r>
    </w:p>
    <w:p w14:paraId="535BA71F" w14:textId="77777777" w:rsidR="00FD294E" w:rsidRDefault="002D25AF" w:rsidP="00FD294E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г</w:t>
      </w:r>
      <w:r w:rsidR="00461283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лав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ы</w:t>
      </w:r>
      <w:r w:rsidR="00D832C4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  <w:r w:rsidR="00FD294E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</w:t>
      </w:r>
      <w:r w:rsidR="00D832C4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>сельского поселения</w:t>
      </w:r>
    </w:p>
    <w:p w14:paraId="7E274239" w14:textId="77777777" w:rsidR="00FD294E" w:rsidRDefault="00FD294E" w:rsidP="008D0B98">
      <w:pPr>
        <w:suppressAutoHyphens/>
        <w:autoSpaceDE w:val="0"/>
        <w:autoSpaceDN w:val="0"/>
        <w:adjustRightInd w:val="0"/>
        <w:ind w:left="29"/>
        <w:jc w:val="both"/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Динского муниципального района </w:t>
      </w:r>
    </w:p>
    <w:p w14:paraId="43248F79" w14:textId="77777777" w:rsidR="00FD294E" w:rsidRDefault="00FD294E" w:rsidP="008D0B98">
      <w:pPr>
        <w:suppressAutoHyphens/>
        <w:autoSpaceDE w:val="0"/>
        <w:autoSpaceDN w:val="0"/>
        <w:adjustRightInd w:val="0"/>
        <w:ind w:left="29"/>
        <w:jc w:val="both"/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>Краснодарского края</w:t>
      </w:r>
      <w:r w:rsidR="00D832C4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</w:t>
      </w:r>
      <w:r w:rsidR="008D0B98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</w:t>
      </w:r>
      <w:r w:rsidR="00D832C4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r w:rsidR="00056F1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</w:t>
      </w:r>
      <w:r w:rsidR="00D832C4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</w:t>
      </w:r>
      <w:r w:rsidR="002B7D1D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</w:t>
      </w:r>
      <w:r w:rsidR="00D832C4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</w:t>
      </w:r>
      <w:r w:rsidR="002D25AF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>Ю.М.Рыбалкина</w:t>
      </w:r>
    </w:p>
    <w:sectPr w:rsidR="00FD294E" w:rsidSect="002B7D1D">
      <w:headerReference w:type="default" r:id="rId10"/>
      <w:pgSz w:w="11906" w:h="16838" w:code="9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7912C6" w14:textId="77777777" w:rsidR="000D07CF" w:rsidRDefault="000D07CF">
      <w:r>
        <w:separator/>
      </w:r>
    </w:p>
  </w:endnote>
  <w:endnote w:type="continuationSeparator" w:id="0">
    <w:p w14:paraId="6D94572B" w14:textId="77777777" w:rsidR="000D07CF" w:rsidRDefault="000D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F7960" w14:textId="77777777" w:rsidR="000D07CF" w:rsidRDefault="000D07CF">
      <w:r>
        <w:separator/>
      </w:r>
    </w:p>
  </w:footnote>
  <w:footnote w:type="continuationSeparator" w:id="0">
    <w:p w14:paraId="592B9B30" w14:textId="77777777" w:rsidR="000D07CF" w:rsidRDefault="000D0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A0695" w14:textId="77777777" w:rsidR="00D75196" w:rsidRDefault="00D832C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D5AF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746"/>
    <w:multiLevelType w:val="multilevel"/>
    <w:tmpl w:val="75D010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424C6F"/>
    <w:multiLevelType w:val="hybridMultilevel"/>
    <w:tmpl w:val="047EB080"/>
    <w:lvl w:ilvl="0" w:tplc="D53E4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A55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E26C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C6BC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32B3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5C7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08C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825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C42F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C44C7"/>
    <w:multiLevelType w:val="hybridMultilevel"/>
    <w:tmpl w:val="9C20F822"/>
    <w:lvl w:ilvl="0" w:tplc="5EAED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767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4EEB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633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B06F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D05B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AE6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EFD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5E4E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2404D"/>
    <w:multiLevelType w:val="hybridMultilevel"/>
    <w:tmpl w:val="2B68C3EA"/>
    <w:lvl w:ilvl="0" w:tplc="04E40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5A90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AE5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066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682F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1A94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F25E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864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A24A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42502"/>
    <w:multiLevelType w:val="hybridMultilevel"/>
    <w:tmpl w:val="F4A27AA4"/>
    <w:lvl w:ilvl="0" w:tplc="7D827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E089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822C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5A91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620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32AC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8BC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A4A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A290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7E58"/>
    <w:rsid w:val="0004209B"/>
    <w:rsid w:val="00056F1E"/>
    <w:rsid w:val="000A187F"/>
    <w:rsid w:val="000A225C"/>
    <w:rsid w:val="000D07CF"/>
    <w:rsid w:val="000F7041"/>
    <w:rsid w:val="0010322F"/>
    <w:rsid w:val="001250EB"/>
    <w:rsid w:val="001315BB"/>
    <w:rsid w:val="00142CD0"/>
    <w:rsid w:val="00142E7E"/>
    <w:rsid w:val="001A3322"/>
    <w:rsid w:val="001F243E"/>
    <w:rsid w:val="0023508D"/>
    <w:rsid w:val="00257BB2"/>
    <w:rsid w:val="00293CEE"/>
    <w:rsid w:val="00297A04"/>
    <w:rsid w:val="002A131D"/>
    <w:rsid w:val="002B7D1D"/>
    <w:rsid w:val="002C5CEC"/>
    <w:rsid w:val="002D25AF"/>
    <w:rsid w:val="002D5AF1"/>
    <w:rsid w:val="002E5DD9"/>
    <w:rsid w:val="002E74C1"/>
    <w:rsid w:val="003B0D43"/>
    <w:rsid w:val="003B240C"/>
    <w:rsid w:val="003B5ECC"/>
    <w:rsid w:val="003C56FD"/>
    <w:rsid w:val="003D636F"/>
    <w:rsid w:val="00415EE6"/>
    <w:rsid w:val="00416901"/>
    <w:rsid w:val="00435E06"/>
    <w:rsid w:val="00442A9E"/>
    <w:rsid w:val="00446DDE"/>
    <w:rsid w:val="0045088B"/>
    <w:rsid w:val="00461283"/>
    <w:rsid w:val="004621EA"/>
    <w:rsid w:val="0047393A"/>
    <w:rsid w:val="004B73CD"/>
    <w:rsid w:val="004D086F"/>
    <w:rsid w:val="004D703B"/>
    <w:rsid w:val="004E3FDD"/>
    <w:rsid w:val="00512A8F"/>
    <w:rsid w:val="00513AD1"/>
    <w:rsid w:val="00551C0F"/>
    <w:rsid w:val="0056519E"/>
    <w:rsid w:val="00586BDB"/>
    <w:rsid w:val="00597B1E"/>
    <w:rsid w:val="00597FE4"/>
    <w:rsid w:val="005C73CF"/>
    <w:rsid w:val="005C7647"/>
    <w:rsid w:val="005D4FE4"/>
    <w:rsid w:val="005D524D"/>
    <w:rsid w:val="005D6CDE"/>
    <w:rsid w:val="005E6EFF"/>
    <w:rsid w:val="006167C3"/>
    <w:rsid w:val="00617989"/>
    <w:rsid w:val="006237C8"/>
    <w:rsid w:val="006722EF"/>
    <w:rsid w:val="006770B1"/>
    <w:rsid w:val="00690B06"/>
    <w:rsid w:val="00692E52"/>
    <w:rsid w:val="006A7B7C"/>
    <w:rsid w:val="006F5FEC"/>
    <w:rsid w:val="006F7332"/>
    <w:rsid w:val="007127C1"/>
    <w:rsid w:val="007334E3"/>
    <w:rsid w:val="00734C1A"/>
    <w:rsid w:val="00747A22"/>
    <w:rsid w:val="0075167F"/>
    <w:rsid w:val="00753899"/>
    <w:rsid w:val="007563C0"/>
    <w:rsid w:val="00786FE8"/>
    <w:rsid w:val="007B31D5"/>
    <w:rsid w:val="007F649C"/>
    <w:rsid w:val="00802DBF"/>
    <w:rsid w:val="00823167"/>
    <w:rsid w:val="00854D19"/>
    <w:rsid w:val="00857607"/>
    <w:rsid w:val="008A53F6"/>
    <w:rsid w:val="008B1DBB"/>
    <w:rsid w:val="008C2EE9"/>
    <w:rsid w:val="008D0B98"/>
    <w:rsid w:val="0090612C"/>
    <w:rsid w:val="00921B8A"/>
    <w:rsid w:val="00964212"/>
    <w:rsid w:val="009A11F9"/>
    <w:rsid w:val="009B0998"/>
    <w:rsid w:val="009C4578"/>
    <w:rsid w:val="009F0799"/>
    <w:rsid w:val="00A16485"/>
    <w:rsid w:val="00A16632"/>
    <w:rsid w:val="00A213E9"/>
    <w:rsid w:val="00A44FE2"/>
    <w:rsid w:val="00A64881"/>
    <w:rsid w:val="00A95902"/>
    <w:rsid w:val="00AC0E13"/>
    <w:rsid w:val="00AE2BDD"/>
    <w:rsid w:val="00B010E9"/>
    <w:rsid w:val="00B12EFA"/>
    <w:rsid w:val="00B27A66"/>
    <w:rsid w:val="00B40855"/>
    <w:rsid w:val="00B87E1D"/>
    <w:rsid w:val="00BF5908"/>
    <w:rsid w:val="00C54F21"/>
    <w:rsid w:val="00C57375"/>
    <w:rsid w:val="00C816C5"/>
    <w:rsid w:val="00C81C8D"/>
    <w:rsid w:val="00CB0EBC"/>
    <w:rsid w:val="00CC506F"/>
    <w:rsid w:val="00CE7D15"/>
    <w:rsid w:val="00D302B3"/>
    <w:rsid w:val="00D42331"/>
    <w:rsid w:val="00D5666B"/>
    <w:rsid w:val="00D75196"/>
    <w:rsid w:val="00D832C4"/>
    <w:rsid w:val="00D863A7"/>
    <w:rsid w:val="00D94E2C"/>
    <w:rsid w:val="00DF3BA5"/>
    <w:rsid w:val="00E043AC"/>
    <w:rsid w:val="00E35F69"/>
    <w:rsid w:val="00E47E58"/>
    <w:rsid w:val="00E725DB"/>
    <w:rsid w:val="00E77C6B"/>
    <w:rsid w:val="00EA017F"/>
    <w:rsid w:val="00ED4EF5"/>
    <w:rsid w:val="00ED60BE"/>
    <w:rsid w:val="00F00E83"/>
    <w:rsid w:val="00F17771"/>
    <w:rsid w:val="00F4240C"/>
    <w:rsid w:val="00F57439"/>
    <w:rsid w:val="00F57F8D"/>
    <w:rsid w:val="00F65ED0"/>
    <w:rsid w:val="00F826D2"/>
    <w:rsid w:val="00F83A77"/>
    <w:rsid w:val="00F85326"/>
    <w:rsid w:val="00FD2917"/>
    <w:rsid w:val="00FD294E"/>
    <w:rsid w:val="00FE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EA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BA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paragraph" w:styleId="a3">
    <w:name w:val="Balloon Text"/>
    <w:basedOn w:val="a"/>
    <w:link w:val="a4"/>
    <w:rsid w:val="00D751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751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5196"/>
    <w:rPr>
      <w:sz w:val="24"/>
      <w:szCs w:val="24"/>
    </w:rPr>
  </w:style>
  <w:style w:type="paragraph" w:styleId="a7">
    <w:name w:val="footer"/>
    <w:basedOn w:val="a"/>
    <w:link w:val="a8"/>
    <w:rsid w:val="00D751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wmi-callto">
    <w:name w:val="wmi-callto"/>
    <w:rsid w:val="006F73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8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456F7-B7A5-491E-ABE0-195324E02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</vt:lpstr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ASUS</dc:creator>
  <cp:lastModifiedBy>OKS</cp:lastModifiedBy>
  <cp:revision>7</cp:revision>
  <cp:lastPrinted>2022-12-23T06:58:00Z</cp:lastPrinted>
  <dcterms:created xsi:type="dcterms:W3CDTF">2026-04-13T08:03:00Z</dcterms:created>
  <dcterms:modified xsi:type="dcterms:W3CDTF">2026-04-15T07:46:00Z</dcterms:modified>
</cp:coreProperties>
</file>