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C49" w:rsidRDefault="00B844E0" w:rsidP="000B5C49">
      <w:pPr>
        <w:jc w:val="center"/>
        <w:rPr>
          <w:rFonts w:ascii="Calibri" w:hAnsi="Calibri"/>
          <w:noProof/>
          <w:color w:val="000000"/>
          <w:sz w:val="34"/>
          <w:szCs w:val="34"/>
        </w:rPr>
      </w:pPr>
      <w:bookmarkStart w:id="0" w:name="_GoBack"/>
      <w:bookmarkEnd w:id="0"/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C49" w:rsidRPr="007A28AA" w:rsidRDefault="00B13975" w:rsidP="000B5C49">
      <w:pPr>
        <w:tabs>
          <w:tab w:val="left" w:pos="1134"/>
        </w:tabs>
        <w:jc w:val="center"/>
        <w:rPr>
          <w:sz w:val="32"/>
          <w:szCs w:val="32"/>
        </w:rPr>
      </w:pPr>
      <w:r w:rsidRPr="007A28AA">
        <w:rPr>
          <w:b/>
          <w:bCs/>
          <w:sz w:val="32"/>
          <w:szCs w:val="32"/>
        </w:rPr>
        <w:t>АДМИНИСТРАЦИЯ НОВОТИТАРОВСКОГО</w:t>
      </w:r>
    </w:p>
    <w:p w:rsidR="000B5C49" w:rsidRPr="007A28AA" w:rsidRDefault="00B13975" w:rsidP="000B5C49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</w:rPr>
      </w:pPr>
      <w:r w:rsidRPr="007A28AA">
        <w:rPr>
          <w:b/>
          <w:bCs/>
          <w:sz w:val="32"/>
          <w:szCs w:val="32"/>
        </w:rPr>
        <w:t>СЕЛЬСКОГО ПОСЕЛЕНИЯ ДИНСКОГО РАЙОНА</w:t>
      </w:r>
    </w:p>
    <w:p w:rsidR="000B5C49" w:rsidRPr="007A28AA" w:rsidRDefault="000B5C49" w:rsidP="000B5C49">
      <w:pPr>
        <w:tabs>
          <w:tab w:val="left" w:pos="1134"/>
        </w:tabs>
        <w:jc w:val="center"/>
        <w:rPr>
          <w:b/>
          <w:bCs/>
          <w:sz w:val="32"/>
          <w:szCs w:val="32"/>
          <w:lang w:eastAsia="ar-SA"/>
        </w:rPr>
      </w:pPr>
    </w:p>
    <w:p w:rsidR="000B5C49" w:rsidRPr="007A28AA" w:rsidRDefault="00B13975" w:rsidP="000B5C49">
      <w:pPr>
        <w:tabs>
          <w:tab w:val="left" w:pos="1134"/>
        </w:tabs>
        <w:jc w:val="center"/>
        <w:rPr>
          <w:b/>
          <w:bCs/>
          <w:sz w:val="32"/>
          <w:szCs w:val="32"/>
          <w:lang w:eastAsia="ru-RU"/>
        </w:rPr>
      </w:pPr>
      <w:r w:rsidRPr="007A28AA">
        <w:rPr>
          <w:b/>
          <w:bCs/>
          <w:sz w:val="32"/>
          <w:szCs w:val="32"/>
        </w:rPr>
        <w:t>ПОСТАНОВЛЕНИЕ</w:t>
      </w:r>
    </w:p>
    <w:p w:rsidR="000B5C49" w:rsidRDefault="00B13975" w:rsidP="000B5C49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от 27.12.2022  </w:t>
      </w:r>
      <w:r w:rsidR="007A28AA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                                           № 1098</w:t>
      </w:r>
    </w:p>
    <w:p w:rsidR="000B5C49" w:rsidRPr="007A28AA" w:rsidRDefault="00B13975" w:rsidP="007A28AA">
      <w:pPr>
        <w:ind w:right="27"/>
        <w:jc w:val="center"/>
        <w:rPr>
          <w:sz w:val="28"/>
          <w:szCs w:val="28"/>
          <w:lang w:eastAsia="ru-RU"/>
        </w:rPr>
      </w:pPr>
      <w:r w:rsidRPr="007A28AA">
        <w:rPr>
          <w:sz w:val="28"/>
          <w:szCs w:val="28"/>
        </w:rPr>
        <w:t>с</w:t>
      </w:r>
      <w:r w:rsidRPr="007A28AA">
        <w:rPr>
          <w:bCs/>
          <w:sz w:val="28"/>
          <w:szCs w:val="28"/>
        </w:rPr>
        <w:t>таница Новотитаровская</w:t>
      </w:r>
    </w:p>
    <w:p w:rsidR="00FD4AA2" w:rsidRDefault="00FD4AA2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7A28AA" w:rsidRDefault="000230A0" w:rsidP="007A28AA">
      <w:pPr>
        <w:shd w:val="clear" w:color="auto" w:fill="FFFFFF"/>
        <w:ind w:left="426" w:right="453"/>
        <w:jc w:val="center"/>
        <w:rPr>
          <w:b/>
          <w:bCs/>
          <w:color w:val="000000"/>
          <w:spacing w:val="2"/>
          <w:sz w:val="28"/>
        </w:rPr>
      </w:pPr>
      <w:r w:rsidRPr="000230A0">
        <w:rPr>
          <w:b/>
          <w:bCs/>
          <w:color w:val="000000"/>
          <w:spacing w:val="2"/>
          <w:sz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FD4AA2" w:rsidRDefault="007A28AA" w:rsidP="007A28AA">
      <w:pPr>
        <w:shd w:val="clear" w:color="auto" w:fill="FFFFFF"/>
        <w:ind w:left="426" w:right="453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pacing w:val="2"/>
          <w:sz w:val="28"/>
        </w:rPr>
        <w:t>о</w:t>
      </w:r>
      <w:r w:rsidR="000230A0" w:rsidRPr="000230A0">
        <w:rPr>
          <w:b/>
          <w:bCs/>
          <w:color w:val="000000"/>
          <w:spacing w:val="2"/>
          <w:sz w:val="28"/>
        </w:rPr>
        <w:t>т</w:t>
      </w:r>
      <w:r>
        <w:rPr>
          <w:b/>
          <w:bCs/>
          <w:color w:val="000000"/>
          <w:spacing w:val="2"/>
          <w:sz w:val="28"/>
        </w:rPr>
        <w:t xml:space="preserve"> </w:t>
      </w:r>
      <w:r w:rsidR="000230A0">
        <w:rPr>
          <w:b/>
          <w:bCs/>
          <w:color w:val="000000"/>
          <w:spacing w:val="2"/>
          <w:sz w:val="28"/>
        </w:rPr>
        <w:t xml:space="preserve">20.10.2021 № 529 </w:t>
      </w:r>
      <w:r>
        <w:rPr>
          <w:b/>
          <w:bCs/>
          <w:color w:val="000000"/>
          <w:spacing w:val="2"/>
          <w:sz w:val="28"/>
        </w:rPr>
        <w:t>«</w:t>
      </w:r>
      <w:r w:rsidR="00B13975">
        <w:rPr>
          <w:b/>
          <w:color w:val="000000"/>
          <w:spacing w:val="2"/>
          <w:sz w:val="28"/>
        </w:rPr>
        <w:t xml:space="preserve">Об утверждении муниципальной программы </w:t>
      </w:r>
    </w:p>
    <w:p w:rsidR="00FD4AA2" w:rsidRDefault="00B13975" w:rsidP="007A28AA">
      <w:pPr>
        <w:pStyle w:val="11"/>
        <w:numPr>
          <w:ilvl w:val="0"/>
          <w:numId w:val="0"/>
        </w:numPr>
        <w:spacing w:before="0" w:after="0"/>
        <w:ind w:right="453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«Обеспечение пожарной безопасности на территории </w:t>
      </w:r>
    </w:p>
    <w:p w:rsidR="000230A0" w:rsidRDefault="00FD4AA2" w:rsidP="007A28AA">
      <w:pPr>
        <w:pStyle w:val="11"/>
        <w:shd w:val="clear" w:color="auto" w:fill="FFFFFF"/>
        <w:tabs>
          <w:tab w:val="left" w:leader="underscore" w:pos="3902"/>
        </w:tabs>
        <w:spacing w:before="0" w:after="0"/>
        <w:ind w:right="453" w:firstLine="851"/>
        <w:jc w:val="both"/>
        <w:rPr>
          <w:color w:val="auto"/>
          <w:sz w:val="28"/>
          <w:szCs w:val="28"/>
        </w:rPr>
      </w:pPr>
      <w:r w:rsidRPr="000230A0">
        <w:rPr>
          <w:color w:val="auto"/>
          <w:sz w:val="28"/>
          <w:szCs w:val="28"/>
        </w:rPr>
        <w:t>Новотитаровского сельского поселения» на 20</w:t>
      </w:r>
      <w:r w:rsidR="004868F7" w:rsidRPr="000230A0">
        <w:rPr>
          <w:color w:val="auto"/>
          <w:sz w:val="28"/>
          <w:szCs w:val="28"/>
        </w:rPr>
        <w:t>22</w:t>
      </w:r>
      <w:r w:rsidR="00533475" w:rsidRPr="000230A0">
        <w:rPr>
          <w:color w:val="auto"/>
          <w:sz w:val="28"/>
          <w:szCs w:val="28"/>
        </w:rPr>
        <w:t>-202</w:t>
      </w:r>
      <w:r w:rsidR="004868F7" w:rsidRPr="000230A0">
        <w:rPr>
          <w:color w:val="auto"/>
          <w:sz w:val="28"/>
          <w:szCs w:val="28"/>
        </w:rPr>
        <w:t>4</w:t>
      </w:r>
      <w:r w:rsidRPr="000230A0">
        <w:rPr>
          <w:color w:val="auto"/>
          <w:sz w:val="28"/>
          <w:szCs w:val="28"/>
        </w:rPr>
        <w:t xml:space="preserve"> год</w:t>
      </w:r>
      <w:r w:rsidR="00ED59A2" w:rsidRPr="000230A0">
        <w:rPr>
          <w:color w:val="auto"/>
          <w:sz w:val="28"/>
          <w:szCs w:val="28"/>
        </w:rPr>
        <w:t>ы</w:t>
      </w:r>
      <w:r w:rsidR="007A28AA">
        <w:rPr>
          <w:color w:val="auto"/>
          <w:sz w:val="28"/>
          <w:szCs w:val="28"/>
        </w:rPr>
        <w:t>»</w:t>
      </w:r>
    </w:p>
    <w:p w:rsidR="000230A0" w:rsidRPr="007A28AA" w:rsidRDefault="000230A0" w:rsidP="007A28AA">
      <w:pPr>
        <w:jc w:val="center"/>
        <w:rPr>
          <w:sz w:val="24"/>
          <w:szCs w:val="24"/>
        </w:rPr>
      </w:pPr>
    </w:p>
    <w:p w:rsidR="000230A0" w:rsidRPr="007A28AA" w:rsidRDefault="000230A0" w:rsidP="007A28AA">
      <w:pPr>
        <w:jc w:val="center"/>
        <w:rPr>
          <w:sz w:val="24"/>
          <w:szCs w:val="24"/>
        </w:rPr>
      </w:pPr>
    </w:p>
    <w:p w:rsidR="000230A0" w:rsidRPr="007A28AA" w:rsidRDefault="000230A0" w:rsidP="007A28AA">
      <w:pPr>
        <w:tabs>
          <w:tab w:val="left" w:pos="5670"/>
        </w:tabs>
        <w:jc w:val="center"/>
        <w:rPr>
          <w:sz w:val="24"/>
          <w:szCs w:val="24"/>
        </w:rPr>
      </w:pPr>
    </w:p>
    <w:p w:rsidR="000230A0" w:rsidRPr="000230A0" w:rsidRDefault="00B13975" w:rsidP="000230A0">
      <w:pPr>
        <w:ind w:firstLine="851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 2003 №131-ФЗ «Об общих принципах организации местного самоуправления в Российской Федерации», на основании статьи 59 Устава Новотитаровского сельс</w:t>
      </w:r>
      <w:r w:rsidRPr="000230A0">
        <w:rPr>
          <w:sz w:val="28"/>
          <w:szCs w:val="28"/>
        </w:rPr>
        <w:t xml:space="preserve">кого поселения </w:t>
      </w:r>
    </w:p>
    <w:p w:rsidR="000230A0" w:rsidRPr="000230A0" w:rsidRDefault="00B13975" w:rsidP="000230A0">
      <w:pPr>
        <w:jc w:val="both"/>
        <w:rPr>
          <w:sz w:val="28"/>
          <w:szCs w:val="28"/>
        </w:rPr>
      </w:pPr>
      <w:r w:rsidRPr="000230A0">
        <w:rPr>
          <w:sz w:val="28"/>
          <w:szCs w:val="28"/>
        </w:rPr>
        <w:t>п о с т а н о в л я ю:</w:t>
      </w:r>
    </w:p>
    <w:p w:rsidR="000230A0" w:rsidRPr="000230A0" w:rsidRDefault="00B13975" w:rsidP="000B5F7A">
      <w:pPr>
        <w:ind w:firstLine="851"/>
        <w:jc w:val="both"/>
        <w:rPr>
          <w:sz w:val="28"/>
          <w:szCs w:val="28"/>
        </w:rPr>
      </w:pPr>
      <w:r w:rsidRPr="000230A0">
        <w:rPr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0B5F7A">
        <w:rPr>
          <w:sz w:val="28"/>
          <w:szCs w:val="28"/>
        </w:rPr>
        <w:t>20.10.2021</w:t>
      </w:r>
      <w:r w:rsidRPr="000230A0">
        <w:rPr>
          <w:sz w:val="28"/>
          <w:szCs w:val="28"/>
        </w:rPr>
        <w:t xml:space="preserve"> № </w:t>
      </w:r>
      <w:r w:rsidR="000B5F7A">
        <w:rPr>
          <w:sz w:val="28"/>
          <w:szCs w:val="28"/>
        </w:rPr>
        <w:t>529</w:t>
      </w:r>
      <w:r w:rsidRPr="000230A0">
        <w:rPr>
          <w:sz w:val="28"/>
          <w:szCs w:val="28"/>
        </w:rPr>
        <w:t xml:space="preserve"> </w:t>
      </w:r>
      <w:r w:rsidR="000B5F7A" w:rsidRPr="000B5F7A">
        <w:rPr>
          <w:sz w:val="28"/>
          <w:szCs w:val="28"/>
        </w:rPr>
        <w:t>«Обеспечение пожарной безопасности на территории Новотитаровского сельского поселения» на 2022-2024 годы</w:t>
      </w:r>
      <w:r w:rsidRPr="000230A0">
        <w:rPr>
          <w:sz w:val="28"/>
          <w:szCs w:val="28"/>
        </w:rPr>
        <w:t xml:space="preserve">, следующие изменения: </w:t>
      </w:r>
    </w:p>
    <w:p w:rsidR="000230A0" w:rsidRPr="000230A0" w:rsidRDefault="00B13975" w:rsidP="000230A0">
      <w:pPr>
        <w:ind w:firstLine="851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0230A0" w:rsidRPr="000230A0" w:rsidRDefault="00B13975" w:rsidP="000230A0">
      <w:pPr>
        <w:ind w:firstLine="851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</w:t>
      </w:r>
      <w:r w:rsidRPr="000230A0">
        <w:rPr>
          <w:sz w:val="28"/>
          <w:szCs w:val="28"/>
        </w:rPr>
        <w:t>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2022 год.</w:t>
      </w:r>
    </w:p>
    <w:p w:rsidR="000230A0" w:rsidRPr="000230A0" w:rsidRDefault="00B13975" w:rsidP="000230A0">
      <w:pPr>
        <w:ind w:firstLine="851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3. Отделу ЖКХ, транспорта, малого и среднего б</w:t>
      </w:r>
      <w:r w:rsidRPr="000230A0">
        <w:rPr>
          <w:sz w:val="28"/>
          <w:szCs w:val="28"/>
        </w:rPr>
        <w:t xml:space="preserve">изнеса администрации </w:t>
      </w:r>
    </w:p>
    <w:p w:rsidR="000230A0" w:rsidRPr="000230A0" w:rsidRDefault="00B13975" w:rsidP="000230A0">
      <w:pPr>
        <w:jc w:val="both"/>
        <w:rPr>
          <w:sz w:val="28"/>
          <w:szCs w:val="28"/>
        </w:rPr>
      </w:pPr>
      <w:r w:rsidRPr="000230A0">
        <w:rPr>
          <w:sz w:val="28"/>
          <w:szCs w:val="28"/>
        </w:rPr>
        <w:t>Новотитаровского сельского поселения (Бондарь) обеспечить выполнение мероприятий программы.</w:t>
      </w:r>
    </w:p>
    <w:p w:rsidR="000230A0" w:rsidRPr="000230A0" w:rsidRDefault="00B13975" w:rsidP="000230A0">
      <w:pPr>
        <w:ind w:firstLine="709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0230A0" w:rsidRPr="000230A0" w:rsidRDefault="00B13975" w:rsidP="000230A0">
      <w:pPr>
        <w:ind w:firstLine="709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5. Настоящее постановление вступает в силу со дня его подписания.</w:t>
      </w:r>
    </w:p>
    <w:p w:rsidR="000230A0" w:rsidRDefault="000230A0" w:rsidP="000230A0">
      <w:pPr>
        <w:pStyle w:val="11"/>
        <w:numPr>
          <w:ilvl w:val="0"/>
          <w:numId w:val="0"/>
        </w:numPr>
        <w:shd w:val="clear" w:color="auto" w:fill="FFFFFF"/>
        <w:tabs>
          <w:tab w:val="left" w:leader="underscore" w:pos="3902"/>
        </w:tabs>
        <w:spacing w:before="0" w:after="0"/>
        <w:ind w:right="-113"/>
        <w:jc w:val="both"/>
        <w:rPr>
          <w:szCs w:val="28"/>
        </w:rPr>
      </w:pPr>
    </w:p>
    <w:p w:rsidR="000230A0" w:rsidRDefault="000230A0" w:rsidP="00CD21F1">
      <w:pPr>
        <w:pStyle w:val="a9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FD4AA2" w:rsidRDefault="00BE3891">
      <w:pPr>
        <w:shd w:val="clear" w:color="auto" w:fill="FFFFFF"/>
        <w:rPr>
          <w:color w:val="000000"/>
          <w:spacing w:val="-2"/>
          <w:sz w:val="28"/>
        </w:rPr>
      </w:pPr>
      <w:r>
        <w:rPr>
          <w:color w:val="000000"/>
          <w:spacing w:val="-1"/>
          <w:sz w:val="28"/>
        </w:rPr>
        <w:t xml:space="preserve"> </w:t>
      </w:r>
      <w:r w:rsidR="00E24817">
        <w:rPr>
          <w:color w:val="000000"/>
          <w:spacing w:val="-1"/>
          <w:sz w:val="28"/>
        </w:rPr>
        <w:t>Г</w:t>
      </w:r>
      <w:r w:rsidR="00B13975">
        <w:rPr>
          <w:color w:val="000000"/>
          <w:spacing w:val="-1"/>
          <w:sz w:val="28"/>
        </w:rPr>
        <w:t>л</w:t>
      </w:r>
      <w:r w:rsidR="00B13975">
        <w:rPr>
          <w:color w:val="000000"/>
          <w:spacing w:val="-1"/>
          <w:sz w:val="28"/>
        </w:rPr>
        <w:t>ав</w:t>
      </w:r>
      <w:r w:rsidR="00E24817">
        <w:rPr>
          <w:color w:val="000000"/>
          <w:spacing w:val="-1"/>
          <w:sz w:val="28"/>
        </w:rPr>
        <w:t>а</w:t>
      </w:r>
      <w:r w:rsidR="00B13975">
        <w:rPr>
          <w:color w:val="000000"/>
          <w:spacing w:val="-1"/>
          <w:sz w:val="28"/>
        </w:rPr>
        <w:t xml:space="preserve"> Новотитаровского</w:t>
      </w:r>
    </w:p>
    <w:p w:rsidR="00FD4AA2" w:rsidRDefault="00B13975">
      <w:pPr>
        <w:shd w:val="clear" w:color="auto" w:fill="FFFFFF"/>
        <w:rPr>
          <w:color w:val="000000"/>
          <w:spacing w:val="-2"/>
          <w:sz w:val="28"/>
        </w:rPr>
      </w:pPr>
      <w:r>
        <w:rPr>
          <w:color w:val="000000"/>
          <w:spacing w:val="-2"/>
          <w:sz w:val="28"/>
        </w:rPr>
        <w:t xml:space="preserve"> сельского поселения                                                                               </w:t>
      </w:r>
      <w:r w:rsidR="00E24817">
        <w:rPr>
          <w:color w:val="000000"/>
          <w:spacing w:val="-2"/>
          <w:sz w:val="28"/>
        </w:rPr>
        <w:t>С.К. Кошман</w:t>
      </w:r>
    </w:p>
    <w:p w:rsidR="00FD4AA2" w:rsidRDefault="00FD4AA2">
      <w:pPr>
        <w:shd w:val="clear" w:color="auto" w:fill="FFFFFF"/>
        <w:rPr>
          <w:color w:val="000000"/>
          <w:spacing w:val="-2"/>
          <w:sz w:val="28"/>
        </w:rPr>
        <w:sectPr w:rsidR="00FD4AA2" w:rsidSect="007A28AA">
          <w:headerReference w:type="default" r:id="rId9"/>
          <w:pgSz w:w="11906" w:h="16838"/>
          <w:pgMar w:top="426" w:right="680" w:bottom="709" w:left="1701" w:header="720" w:footer="720" w:gutter="0"/>
          <w:cols w:space="720"/>
          <w:docGrid w:linePitch="600" w:charSpace="40960"/>
        </w:sectPr>
      </w:pPr>
    </w:p>
    <w:p w:rsidR="00FF1619" w:rsidRDefault="00B13975" w:rsidP="000977FD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sz w:val="28"/>
          <w:szCs w:val="28"/>
          <w:lang w:eastAsia="ar-SA"/>
        </w:rPr>
      </w:pPr>
      <w:r>
        <w:rPr>
          <w:color w:val="00000A"/>
          <w:sz w:val="28"/>
          <w:szCs w:val="28"/>
          <w:lang w:eastAsia="ar-SA"/>
        </w:rPr>
        <w:lastRenderedPageBreak/>
        <w:t>ПРИЛОЖЕНИЕ</w:t>
      </w:r>
    </w:p>
    <w:p w:rsidR="00FF1619" w:rsidRDefault="00B13975" w:rsidP="000977FD">
      <w:pPr>
        <w:tabs>
          <w:tab w:val="left" w:pos="567"/>
        </w:tabs>
        <w:ind w:left="4536" w:right="565"/>
        <w:jc w:val="center"/>
        <w:rPr>
          <w:color w:val="00000A"/>
          <w:sz w:val="28"/>
          <w:szCs w:val="28"/>
          <w:lang w:eastAsia="ar-SA"/>
        </w:rPr>
      </w:pPr>
      <w:r>
        <w:rPr>
          <w:color w:val="00000A"/>
          <w:sz w:val="28"/>
          <w:szCs w:val="28"/>
          <w:lang w:eastAsia="ar-SA"/>
        </w:rPr>
        <w:t xml:space="preserve">к постановлению </w:t>
      </w:r>
      <w:r>
        <w:rPr>
          <w:color w:val="00000A"/>
          <w:sz w:val="28"/>
          <w:szCs w:val="28"/>
          <w:lang w:eastAsia="ar-SA"/>
        </w:rPr>
        <w:t>администрации Новотитаровского сельского поселения Динского района</w:t>
      </w:r>
    </w:p>
    <w:p w:rsidR="00FF1619" w:rsidRDefault="00B13975" w:rsidP="000977FD">
      <w:pPr>
        <w:tabs>
          <w:tab w:val="left" w:pos="567"/>
        </w:tabs>
        <w:ind w:left="4536" w:right="565"/>
        <w:jc w:val="center"/>
        <w:rPr>
          <w:color w:val="00000A"/>
          <w:sz w:val="28"/>
          <w:szCs w:val="28"/>
          <w:lang w:eastAsia="ar-SA"/>
        </w:rPr>
      </w:pPr>
      <w:r>
        <w:rPr>
          <w:color w:val="00000A"/>
          <w:sz w:val="28"/>
          <w:szCs w:val="28"/>
          <w:lang w:eastAsia="ar-SA"/>
        </w:rPr>
        <w:t xml:space="preserve">от </w:t>
      </w:r>
      <w:r w:rsidR="005E72EF">
        <w:rPr>
          <w:color w:val="00000A"/>
          <w:sz w:val="28"/>
          <w:szCs w:val="28"/>
          <w:lang w:eastAsia="ar-SA"/>
        </w:rPr>
        <w:t>27.12.2022</w:t>
      </w:r>
      <w:r>
        <w:rPr>
          <w:color w:val="00000A"/>
          <w:sz w:val="28"/>
          <w:szCs w:val="28"/>
          <w:lang w:eastAsia="ar-SA"/>
        </w:rPr>
        <w:t xml:space="preserve"> № </w:t>
      </w:r>
      <w:r w:rsidR="005E72EF">
        <w:rPr>
          <w:color w:val="00000A"/>
          <w:sz w:val="28"/>
          <w:szCs w:val="28"/>
          <w:lang w:eastAsia="ar-SA"/>
        </w:rPr>
        <w:t>1098</w:t>
      </w:r>
    </w:p>
    <w:p w:rsidR="00FF1619" w:rsidRDefault="00FF1619" w:rsidP="000977FD">
      <w:pPr>
        <w:tabs>
          <w:tab w:val="left" w:pos="567"/>
        </w:tabs>
        <w:ind w:left="284" w:right="565" w:firstLine="142"/>
        <w:jc w:val="center"/>
        <w:rPr>
          <w:color w:val="00000A"/>
          <w:sz w:val="28"/>
          <w:szCs w:val="28"/>
          <w:lang w:eastAsia="ar-SA"/>
        </w:rPr>
      </w:pPr>
    </w:p>
    <w:p w:rsidR="00FF1619" w:rsidRDefault="00B13975" w:rsidP="000977FD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sz w:val="28"/>
          <w:szCs w:val="28"/>
          <w:lang w:eastAsia="ar-SA"/>
        </w:rPr>
      </w:pPr>
      <w:r>
        <w:rPr>
          <w:color w:val="00000A"/>
          <w:sz w:val="28"/>
          <w:szCs w:val="28"/>
          <w:lang w:eastAsia="ar-SA"/>
        </w:rPr>
        <w:t>Приложение № 1</w:t>
      </w:r>
    </w:p>
    <w:p w:rsidR="00FF1619" w:rsidRDefault="00B13975" w:rsidP="000977FD">
      <w:pPr>
        <w:tabs>
          <w:tab w:val="left" w:pos="567"/>
        </w:tabs>
        <w:ind w:left="4536" w:right="565"/>
        <w:jc w:val="center"/>
        <w:rPr>
          <w:color w:val="00000A"/>
          <w:sz w:val="28"/>
          <w:szCs w:val="28"/>
          <w:lang w:eastAsia="ar-SA"/>
        </w:rPr>
      </w:pPr>
      <w:r>
        <w:rPr>
          <w:color w:val="00000A"/>
          <w:sz w:val="28"/>
          <w:szCs w:val="28"/>
          <w:lang w:eastAsia="ar-SA"/>
        </w:rPr>
        <w:t>к программе. Перечень</w:t>
      </w:r>
    </w:p>
    <w:p w:rsidR="00FF1619" w:rsidRDefault="00B13975" w:rsidP="000977FD">
      <w:pPr>
        <w:tabs>
          <w:tab w:val="left" w:pos="567"/>
        </w:tabs>
        <w:ind w:left="4536" w:right="565"/>
        <w:jc w:val="center"/>
        <w:rPr>
          <w:color w:val="00000A"/>
          <w:sz w:val="28"/>
          <w:szCs w:val="28"/>
          <w:lang w:eastAsia="ar-SA"/>
        </w:rPr>
      </w:pPr>
      <w:r>
        <w:rPr>
          <w:color w:val="00000A"/>
          <w:sz w:val="28"/>
          <w:szCs w:val="28"/>
          <w:lang w:eastAsia="ar-SA"/>
        </w:rPr>
        <w:t>программных мероприятий</w:t>
      </w:r>
    </w:p>
    <w:p w:rsidR="00B957CB" w:rsidRPr="000977FD" w:rsidRDefault="00B13975" w:rsidP="00FF1619">
      <w:pPr>
        <w:widowControl/>
        <w:autoSpaceDE/>
        <w:rPr>
          <w:rFonts w:eastAsia="Calibri"/>
          <w:b/>
          <w:color w:val="000000"/>
          <w:sz w:val="28"/>
          <w:szCs w:val="28"/>
          <w:lang w:eastAsia="en-US"/>
        </w:rPr>
      </w:pPr>
      <w:r w:rsidRPr="000977FD">
        <w:rPr>
          <w:rFonts w:eastAsia="Calibri"/>
          <w:b/>
          <w:color w:val="000000"/>
          <w:sz w:val="28"/>
          <w:szCs w:val="28"/>
          <w:lang w:eastAsia="en-US"/>
        </w:rPr>
        <w:t>20</w:t>
      </w:r>
      <w:r w:rsidR="00547B61">
        <w:rPr>
          <w:rFonts w:eastAsia="Calibri"/>
          <w:b/>
          <w:color w:val="000000"/>
          <w:sz w:val="28"/>
          <w:szCs w:val="28"/>
          <w:lang w:eastAsia="en-US"/>
        </w:rPr>
        <w:t>22</w:t>
      </w:r>
      <w:r w:rsidRPr="000977FD">
        <w:rPr>
          <w:rFonts w:eastAsia="Calibri"/>
          <w:b/>
          <w:color w:val="000000"/>
          <w:sz w:val="28"/>
          <w:szCs w:val="28"/>
          <w:lang w:eastAsia="en-US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3014"/>
        <w:gridCol w:w="2299"/>
        <w:gridCol w:w="2376"/>
        <w:gridCol w:w="2073"/>
      </w:tblGrid>
      <w:tr w:rsidR="0091328C" w:rsidTr="006B2478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B13975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  <w:p w:rsidR="00700900" w:rsidRPr="00700900" w:rsidRDefault="00B13975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B13975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700900" w:rsidRPr="00700900" w:rsidRDefault="00B13975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B13975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00900" w:rsidRPr="00700900" w:rsidRDefault="00B13975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Финансирование, тыс.руб</w:t>
            </w:r>
          </w:p>
        </w:tc>
      </w:tr>
      <w:tr w:rsidR="0091328C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B13975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B13975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 xml:space="preserve">Приобретение наглядной агитации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B13975" w:rsidP="00CB44BA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B13975">
            <w:pPr>
              <w:widowControl/>
              <w:autoSpaceDE/>
              <w:jc w:val="center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B13975" w:rsidP="00C2796A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5</w:t>
            </w:r>
          </w:p>
        </w:tc>
      </w:tr>
      <w:tr w:rsidR="0091328C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B13975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B13975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Ремонт, приобретение, установка пожарных гидрантов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B13975" w:rsidP="00CB44BA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B13975">
            <w:pPr>
              <w:widowControl/>
              <w:autoSpaceDE/>
              <w:jc w:val="center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B13975" w:rsidP="00C2796A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21.416</w:t>
            </w:r>
          </w:p>
        </w:tc>
      </w:tr>
      <w:tr w:rsidR="0091328C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B13975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B13975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Заправка огнетушителей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B13975" w:rsidP="00CB44BA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B13975">
            <w:pPr>
              <w:widowControl/>
              <w:autoSpaceDE/>
              <w:jc w:val="center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B13975" w:rsidP="00C2796A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5</w:t>
            </w:r>
          </w:p>
        </w:tc>
      </w:tr>
      <w:tr w:rsidR="0091328C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B13975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B13975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 xml:space="preserve">Услуги по техническому обслуживанию системы противопожарного видеонаблюдения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Default="00B13975" w:rsidP="00CB44BA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B13975">
            <w:pPr>
              <w:widowControl/>
              <w:autoSpaceDE/>
              <w:jc w:val="center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B13975" w:rsidP="00C2796A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50.400</w:t>
            </w:r>
          </w:p>
        </w:tc>
      </w:tr>
      <w:tr w:rsidR="0091328C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B13975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B13975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Приобретение п</w:t>
            </w: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 xml:space="preserve">одставка </w:t>
            </w:r>
            <w:r w:rsidR="00B62092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 xml:space="preserve">для </w:t>
            </w: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огнетушител</w:t>
            </w:r>
            <w:r w:rsidR="00B62092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я</w:t>
            </w: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-20шт, Огнетушитель-20шт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Default="00B13975" w:rsidP="00CB44BA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B62092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B13975">
            <w:pPr>
              <w:widowControl/>
              <w:autoSpaceDE/>
              <w:jc w:val="center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B62092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B13975" w:rsidP="00C2796A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21.24</w:t>
            </w:r>
          </w:p>
        </w:tc>
      </w:tr>
      <w:tr w:rsidR="0091328C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Default="00B13975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Default="00B13975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Ремонт охранно-пожарной сигнализации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Pr="00B62092" w:rsidRDefault="00B13975" w:rsidP="00CB44BA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01E27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обеспечение безопасности</w:t>
            </w: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 xml:space="preserve"> и с</w:t>
            </w:r>
            <w:r w:rsidRPr="00E01E27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2771" w:rsidRPr="00B62092" w:rsidRDefault="00B13975">
            <w:pPr>
              <w:widowControl/>
              <w:autoSpaceDE/>
              <w:jc w:val="center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б</w:t>
            </w:r>
            <w:r w:rsidRPr="00E01E27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2771" w:rsidRDefault="00B13975" w:rsidP="00C2796A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41,944</w:t>
            </w:r>
          </w:p>
        </w:tc>
      </w:tr>
      <w:tr w:rsidR="0091328C" w:rsidTr="006B2478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57CB" w:rsidRPr="00EB533B" w:rsidRDefault="00B957CB">
            <w:pPr>
              <w:widowControl/>
              <w:autoSpaceDE/>
              <w:spacing w:after="200" w:line="276" w:lineRule="auto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B13975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B13975" w:rsidP="00C2796A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145</w:t>
            </w:r>
          </w:p>
        </w:tc>
      </w:tr>
    </w:tbl>
    <w:p w:rsidR="00B957CB" w:rsidRDefault="00B957CB">
      <w:pPr>
        <w:widowControl/>
        <w:autoSpaceDE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B62092" w:rsidRDefault="00B62092">
      <w:pPr>
        <w:widowControl/>
        <w:autoSpaceDE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B62092" w:rsidRDefault="00B62092">
      <w:pPr>
        <w:widowControl/>
        <w:autoSpaceDE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B62092" w:rsidRDefault="00B62092">
      <w:pPr>
        <w:widowControl/>
        <w:autoSpaceDE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0977FD" w:rsidRPr="000977FD" w:rsidRDefault="00B13975">
      <w:pPr>
        <w:widowControl/>
        <w:autoSpaceDE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977FD">
        <w:rPr>
          <w:rFonts w:eastAsia="Calibri"/>
          <w:b/>
          <w:color w:val="000000"/>
          <w:sz w:val="28"/>
          <w:szCs w:val="28"/>
          <w:lang w:eastAsia="en-US"/>
        </w:rPr>
        <w:t>202</w:t>
      </w:r>
      <w:r w:rsidR="00547B61">
        <w:rPr>
          <w:rFonts w:eastAsia="Calibri"/>
          <w:b/>
          <w:color w:val="000000"/>
          <w:sz w:val="28"/>
          <w:szCs w:val="28"/>
          <w:lang w:eastAsia="en-US"/>
        </w:rPr>
        <w:t>3</w:t>
      </w:r>
      <w:r w:rsidRPr="000977FD">
        <w:rPr>
          <w:rFonts w:eastAsia="Calibri"/>
          <w:b/>
          <w:color w:val="000000"/>
          <w:sz w:val="28"/>
          <w:szCs w:val="28"/>
          <w:lang w:eastAsia="en-US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91328C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Финансирование, тыс.руб</w:t>
            </w:r>
          </w:p>
        </w:tc>
      </w:tr>
      <w:tr w:rsidR="0091328C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обеспечение </w:t>
            </w: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5</w:t>
            </w:r>
          </w:p>
        </w:tc>
      </w:tr>
      <w:tr w:rsidR="0091328C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Ремонт, приобретение, установка пожарных гидрантов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135</w:t>
            </w:r>
          </w:p>
        </w:tc>
      </w:tr>
      <w:tr w:rsidR="0091328C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5</w:t>
            </w:r>
          </w:p>
        </w:tc>
      </w:tr>
      <w:tr w:rsidR="0091328C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145</w:t>
            </w:r>
          </w:p>
        </w:tc>
      </w:tr>
    </w:tbl>
    <w:p w:rsidR="00B957CB" w:rsidRDefault="00B957CB">
      <w:pPr>
        <w:widowControl/>
        <w:autoSpaceDE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0977FD" w:rsidRPr="000977FD" w:rsidRDefault="00B13975">
      <w:pPr>
        <w:widowControl/>
        <w:autoSpaceDE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977FD">
        <w:rPr>
          <w:rFonts w:eastAsia="Calibri"/>
          <w:b/>
          <w:color w:val="000000"/>
          <w:sz w:val="28"/>
          <w:szCs w:val="28"/>
          <w:lang w:eastAsia="en-US"/>
        </w:rPr>
        <w:t>202</w:t>
      </w:r>
      <w:r w:rsidR="00547B61">
        <w:rPr>
          <w:rFonts w:eastAsia="Calibri"/>
          <w:b/>
          <w:color w:val="000000"/>
          <w:sz w:val="28"/>
          <w:szCs w:val="28"/>
          <w:lang w:eastAsia="en-US"/>
        </w:rPr>
        <w:t>4</w:t>
      </w:r>
      <w:r w:rsidRPr="000977FD">
        <w:rPr>
          <w:rFonts w:eastAsia="Calibri"/>
          <w:b/>
          <w:color w:val="000000"/>
          <w:sz w:val="28"/>
          <w:szCs w:val="28"/>
          <w:lang w:eastAsia="en-US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91328C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Финансирование, тыс.руб</w:t>
            </w:r>
          </w:p>
        </w:tc>
      </w:tr>
      <w:tr w:rsidR="0091328C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обеспечение безопасности и улучшение качества охраны жизни и здоровья</w:t>
            </w: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5</w:t>
            </w:r>
          </w:p>
        </w:tc>
      </w:tr>
      <w:tr w:rsidR="0091328C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Ремонт, приобретение, </w:t>
            </w: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lastRenderedPageBreak/>
              <w:t>установка пожарных гидрантов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lastRenderedPageBreak/>
              <w:t xml:space="preserve">Снижение количества </w:t>
            </w: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lastRenderedPageBreak/>
              <w:t>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lastRenderedPageBreak/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135</w:t>
            </w:r>
          </w:p>
        </w:tc>
      </w:tr>
      <w:tr w:rsidR="0091328C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5</w:t>
            </w:r>
          </w:p>
        </w:tc>
      </w:tr>
      <w:tr w:rsidR="0091328C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B13975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145</w:t>
            </w:r>
          </w:p>
        </w:tc>
      </w:tr>
    </w:tbl>
    <w:p w:rsidR="000977FD" w:rsidRDefault="000977FD">
      <w:pPr>
        <w:widowControl/>
        <w:autoSpaceDE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B957CB" w:rsidRDefault="00B957CB">
      <w:pPr>
        <w:widowControl/>
        <w:autoSpaceDE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700900" w:rsidRDefault="00B13975" w:rsidP="00FE58B6">
      <w:pPr>
        <w:widowControl/>
        <w:autoSpaceDE/>
        <w:ind w:left="-56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Начальник</w:t>
      </w:r>
      <w:r w:rsidR="00194604">
        <w:rPr>
          <w:rFonts w:eastAsia="Calibri"/>
          <w:color w:val="000000"/>
          <w:sz w:val="28"/>
          <w:szCs w:val="28"/>
          <w:lang w:eastAsia="en-US"/>
        </w:rPr>
        <w:t xml:space="preserve"> отдела ЖКХ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B957CB" w:rsidRDefault="00B13975" w:rsidP="00FE58B6">
      <w:pPr>
        <w:widowControl/>
        <w:autoSpaceDE/>
        <w:ind w:left="-56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транспорта, малого и среднего бизнеса</w:t>
      </w:r>
      <w:r w:rsidR="00194604">
        <w:rPr>
          <w:rFonts w:eastAsia="Calibri"/>
          <w:color w:val="000000"/>
          <w:sz w:val="28"/>
          <w:szCs w:val="28"/>
          <w:lang w:eastAsia="en-US"/>
        </w:rPr>
        <w:t xml:space="preserve">                   </w:t>
      </w:r>
      <w:r w:rsidR="00FF1619">
        <w:rPr>
          <w:rFonts w:eastAsia="Calibri"/>
          <w:color w:val="000000"/>
          <w:sz w:val="28"/>
          <w:szCs w:val="28"/>
          <w:lang w:eastAsia="en-US"/>
        </w:rPr>
        <w:t xml:space="preserve">   </w:t>
      </w:r>
      <w:r w:rsidR="00FE58B6">
        <w:rPr>
          <w:rFonts w:eastAsia="Calibri"/>
          <w:color w:val="000000"/>
          <w:sz w:val="28"/>
          <w:szCs w:val="28"/>
          <w:lang w:eastAsia="en-US"/>
        </w:rPr>
        <w:t xml:space="preserve">          </w:t>
      </w:r>
      <w:r w:rsidR="00FF1619">
        <w:rPr>
          <w:rFonts w:eastAsia="Calibri"/>
          <w:color w:val="000000"/>
          <w:sz w:val="28"/>
          <w:szCs w:val="28"/>
          <w:lang w:eastAsia="en-US"/>
        </w:rPr>
        <w:t xml:space="preserve">       </w:t>
      </w:r>
      <w:r w:rsidR="00466466"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FF1619"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194604"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E01E27">
        <w:rPr>
          <w:rFonts w:eastAsia="Calibri"/>
          <w:color w:val="000000"/>
          <w:sz w:val="28"/>
          <w:szCs w:val="28"/>
          <w:lang w:eastAsia="en-US"/>
        </w:rPr>
        <w:t>М.М. Бондарь</w:t>
      </w:r>
    </w:p>
    <w:p w:rsidR="00B957CB" w:rsidRDefault="00B957CB" w:rsidP="00FE58B6">
      <w:pPr>
        <w:widowControl/>
        <w:autoSpaceDE/>
        <w:ind w:left="-567"/>
        <w:jc w:val="both"/>
        <w:rPr>
          <w:rFonts w:ascii="Calibri" w:eastAsia="Calibri" w:hAnsi="Calibri"/>
          <w:color w:val="00000A"/>
          <w:sz w:val="22"/>
          <w:szCs w:val="22"/>
          <w:lang w:eastAsia="en-US"/>
        </w:rPr>
      </w:pPr>
    </w:p>
    <w:sectPr w:rsidR="00B957CB" w:rsidSect="001A6350">
      <w:headerReference w:type="default" r:id="rId10"/>
      <w:headerReference w:type="first" r:id="rId11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975" w:rsidRDefault="00B13975">
      <w:r>
        <w:separator/>
      </w:r>
    </w:p>
  </w:endnote>
  <w:endnote w:type="continuationSeparator" w:id="0">
    <w:p w:rsidR="00B13975" w:rsidRDefault="00B13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975" w:rsidRDefault="00B13975">
      <w:r>
        <w:separator/>
      </w:r>
    </w:p>
  </w:footnote>
  <w:footnote w:type="continuationSeparator" w:id="0">
    <w:p w:rsidR="00B13975" w:rsidRDefault="00B13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817" w:rsidRDefault="00E24817" w:rsidP="00E24817">
    <w:pPr>
      <w:pStyle w:val="ad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d"/>
          <w:jc w:val="center"/>
        </w:pPr>
      </w:p>
      <w:p w:rsidR="00386A89" w:rsidRDefault="00B1397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44E0">
          <w:rPr>
            <w:noProof/>
          </w:rPr>
          <w:t>3</w:t>
        </w:r>
        <w:r>
          <w:fldChar w:fldCharType="end"/>
        </w:r>
      </w:p>
    </w:sdtContent>
  </w:sdt>
  <w:p w:rsidR="00FE58B6" w:rsidRDefault="00FE58B6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d"/>
          <w:jc w:val="center"/>
        </w:pPr>
      </w:p>
      <w:p w:rsidR="00386A89" w:rsidRDefault="00B13975">
        <w:pPr>
          <w:pStyle w:val="ad"/>
          <w:jc w:val="center"/>
        </w:pPr>
      </w:p>
    </w:sdtContent>
  </w:sdt>
  <w:p w:rsidR="00386A89" w:rsidRDefault="00386A8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891"/>
    <w:rsid w:val="000230A0"/>
    <w:rsid w:val="000977FD"/>
    <w:rsid w:val="000B5C49"/>
    <w:rsid w:val="000B5F7A"/>
    <w:rsid w:val="00194604"/>
    <w:rsid w:val="002E781C"/>
    <w:rsid w:val="00370141"/>
    <w:rsid w:val="00386A89"/>
    <w:rsid w:val="003C006E"/>
    <w:rsid w:val="0040481D"/>
    <w:rsid w:val="00466466"/>
    <w:rsid w:val="004868F7"/>
    <w:rsid w:val="00526371"/>
    <w:rsid w:val="00533475"/>
    <w:rsid w:val="00547B61"/>
    <w:rsid w:val="00593FE4"/>
    <w:rsid w:val="005E72EF"/>
    <w:rsid w:val="006C604D"/>
    <w:rsid w:val="00700900"/>
    <w:rsid w:val="00704D76"/>
    <w:rsid w:val="00740553"/>
    <w:rsid w:val="007A28AA"/>
    <w:rsid w:val="008C2771"/>
    <w:rsid w:val="0091328C"/>
    <w:rsid w:val="009143BA"/>
    <w:rsid w:val="00916ADE"/>
    <w:rsid w:val="00987D4A"/>
    <w:rsid w:val="009A1C85"/>
    <w:rsid w:val="009A2ACE"/>
    <w:rsid w:val="00A9071E"/>
    <w:rsid w:val="00A95188"/>
    <w:rsid w:val="00B13975"/>
    <w:rsid w:val="00B62092"/>
    <w:rsid w:val="00B844E0"/>
    <w:rsid w:val="00B957CB"/>
    <w:rsid w:val="00BE3891"/>
    <w:rsid w:val="00C162DF"/>
    <w:rsid w:val="00C2796A"/>
    <w:rsid w:val="00C7443B"/>
    <w:rsid w:val="00CB44BA"/>
    <w:rsid w:val="00CD21F1"/>
    <w:rsid w:val="00CD316F"/>
    <w:rsid w:val="00D90785"/>
    <w:rsid w:val="00E01E27"/>
    <w:rsid w:val="00E24817"/>
    <w:rsid w:val="00E5547A"/>
    <w:rsid w:val="00EB533B"/>
    <w:rsid w:val="00ED4B62"/>
    <w:rsid w:val="00ED59A2"/>
    <w:rsid w:val="00FD4AA2"/>
    <w:rsid w:val="00FE17D7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hd w:val="clear" w:color="auto" w:fill="FFFFFF"/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20">
    <w:name w:val="Основной шрифт абзаца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2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6">
    <w:name w:val="Body Text"/>
    <w:basedOn w:val="a"/>
    <w:rPr>
      <w:color w:val="000000"/>
      <w:spacing w:val="1"/>
      <w:sz w:val="28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11">
    <w:name w:val="Заголовок 11"/>
    <w:basedOn w:val="a"/>
    <w:next w:val="a"/>
    <w:pPr>
      <w:numPr>
        <w:numId w:val="2"/>
      </w:numPr>
      <w:spacing w:before="108" w:after="108"/>
      <w:ind w:left="0" w:firstLine="0"/>
      <w:jc w:val="center"/>
    </w:pPr>
    <w:rPr>
      <w:b/>
      <w:bCs/>
      <w:color w:val="000080"/>
    </w:rPr>
  </w:style>
  <w:style w:type="character" w:customStyle="1" w:styleId="30">
    <w:name w:val="Основной шрифт абзаца3"/>
    <w:rsid w:val="00BE3891"/>
  </w:style>
  <w:style w:type="paragraph" w:styleId="ad">
    <w:name w:val="header"/>
    <w:basedOn w:val="a"/>
    <w:link w:val="ae"/>
    <w:uiPriority w:val="99"/>
    <w:unhideWhenUsed/>
    <w:rsid w:val="00E2481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24817"/>
    <w:rPr>
      <w:lang w:eastAsia="zh-CN"/>
    </w:rPr>
  </w:style>
  <w:style w:type="paragraph" w:styleId="af">
    <w:name w:val="footer"/>
    <w:basedOn w:val="a"/>
    <w:link w:val="af0"/>
    <w:uiPriority w:val="99"/>
    <w:unhideWhenUsed/>
    <w:rsid w:val="00E2481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E24817"/>
    <w:rPr>
      <w:lang w:eastAsia="zh-CN"/>
    </w:rPr>
  </w:style>
  <w:style w:type="character" w:customStyle="1" w:styleId="10">
    <w:name w:val="Заголовок 1 Знак"/>
    <w:link w:val="1"/>
    <w:rsid w:val="00CD21F1"/>
    <w:rPr>
      <w:color w:val="000000"/>
      <w:spacing w:val="-1"/>
      <w:sz w:val="28"/>
      <w:shd w:val="clear" w:color="auto" w:fill="FFFFFF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hd w:val="clear" w:color="auto" w:fill="FFFFFF"/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20">
    <w:name w:val="Основной шрифт абзаца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2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6">
    <w:name w:val="Body Text"/>
    <w:basedOn w:val="a"/>
    <w:rPr>
      <w:color w:val="000000"/>
      <w:spacing w:val="1"/>
      <w:sz w:val="28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11">
    <w:name w:val="Заголовок 11"/>
    <w:basedOn w:val="a"/>
    <w:next w:val="a"/>
    <w:pPr>
      <w:numPr>
        <w:numId w:val="2"/>
      </w:numPr>
      <w:spacing w:before="108" w:after="108"/>
      <w:ind w:left="0" w:firstLine="0"/>
      <w:jc w:val="center"/>
    </w:pPr>
    <w:rPr>
      <w:b/>
      <w:bCs/>
      <w:color w:val="000080"/>
    </w:rPr>
  </w:style>
  <w:style w:type="character" w:customStyle="1" w:styleId="30">
    <w:name w:val="Основной шрифт абзаца3"/>
    <w:rsid w:val="00BE3891"/>
  </w:style>
  <w:style w:type="paragraph" w:styleId="ad">
    <w:name w:val="header"/>
    <w:basedOn w:val="a"/>
    <w:link w:val="ae"/>
    <w:uiPriority w:val="99"/>
    <w:unhideWhenUsed/>
    <w:rsid w:val="00E2481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24817"/>
    <w:rPr>
      <w:lang w:eastAsia="zh-CN"/>
    </w:rPr>
  </w:style>
  <w:style w:type="paragraph" w:styleId="af">
    <w:name w:val="footer"/>
    <w:basedOn w:val="a"/>
    <w:link w:val="af0"/>
    <w:uiPriority w:val="99"/>
    <w:unhideWhenUsed/>
    <w:rsid w:val="00E2481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E24817"/>
    <w:rPr>
      <w:lang w:eastAsia="zh-CN"/>
    </w:rPr>
  </w:style>
  <w:style w:type="character" w:customStyle="1" w:styleId="10">
    <w:name w:val="Заголовок 1 Знак"/>
    <w:link w:val="1"/>
    <w:rsid w:val="00CD21F1"/>
    <w:rPr>
      <w:color w:val="000000"/>
      <w:spacing w:val="-1"/>
      <w:sz w:val="28"/>
      <w:shd w:val="clear" w:color="auto" w:fill="FFFFFF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>ADMINISTRACIA</Company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2022-12-27T07:02:00Z</cp:lastPrinted>
  <dcterms:created xsi:type="dcterms:W3CDTF">2022-12-30T07:06:00Z</dcterms:created>
  <dcterms:modified xsi:type="dcterms:W3CDTF">2022-12-30T07:06:00Z</dcterms:modified>
</cp:coreProperties>
</file>