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892" w:rsidRDefault="00167892" w:rsidP="00167892">
      <w:pPr>
        <w:shd w:val="clear" w:color="auto" w:fill="FFFFFF"/>
        <w:autoSpaceDN w:val="0"/>
        <w:spacing w:after="160" w:line="252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  <w:lang w:eastAsia="en-US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34"/>
          <w:szCs w:val="34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892" w:rsidRDefault="00167892" w:rsidP="00167892">
      <w:pPr>
        <w:shd w:val="clear" w:color="auto" w:fill="FFFFFF"/>
        <w:autoSpaceDN w:val="0"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167892" w:rsidRDefault="00167892" w:rsidP="00167892">
      <w:pPr>
        <w:shd w:val="clear" w:color="auto" w:fill="FFFFFF"/>
        <w:autoSpaceDN w:val="0"/>
        <w:spacing w:after="160" w:line="25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167892" w:rsidRDefault="00167892" w:rsidP="00167892">
      <w:pPr>
        <w:autoSpaceDN w:val="0"/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</w:p>
    <w:p w:rsidR="00167892" w:rsidRDefault="00167892" w:rsidP="00167892">
      <w:pPr>
        <w:autoSpaceDN w:val="0"/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167892" w:rsidRDefault="00167892" w:rsidP="00167892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160" w:line="252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.2023                                                                                    №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/04</w:t>
      </w:r>
    </w:p>
    <w:p w:rsidR="00167892" w:rsidRDefault="00167892" w:rsidP="00167892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160" w:line="252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</w:t>
      </w:r>
    </w:p>
    <w:p w:rsidR="00167892" w:rsidRDefault="00167892" w:rsidP="00167892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станица Новотитаровская</w:t>
      </w:r>
    </w:p>
    <w:p w:rsidR="00BE242D" w:rsidRDefault="00BE242D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7C32" w:rsidRDefault="00937C32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796"/>
      </w:tblGrid>
      <w:tr w:rsidR="00193AED" w:rsidRPr="00C61D59" w:rsidTr="001C1F62">
        <w:tc>
          <w:tcPr>
            <w:tcW w:w="7796" w:type="dxa"/>
            <w:hideMark/>
          </w:tcPr>
          <w:p w:rsidR="00891B17" w:rsidRDefault="001C1F62" w:rsidP="00FF5E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 </w:t>
            </w:r>
            <w:r w:rsidR="00891B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признании утратившим силу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B05DA" w:rsidRPr="00DB05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решени</w:t>
            </w:r>
            <w:r w:rsidR="00891B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</w:t>
            </w:r>
            <w:r w:rsidR="00DB05DA" w:rsidRPr="00DB05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Совета Новотитаровского сельского поселения Динского района от </w:t>
            </w:r>
            <w:r w:rsidR="00A90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26</w:t>
            </w:r>
            <w:r w:rsidR="00DB05DA" w:rsidRPr="00DB05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A90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01</w:t>
            </w:r>
            <w:r w:rsidR="00DB05DA" w:rsidRPr="00DB05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.202</w:t>
            </w:r>
            <w:r w:rsidR="00A90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DB05DA" w:rsidRPr="00DB05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№ </w:t>
            </w:r>
            <w:r w:rsidR="00A90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231</w:t>
            </w:r>
            <w:r w:rsidR="00DB05DA" w:rsidRPr="00DB05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A90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59</w:t>
            </w:r>
            <w:r w:rsidR="00DB05DA" w:rsidRPr="00DB05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/04 «</w:t>
            </w:r>
            <w:r w:rsidR="00A90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 согласовании формирования рыбоводного участка «Балка без названия» площадью </w:t>
            </w:r>
          </w:p>
          <w:p w:rsidR="00FF5EBC" w:rsidRPr="00FF5EBC" w:rsidRDefault="00A90DDF" w:rsidP="00FF5EB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24,0 га в западных границах станицы </w:t>
            </w:r>
            <w:r w:rsidR="00DB05DA" w:rsidRPr="00DB05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Новотитаровско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й</w:t>
            </w:r>
            <w:r w:rsidR="00DB05DA" w:rsidRPr="00DB05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Динского района»</w:t>
            </w:r>
          </w:p>
          <w:p w:rsidR="00193AED" w:rsidRDefault="00193AED" w:rsidP="001C1F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193AED" w:rsidRDefault="00193AED" w:rsidP="007941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91B17" w:rsidRDefault="001C1F62" w:rsidP="00FF5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F62">
        <w:rPr>
          <w:rFonts w:ascii="Times New Roman" w:hAnsi="Times New Roman" w:cs="Times New Roman"/>
          <w:sz w:val="28"/>
          <w:szCs w:val="28"/>
        </w:rPr>
        <w:t>Рассмотрев протест прокурора Динского района</w:t>
      </w:r>
      <w:r w:rsidR="00FF5EBC">
        <w:rPr>
          <w:rFonts w:ascii="Times New Roman" w:hAnsi="Times New Roman" w:cs="Times New Roman"/>
          <w:sz w:val="28"/>
          <w:szCs w:val="28"/>
        </w:rPr>
        <w:t xml:space="preserve"> </w:t>
      </w:r>
      <w:r w:rsidR="00521285" w:rsidRPr="00521285">
        <w:rPr>
          <w:rFonts w:ascii="Times New Roman" w:hAnsi="Times New Roman" w:cs="Times New Roman"/>
          <w:sz w:val="28"/>
          <w:szCs w:val="28"/>
        </w:rPr>
        <w:t>от 25.0</w:t>
      </w:r>
      <w:r w:rsidR="00A90DDF">
        <w:rPr>
          <w:rFonts w:ascii="Times New Roman" w:hAnsi="Times New Roman" w:cs="Times New Roman"/>
          <w:sz w:val="28"/>
          <w:szCs w:val="28"/>
        </w:rPr>
        <w:t>9</w:t>
      </w:r>
      <w:r w:rsidR="00521285" w:rsidRPr="00521285">
        <w:rPr>
          <w:rFonts w:ascii="Times New Roman" w:hAnsi="Times New Roman" w:cs="Times New Roman"/>
          <w:sz w:val="28"/>
          <w:szCs w:val="28"/>
        </w:rPr>
        <w:t>.2023 № 07-02-2023/3</w:t>
      </w:r>
      <w:r w:rsidR="00A90DDF">
        <w:rPr>
          <w:rFonts w:ascii="Times New Roman" w:hAnsi="Times New Roman" w:cs="Times New Roman"/>
          <w:sz w:val="28"/>
          <w:szCs w:val="28"/>
        </w:rPr>
        <w:t>576</w:t>
      </w:r>
      <w:r w:rsidR="00521285" w:rsidRPr="00521285">
        <w:rPr>
          <w:rFonts w:ascii="Times New Roman" w:hAnsi="Times New Roman" w:cs="Times New Roman"/>
          <w:sz w:val="28"/>
          <w:szCs w:val="28"/>
        </w:rPr>
        <w:t>-23-20030024 на решение Совета Новотитаровского сельского поселения Динского района от 2</w:t>
      </w:r>
      <w:r w:rsidR="00A90DDF">
        <w:rPr>
          <w:rFonts w:ascii="Times New Roman" w:hAnsi="Times New Roman" w:cs="Times New Roman"/>
          <w:sz w:val="28"/>
          <w:szCs w:val="28"/>
        </w:rPr>
        <w:t>6</w:t>
      </w:r>
      <w:r w:rsidR="00521285" w:rsidRPr="00521285">
        <w:rPr>
          <w:rFonts w:ascii="Times New Roman" w:hAnsi="Times New Roman" w:cs="Times New Roman"/>
          <w:sz w:val="28"/>
          <w:szCs w:val="28"/>
        </w:rPr>
        <w:t>.</w:t>
      </w:r>
      <w:r w:rsidR="00A90DDF">
        <w:rPr>
          <w:rFonts w:ascii="Times New Roman" w:hAnsi="Times New Roman" w:cs="Times New Roman"/>
          <w:sz w:val="28"/>
          <w:szCs w:val="28"/>
        </w:rPr>
        <w:t>01</w:t>
      </w:r>
      <w:r w:rsidR="00521285" w:rsidRPr="00521285">
        <w:rPr>
          <w:rFonts w:ascii="Times New Roman" w:hAnsi="Times New Roman" w:cs="Times New Roman"/>
          <w:sz w:val="28"/>
          <w:szCs w:val="28"/>
        </w:rPr>
        <w:t>.202</w:t>
      </w:r>
      <w:r w:rsidR="00A90DDF">
        <w:rPr>
          <w:rFonts w:ascii="Times New Roman" w:hAnsi="Times New Roman" w:cs="Times New Roman"/>
          <w:sz w:val="28"/>
          <w:szCs w:val="28"/>
        </w:rPr>
        <w:t>3</w:t>
      </w:r>
      <w:r w:rsidR="00521285" w:rsidRPr="00521285">
        <w:rPr>
          <w:rFonts w:ascii="Times New Roman" w:hAnsi="Times New Roman" w:cs="Times New Roman"/>
          <w:sz w:val="28"/>
          <w:szCs w:val="28"/>
        </w:rPr>
        <w:t xml:space="preserve"> № </w:t>
      </w:r>
      <w:r w:rsidR="00A90DDF">
        <w:rPr>
          <w:rFonts w:ascii="Times New Roman" w:hAnsi="Times New Roman" w:cs="Times New Roman"/>
          <w:sz w:val="28"/>
          <w:szCs w:val="28"/>
        </w:rPr>
        <w:t>231</w:t>
      </w:r>
      <w:r w:rsidR="00521285" w:rsidRPr="00521285">
        <w:rPr>
          <w:rFonts w:ascii="Times New Roman" w:hAnsi="Times New Roman" w:cs="Times New Roman"/>
          <w:sz w:val="28"/>
          <w:szCs w:val="28"/>
        </w:rPr>
        <w:t>-</w:t>
      </w:r>
      <w:r w:rsidR="00A90DDF">
        <w:rPr>
          <w:rFonts w:ascii="Times New Roman" w:hAnsi="Times New Roman" w:cs="Times New Roman"/>
          <w:sz w:val="28"/>
          <w:szCs w:val="28"/>
        </w:rPr>
        <w:t>59</w:t>
      </w:r>
      <w:r w:rsidR="00521285" w:rsidRPr="00521285">
        <w:rPr>
          <w:rFonts w:ascii="Times New Roman" w:hAnsi="Times New Roman" w:cs="Times New Roman"/>
          <w:sz w:val="28"/>
          <w:szCs w:val="28"/>
        </w:rPr>
        <w:t>/04 «</w:t>
      </w:r>
      <w:r w:rsidR="00A90DDF" w:rsidRPr="00A90DDF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="00A90DDF" w:rsidRPr="00A90DDF">
        <w:rPr>
          <w:rFonts w:ascii="Times New Roman" w:hAnsi="Times New Roman" w:cs="Times New Roman"/>
          <w:sz w:val="28"/>
          <w:szCs w:val="28"/>
        </w:rPr>
        <w:t>согласовании  формирования</w:t>
      </w:r>
      <w:proofErr w:type="gramEnd"/>
      <w:r w:rsidR="00A90DDF" w:rsidRPr="00A90DDF">
        <w:rPr>
          <w:rFonts w:ascii="Times New Roman" w:hAnsi="Times New Roman" w:cs="Times New Roman"/>
          <w:sz w:val="28"/>
          <w:szCs w:val="28"/>
        </w:rPr>
        <w:t xml:space="preserve"> рыбоводного участка «Балка без названия» площадью 24,0 га в западных границах станицы Новотитаровской Динского района</w:t>
      </w:r>
      <w:r w:rsidR="00521285" w:rsidRPr="00521285">
        <w:rPr>
          <w:rFonts w:ascii="Times New Roman" w:hAnsi="Times New Roman" w:cs="Times New Roman"/>
          <w:sz w:val="28"/>
          <w:szCs w:val="28"/>
        </w:rPr>
        <w:t>»</w:t>
      </w:r>
      <w:r w:rsidRPr="001C1F62">
        <w:rPr>
          <w:rFonts w:ascii="Times New Roman" w:hAnsi="Times New Roman" w:cs="Times New Roman"/>
          <w:sz w:val="28"/>
          <w:szCs w:val="28"/>
        </w:rPr>
        <w:t xml:space="preserve">, </w:t>
      </w:r>
      <w:r w:rsidR="00890B25">
        <w:rPr>
          <w:rFonts w:ascii="Times New Roman" w:hAnsi="Times New Roman" w:cs="Times New Roman"/>
          <w:sz w:val="28"/>
          <w:szCs w:val="28"/>
        </w:rPr>
        <w:t>руководствуясь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1D59" w:rsidRPr="00C61D59">
        <w:rPr>
          <w:rFonts w:ascii="Times New Roman" w:hAnsi="Times New Roman" w:cs="Times New Roman"/>
          <w:sz w:val="28"/>
          <w:szCs w:val="28"/>
        </w:rPr>
        <w:t xml:space="preserve">Уставом Новотитаровского сельского поселения Динского района, Совет Новотитаровского сельского поселения Динского района </w:t>
      </w:r>
    </w:p>
    <w:p w:rsidR="00193AED" w:rsidRDefault="00FF5EBC" w:rsidP="00891B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1D59" w:rsidRPr="00C61D59">
        <w:rPr>
          <w:rFonts w:ascii="Times New Roman" w:hAnsi="Times New Roman" w:cs="Times New Roman"/>
          <w:sz w:val="28"/>
          <w:szCs w:val="28"/>
        </w:rPr>
        <w:t>р е ш и л</w:t>
      </w:r>
      <w:r w:rsidR="00625A9B">
        <w:rPr>
          <w:rFonts w:ascii="Times New Roman" w:hAnsi="Times New Roman" w:cs="Times New Roman"/>
          <w:sz w:val="28"/>
          <w:szCs w:val="28"/>
        </w:rPr>
        <w:t>:</w:t>
      </w:r>
    </w:p>
    <w:p w:rsidR="00E16937" w:rsidRPr="00891B17" w:rsidRDefault="00891B17" w:rsidP="00891B17">
      <w:pPr>
        <w:pStyle w:val="ae"/>
        <w:numPr>
          <w:ilvl w:val="0"/>
          <w:numId w:val="2"/>
        </w:numPr>
        <w:spacing w:after="0" w:line="240" w:lineRule="auto"/>
        <w:ind w:left="0" w:firstLine="63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"/>
      <w:r w:rsidRPr="00891B17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890B25" w:rsidRPr="00891B17">
        <w:rPr>
          <w:rFonts w:ascii="Times New Roman" w:hAnsi="Times New Roman" w:cs="Times New Roman"/>
          <w:sz w:val="28"/>
          <w:szCs w:val="28"/>
        </w:rPr>
        <w:t xml:space="preserve"> решение Совета Новотитаровского сельского поселения Динского района от 2</w:t>
      </w:r>
      <w:r w:rsidR="00A90DDF" w:rsidRPr="00891B17">
        <w:rPr>
          <w:rFonts w:ascii="Times New Roman" w:hAnsi="Times New Roman" w:cs="Times New Roman"/>
          <w:sz w:val="28"/>
          <w:szCs w:val="28"/>
        </w:rPr>
        <w:t>6</w:t>
      </w:r>
      <w:r w:rsidR="00890B25" w:rsidRPr="00891B17">
        <w:rPr>
          <w:rFonts w:ascii="Times New Roman" w:hAnsi="Times New Roman" w:cs="Times New Roman"/>
          <w:sz w:val="28"/>
          <w:szCs w:val="28"/>
        </w:rPr>
        <w:t>.</w:t>
      </w:r>
      <w:r w:rsidR="00A90DDF" w:rsidRPr="00891B17">
        <w:rPr>
          <w:rFonts w:ascii="Times New Roman" w:hAnsi="Times New Roman" w:cs="Times New Roman"/>
          <w:sz w:val="28"/>
          <w:szCs w:val="28"/>
        </w:rPr>
        <w:t>01</w:t>
      </w:r>
      <w:r w:rsidR="00890B25" w:rsidRPr="00891B17">
        <w:rPr>
          <w:rFonts w:ascii="Times New Roman" w:hAnsi="Times New Roman" w:cs="Times New Roman"/>
          <w:sz w:val="28"/>
          <w:szCs w:val="28"/>
        </w:rPr>
        <w:t>.202</w:t>
      </w:r>
      <w:r w:rsidR="00A90DDF" w:rsidRPr="00891B17">
        <w:rPr>
          <w:rFonts w:ascii="Times New Roman" w:hAnsi="Times New Roman" w:cs="Times New Roman"/>
          <w:sz w:val="28"/>
          <w:szCs w:val="28"/>
        </w:rPr>
        <w:t>3</w:t>
      </w:r>
      <w:r w:rsidR="00890B25" w:rsidRPr="00891B17">
        <w:rPr>
          <w:rFonts w:ascii="Times New Roman" w:hAnsi="Times New Roman" w:cs="Times New Roman"/>
          <w:sz w:val="28"/>
          <w:szCs w:val="28"/>
        </w:rPr>
        <w:t xml:space="preserve"> № </w:t>
      </w:r>
      <w:r w:rsidR="00A90DDF" w:rsidRPr="00891B17">
        <w:rPr>
          <w:rFonts w:ascii="Times New Roman" w:hAnsi="Times New Roman" w:cs="Times New Roman"/>
          <w:sz w:val="28"/>
          <w:szCs w:val="28"/>
        </w:rPr>
        <w:t>231</w:t>
      </w:r>
      <w:r w:rsidR="00890B25" w:rsidRPr="00891B17">
        <w:rPr>
          <w:rFonts w:ascii="Times New Roman" w:hAnsi="Times New Roman" w:cs="Times New Roman"/>
          <w:sz w:val="28"/>
          <w:szCs w:val="28"/>
        </w:rPr>
        <w:t>-</w:t>
      </w:r>
      <w:r w:rsidR="00A90DDF" w:rsidRPr="00891B17">
        <w:rPr>
          <w:rFonts w:ascii="Times New Roman" w:hAnsi="Times New Roman" w:cs="Times New Roman"/>
          <w:sz w:val="28"/>
          <w:szCs w:val="28"/>
        </w:rPr>
        <w:t>59</w:t>
      </w:r>
      <w:r w:rsidR="00890B25" w:rsidRPr="00891B17">
        <w:rPr>
          <w:rFonts w:ascii="Times New Roman" w:hAnsi="Times New Roman" w:cs="Times New Roman"/>
          <w:sz w:val="28"/>
          <w:szCs w:val="28"/>
        </w:rPr>
        <w:t>/04 «</w:t>
      </w:r>
      <w:r w:rsidR="00A90DDF" w:rsidRPr="00891B17">
        <w:rPr>
          <w:rFonts w:ascii="Times New Roman" w:hAnsi="Times New Roman" w:cs="Times New Roman"/>
          <w:sz w:val="28"/>
          <w:szCs w:val="28"/>
        </w:rPr>
        <w:t>О согласовании формирования рыбоводного участка «Балка без названия» площадью 24,0 га в западных границах станицы Новотитаровской Динского района</w:t>
      </w:r>
      <w:r w:rsidR="00890B25" w:rsidRPr="00891B17">
        <w:rPr>
          <w:rFonts w:ascii="Times New Roman" w:hAnsi="Times New Roman" w:cs="Times New Roman"/>
          <w:sz w:val="28"/>
          <w:szCs w:val="28"/>
        </w:rPr>
        <w:t>»</w:t>
      </w:r>
      <w:r w:rsidR="00E16937" w:rsidRPr="00891B17">
        <w:rPr>
          <w:rFonts w:ascii="Times New Roman" w:hAnsi="Times New Roman" w:cs="Times New Roman"/>
          <w:sz w:val="28"/>
          <w:szCs w:val="28"/>
        </w:rPr>
        <w:t>.</w:t>
      </w:r>
    </w:p>
    <w:p w:rsidR="00891B17" w:rsidRPr="00891B17" w:rsidRDefault="00891B17" w:rsidP="00891B17">
      <w:pPr>
        <w:pStyle w:val="ae"/>
        <w:numPr>
          <w:ilvl w:val="0"/>
          <w:numId w:val="2"/>
        </w:numPr>
        <w:spacing w:after="0" w:line="240" w:lineRule="auto"/>
        <w:ind w:left="0" w:firstLine="630"/>
        <w:jc w:val="both"/>
        <w:rPr>
          <w:rFonts w:ascii="Times New Roman" w:hAnsi="Times New Roman" w:cs="Times New Roman"/>
          <w:sz w:val="28"/>
          <w:szCs w:val="28"/>
        </w:rPr>
      </w:pPr>
      <w:r w:rsidRPr="00891B17"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 Динского района обнародовать настоящее решение в установленном порядке и разместить его в сети «Интернет» на официальном сайте Новотитаровского сельского поселения Динского района http://www.novotitarovskaya.info.</w:t>
      </w:r>
    </w:p>
    <w:p w:rsidR="00937C32" w:rsidRPr="00937C32" w:rsidRDefault="00EE1F99" w:rsidP="00891B1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bookmarkEnd w:id="1"/>
      <w:r w:rsidR="00891B17">
        <w:rPr>
          <w:rFonts w:ascii="Times New Roman" w:hAnsi="Times New Roman" w:cs="Times New Roman"/>
          <w:sz w:val="28"/>
          <w:szCs w:val="28"/>
        </w:rPr>
        <w:t>2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выполнением настоящего решения возложить на комиссию </w:t>
      </w:r>
      <w:r w:rsidR="00B11ADF" w:rsidRPr="00B11ADF">
        <w:rPr>
          <w:rFonts w:ascii="Times New Roman" w:hAnsi="Times New Roman" w:cs="Times New Roman"/>
          <w:color w:val="000000"/>
          <w:sz w:val="28"/>
          <w:szCs w:val="28"/>
        </w:rPr>
        <w:t xml:space="preserve">по вопросам </w:t>
      </w:r>
      <w:r w:rsidR="002A7A39">
        <w:rPr>
          <w:rFonts w:ascii="Times New Roman" w:hAnsi="Times New Roman" w:cs="Times New Roman"/>
          <w:color w:val="000000"/>
          <w:sz w:val="28"/>
          <w:szCs w:val="28"/>
        </w:rPr>
        <w:t>собственности, ЖКХ и благоустройству</w:t>
      </w:r>
      <w:r w:rsidR="00B11ADF" w:rsidRPr="00B11A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2A7A39">
        <w:rPr>
          <w:rFonts w:ascii="Times New Roman" w:hAnsi="Times New Roman" w:cs="Times New Roman"/>
          <w:color w:val="000000"/>
          <w:sz w:val="28"/>
          <w:szCs w:val="28"/>
        </w:rPr>
        <w:t>Никитенко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193AED" w:rsidRDefault="00891B17" w:rsidP="00891B1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891B17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после его официального обнародования.</w:t>
      </w:r>
    </w:p>
    <w:p w:rsidR="00BE242D" w:rsidRDefault="00BE242D" w:rsidP="00891B1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E242D" w:rsidRDefault="00BE242D" w:rsidP="00BE24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BE242D" w:rsidRDefault="00BE242D" w:rsidP="00BE24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                                     К.А. Прокофьев</w:t>
      </w:r>
    </w:p>
    <w:sectPr w:rsidR="00BE242D" w:rsidSect="00BE242D">
      <w:headerReference w:type="default" r:id="rId8"/>
      <w:pgSz w:w="11906" w:h="16838"/>
      <w:pgMar w:top="1440" w:right="1080" w:bottom="1440" w:left="1080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6982" w:rsidRDefault="00A86982" w:rsidP="00513C48">
      <w:pPr>
        <w:spacing w:after="0" w:line="240" w:lineRule="auto"/>
      </w:pPr>
      <w:r>
        <w:separator/>
      </w:r>
    </w:p>
  </w:endnote>
  <w:endnote w:type="continuationSeparator" w:id="0">
    <w:p w:rsidR="00A86982" w:rsidRDefault="00A86982" w:rsidP="0051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6982" w:rsidRDefault="00A86982" w:rsidP="00513C48">
      <w:pPr>
        <w:spacing w:after="0" w:line="240" w:lineRule="auto"/>
      </w:pPr>
      <w:r>
        <w:separator/>
      </w:r>
    </w:p>
  </w:footnote>
  <w:footnote w:type="continuationSeparator" w:id="0">
    <w:p w:rsidR="00A86982" w:rsidRDefault="00A86982" w:rsidP="00513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5078773"/>
      <w:docPartObj>
        <w:docPartGallery w:val="Page Numbers (Top of Page)"/>
        <w:docPartUnique/>
      </w:docPartObj>
    </w:sdtPr>
    <w:sdtEndPr/>
    <w:sdtContent>
      <w:p w:rsidR="00937C32" w:rsidRDefault="00937C3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7892">
          <w:rPr>
            <w:noProof/>
          </w:rPr>
          <w:t>2</w:t>
        </w:r>
        <w:r>
          <w:fldChar w:fldCharType="end"/>
        </w:r>
      </w:p>
    </w:sdtContent>
  </w:sdt>
  <w:p w:rsidR="00937C32" w:rsidRDefault="00937C3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AA53A0"/>
    <w:multiLevelType w:val="hybridMultilevel"/>
    <w:tmpl w:val="4516C4DA"/>
    <w:lvl w:ilvl="0" w:tplc="25302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69C10C9"/>
    <w:multiLevelType w:val="hybridMultilevel"/>
    <w:tmpl w:val="F37439BA"/>
    <w:lvl w:ilvl="0" w:tplc="B2E8DA80">
      <w:start w:val="1"/>
      <w:numFmt w:val="decimal"/>
      <w:lvlText w:val="%1."/>
      <w:lvlJc w:val="left"/>
      <w:pPr>
        <w:ind w:left="106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AED"/>
    <w:rsid w:val="0004271E"/>
    <w:rsid w:val="00065F2B"/>
    <w:rsid w:val="000B309E"/>
    <w:rsid w:val="000B3CF9"/>
    <w:rsid w:val="000F769D"/>
    <w:rsid w:val="00135295"/>
    <w:rsid w:val="00167892"/>
    <w:rsid w:val="001929EB"/>
    <w:rsid w:val="00193AED"/>
    <w:rsid w:val="001B7E02"/>
    <w:rsid w:val="001C1F62"/>
    <w:rsid w:val="001C49FE"/>
    <w:rsid w:val="001F2CC4"/>
    <w:rsid w:val="00251124"/>
    <w:rsid w:val="00271132"/>
    <w:rsid w:val="002A7A39"/>
    <w:rsid w:val="002F7F50"/>
    <w:rsid w:val="00312263"/>
    <w:rsid w:val="00315049"/>
    <w:rsid w:val="00377C16"/>
    <w:rsid w:val="003B5AF4"/>
    <w:rsid w:val="003E716C"/>
    <w:rsid w:val="003F52F8"/>
    <w:rsid w:val="00430FA8"/>
    <w:rsid w:val="00435F33"/>
    <w:rsid w:val="004508EE"/>
    <w:rsid w:val="0048013B"/>
    <w:rsid w:val="00495738"/>
    <w:rsid w:val="004A6CCC"/>
    <w:rsid w:val="004E7BD4"/>
    <w:rsid w:val="00513C48"/>
    <w:rsid w:val="00521285"/>
    <w:rsid w:val="005278DD"/>
    <w:rsid w:val="005517F3"/>
    <w:rsid w:val="0056495B"/>
    <w:rsid w:val="00571473"/>
    <w:rsid w:val="005C6FEE"/>
    <w:rsid w:val="005E3903"/>
    <w:rsid w:val="00611F5E"/>
    <w:rsid w:val="00612C64"/>
    <w:rsid w:val="00623747"/>
    <w:rsid w:val="00625A9B"/>
    <w:rsid w:val="00670275"/>
    <w:rsid w:val="00710F7E"/>
    <w:rsid w:val="007369F8"/>
    <w:rsid w:val="007941BC"/>
    <w:rsid w:val="007A2B48"/>
    <w:rsid w:val="007C174D"/>
    <w:rsid w:val="007E1A86"/>
    <w:rsid w:val="00826834"/>
    <w:rsid w:val="0084370E"/>
    <w:rsid w:val="008553AB"/>
    <w:rsid w:val="008803EB"/>
    <w:rsid w:val="00890B25"/>
    <w:rsid w:val="00891B17"/>
    <w:rsid w:val="008B5C99"/>
    <w:rsid w:val="008D370D"/>
    <w:rsid w:val="008E250B"/>
    <w:rsid w:val="00913FCD"/>
    <w:rsid w:val="00937C32"/>
    <w:rsid w:val="0095254B"/>
    <w:rsid w:val="009A7139"/>
    <w:rsid w:val="009E54EA"/>
    <w:rsid w:val="00A04673"/>
    <w:rsid w:val="00A41E67"/>
    <w:rsid w:val="00A60F65"/>
    <w:rsid w:val="00A76246"/>
    <w:rsid w:val="00A86982"/>
    <w:rsid w:val="00A90DDF"/>
    <w:rsid w:val="00AA15F7"/>
    <w:rsid w:val="00AB60E5"/>
    <w:rsid w:val="00B11ADF"/>
    <w:rsid w:val="00B47AEC"/>
    <w:rsid w:val="00B56C95"/>
    <w:rsid w:val="00B62579"/>
    <w:rsid w:val="00B72B1E"/>
    <w:rsid w:val="00B87420"/>
    <w:rsid w:val="00B9753E"/>
    <w:rsid w:val="00BA625A"/>
    <w:rsid w:val="00BC49FF"/>
    <w:rsid w:val="00BE242D"/>
    <w:rsid w:val="00C61D59"/>
    <w:rsid w:val="00CB4254"/>
    <w:rsid w:val="00D63884"/>
    <w:rsid w:val="00DA184D"/>
    <w:rsid w:val="00DB05DA"/>
    <w:rsid w:val="00E16937"/>
    <w:rsid w:val="00E21199"/>
    <w:rsid w:val="00E24B56"/>
    <w:rsid w:val="00E36DCB"/>
    <w:rsid w:val="00E52F1C"/>
    <w:rsid w:val="00E85EB2"/>
    <w:rsid w:val="00EE1F99"/>
    <w:rsid w:val="00F126AC"/>
    <w:rsid w:val="00F13413"/>
    <w:rsid w:val="00F15604"/>
    <w:rsid w:val="00F17AB2"/>
    <w:rsid w:val="00F557CF"/>
    <w:rsid w:val="00FC3CCE"/>
    <w:rsid w:val="00FD0AD3"/>
    <w:rsid w:val="00FD6E2A"/>
    <w:rsid w:val="00FF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B2517D-6AA9-4193-95A6-28590306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93AED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AE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8013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013B"/>
    <w:rPr>
      <w:color w:val="800080"/>
      <w:u w:val="single"/>
    </w:rPr>
  </w:style>
  <w:style w:type="paragraph" w:customStyle="1" w:styleId="font5">
    <w:name w:val="font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font6">
    <w:name w:val="font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u w:val="single"/>
    </w:rPr>
  </w:style>
  <w:style w:type="paragraph" w:customStyle="1" w:styleId="xl65">
    <w:name w:val="xl6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4801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0">
    <w:name w:val="xl7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2">
    <w:name w:val="xl9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5">
    <w:name w:val="xl9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6">
    <w:name w:val="xl9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a"/>
    <w:rsid w:val="0048013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1">
    <w:name w:val="xl10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48013B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5">
    <w:name w:val="xl105"/>
    <w:basedOn w:val="a"/>
    <w:rsid w:val="0048013B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6">
    <w:name w:val="xl10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08">
    <w:name w:val="xl10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0">
    <w:name w:val="xl11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1">
    <w:name w:val="xl11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a"/>
    <w:rsid w:val="0048013B"/>
    <w:pPr>
      <w:shd w:val="clear" w:color="CCFFFF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15">
    <w:name w:val="xl115"/>
    <w:basedOn w:val="a"/>
    <w:rsid w:val="0048013B"/>
    <w:pPr>
      <w:shd w:val="clear" w:color="FF99CC" w:fill="FF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17">
    <w:name w:val="xl11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1">
    <w:name w:val="xl12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13C48"/>
  </w:style>
  <w:style w:type="paragraph" w:styleId="aa">
    <w:name w:val="footer"/>
    <w:basedOn w:val="a"/>
    <w:link w:val="ab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13C48"/>
  </w:style>
  <w:style w:type="paragraph" w:styleId="ac">
    <w:name w:val="Title"/>
    <w:basedOn w:val="a"/>
    <w:next w:val="a"/>
    <w:link w:val="ad"/>
    <w:uiPriority w:val="10"/>
    <w:qFormat/>
    <w:rsid w:val="00E5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d">
    <w:name w:val="Название Знак"/>
    <w:basedOn w:val="a0"/>
    <w:link w:val="ac"/>
    <w:uiPriority w:val="10"/>
    <w:rsid w:val="00E52F1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e">
    <w:name w:val="List Paragraph"/>
    <w:basedOn w:val="a"/>
    <w:uiPriority w:val="34"/>
    <w:qFormat/>
    <w:rsid w:val="001B7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Дина</cp:lastModifiedBy>
  <cp:revision>16</cp:revision>
  <cp:lastPrinted>2023-10-03T11:00:00Z</cp:lastPrinted>
  <dcterms:created xsi:type="dcterms:W3CDTF">2022-04-28T05:58:00Z</dcterms:created>
  <dcterms:modified xsi:type="dcterms:W3CDTF">2023-10-27T07:00:00Z</dcterms:modified>
</cp:coreProperties>
</file>