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3DEF" w:rsidRPr="00AA5EB6" w:rsidRDefault="00593DEF" w:rsidP="00AA5EB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D08C7" w:rsidRPr="00AA5EB6" w:rsidRDefault="00DD08C7" w:rsidP="00AA5EB6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34"/>
          <w:szCs w:val="34"/>
          <w:lang w:eastAsia="zh-CN"/>
        </w:rPr>
      </w:pPr>
      <w:r w:rsidRPr="00AA5EB6">
        <w:rPr>
          <w:rFonts w:ascii="Times New Roman" w:eastAsia="Calibri" w:hAnsi="Times New Roman" w:cs="Times New Roman"/>
          <w:noProof/>
          <w:sz w:val="34"/>
          <w:szCs w:val="34"/>
          <w:lang w:eastAsia="ru-RU"/>
        </w:rPr>
        <w:drawing>
          <wp:inline distT="0" distB="0" distL="0" distR="0" wp14:anchorId="3B66B54F" wp14:editId="6E4676EE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08C7" w:rsidRPr="00AA5EB6" w:rsidRDefault="00DD08C7" w:rsidP="00AA5EB6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34"/>
          <w:szCs w:val="34"/>
          <w:lang w:eastAsia="ar-SA"/>
        </w:rPr>
      </w:pPr>
      <w:r w:rsidRPr="00AA5EB6">
        <w:rPr>
          <w:rFonts w:ascii="Times New Roman" w:eastAsia="Calibri" w:hAnsi="Times New Roman" w:cs="Times New Roman"/>
          <w:b/>
          <w:bCs/>
          <w:sz w:val="34"/>
          <w:szCs w:val="34"/>
        </w:rPr>
        <w:t>АДМИНИСТРАЦИЯ НОВОТИТАРОВСКОГО</w:t>
      </w:r>
    </w:p>
    <w:p w:rsidR="00DD08C7" w:rsidRPr="00AA5EB6" w:rsidRDefault="00DD08C7" w:rsidP="00AA5EB6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  <w:lang w:eastAsia="zh-CN"/>
        </w:rPr>
      </w:pPr>
      <w:r w:rsidRPr="00AA5EB6">
        <w:rPr>
          <w:rFonts w:ascii="Times New Roman" w:eastAsia="Calibri" w:hAnsi="Times New Roman" w:cs="Times New Roman"/>
          <w:b/>
          <w:bCs/>
          <w:sz w:val="34"/>
          <w:szCs w:val="34"/>
        </w:rPr>
        <w:t>СЕЛЬСКОГО ПОСЕЛЕНИЯ ДИНСКОГО РАЙОНА</w:t>
      </w:r>
    </w:p>
    <w:p w:rsidR="00AA5EB6" w:rsidRDefault="00AA5EB6" w:rsidP="00AA5EB6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</w:rPr>
      </w:pPr>
    </w:p>
    <w:p w:rsidR="00DD08C7" w:rsidRPr="00AA5EB6" w:rsidRDefault="00DD08C7" w:rsidP="00AA5EB6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3"/>
          <w:sz w:val="34"/>
          <w:szCs w:val="34"/>
        </w:rPr>
      </w:pPr>
      <w:r w:rsidRPr="00AA5EB6">
        <w:rPr>
          <w:rFonts w:ascii="Times New Roman" w:eastAsia="Calibri" w:hAnsi="Times New Roman" w:cs="Times New Roman"/>
          <w:b/>
          <w:bCs/>
          <w:sz w:val="34"/>
          <w:szCs w:val="34"/>
        </w:rPr>
        <w:t>ПОСТАНОВЛЕНИЕ</w:t>
      </w:r>
    </w:p>
    <w:p w:rsidR="00DD08C7" w:rsidRPr="00AA5EB6" w:rsidRDefault="00DD08C7" w:rsidP="00AA5E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AA5EB6">
        <w:rPr>
          <w:rFonts w:ascii="Times New Roman" w:eastAsia="Calibri" w:hAnsi="Times New Roman" w:cs="Times New Roman"/>
          <w:sz w:val="28"/>
          <w:szCs w:val="28"/>
        </w:rPr>
        <w:t>от 20.10.2021                                                                                              № 536</w:t>
      </w:r>
    </w:p>
    <w:p w:rsidR="00DD08C7" w:rsidRPr="00AA5EB6" w:rsidRDefault="00DD08C7" w:rsidP="00AA5EB6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</w:rPr>
      </w:pPr>
      <w:r w:rsidRPr="00AA5EB6">
        <w:rPr>
          <w:rFonts w:ascii="Times New Roman" w:eastAsia="Calibri" w:hAnsi="Times New Roman" w:cs="Times New Roman"/>
          <w:bCs/>
          <w:sz w:val="28"/>
          <w:szCs w:val="28"/>
        </w:rPr>
        <w:t>станица Новотитаровская</w:t>
      </w:r>
    </w:p>
    <w:p w:rsidR="00F86D46" w:rsidRPr="00404E67" w:rsidRDefault="00F86D46" w:rsidP="00593D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A3CBC" w:rsidRDefault="001A3CBC" w:rsidP="001A3C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реестр </w:t>
      </w:r>
    </w:p>
    <w:p w:rsidR="001A3CBC" w:rsidRDefault="001A3CBC" w:rsidP="001A3C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муниципальной собственности Новотитаровского </w:t>
      </w:r>
    </w:p>
    <w:p w:rsidR="001A3CBC" w:rsidRPr="001A3CBC" w:rsidRDefault="001A3CBC" w:rsidP="001A3C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Динского района </w:t>
      </w: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bookmarkEnd w:id="0"/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93DEF" w:rsidRDefault="00593DEF" w:rsidP="00593DE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В соответствии с Ф</w:t>
      </w:r>
      <w:r w:rsidR="001C310C">
        <w:rPr>
          <w:rFonts w:ascii="Times New Roman" w:hAnsi="Times New Roman" w:cs="Times New Roman"/>
          <w:sz w:val="28"/>
          <w:szCs w:val="28"/>
        </w:rPr>
        <w:t xml:space="preserve">едеральным законом от 06.10.2003 </w:t>
      </w:r>
      <w:r>
        <w:rPr>
          <w:rFonts w:ascii="Times New Roman" w:hAnsi="Times New Roman" w:cs="Times New Roman"/>
          <w:sz w:val="28"/>
          <w:szCs w:val="28"/>
        </w:rPr>
        <w:t>№ 131-ФЗ «Об общих принципах организации местного самоуправления в Российской Фед</w:t>
      </w:r>
      <w:r w:rsidR="00710F29">
        <w:rPr>
          <w:rFonts w:ascii="Times New Roman" w:hAnsi="Times New Roman" w:cs="Times New Roman"/>
          <w:sz w:val="28"/>
          <w:szCs w:val="28"/>
        </w:rPr>
        <w:t xml:space="preserve">ерации», </w:t>
      </w:r>
      <w:r w:rsidR="00430EC6">
        <w:rPr>
          <w:rFonts w:ascii="Times New Roman" w:hAnsi="Times New Roman" w:cs="Times New Roman"/>
          <w:sz w:val="28"/>
          <w:szCs w:val="28"/>
        </w:rPr>
        <w:t>статьями</w:t>
      </w:r>
      <w:r w:rsidR="00710F29">
        <w:rPr>
          <w:rFonts w:ascii="Times New Roman" w:hAnsi="Times New Roman" w:cs="Times New Roman"/>
          <w:sz w:val="28"/>
          <w:szCs w:val="28"/>
        </w:rPr>
        <w:t xml:space="preserve"> 62, 63</w:t>
      </w:r>
      <w:r>
        <w:rPr>
          <w:rFonts w:ascii="Times New Roman" w:hAnsi="Times New Roman" w:cs="Times New Roman"/>
          <w:sz w:val="28"/>
          <w:szCs w:val="28"/>
        </w:rPr>
        <w:t xml:space="preserve"> Устава Новотитаровского сельского поселения Динского ра</w:t>
      </w:r>
      <w:r w:rsidR="00710F29">
        <w:rPr>
          <w:rFonts w:ascii="Times New Roman" w:hAnsi="Times New Roman" w:cs="Times New Roman"/>
          <w:sz w:val="28"/>
          <w:szCs w:val="28"/>
        </w:rPr>
        <w:t xml:space="preserve">йона, </w:t>
      </w:r>
      <w:r w:rsidR="000725F4">
        <w:rPr>
          <w:rFonts w:ascii="Times New Roman" w:hAnsi="Times New Roman" w:cs="Times New Roman"/>
          <w:sz w:val="28"/>
          <w:szCs w:val="28"/>
        </w:rPr>
        <w:t xml:space="preserve">на основании </w:t>
      </w:r>
      <w:r w:rsidR="005D12B8">
        <w:rPr>
          <w:rFonts w:ascii="Times New Roman" w:hAnsi="Times New Roman" w:cs="Times New Roman"/>
          <w:sz w:val="28"/>
          <w:szCs w:val="28"/>
        </w:rPr>
        <w:t>выписки из Единого государственного реестра недвижимости об основных характеристиках и зарегистрированных правах на объект недвижимости от 16.10.2021</w:t>
      </w:r>
      <w:r w:rsidR="00142E97">
        <w:rPr>
          <w:rFonts w:ascii="Times New Roman" w:hAnsi="Times New Roman" w:cs="Times New Roman"/>
          <w:sz w:val="28"/>
          <w:szCs w:val="28"/>
        </w:rPr>
        <w:t>,</w:t>
      </w:r>
      <w:r w:rsidR="005D12B8">
        <w:rPr>
          <w:rFonts w:ascii="Times New Roman" w:hAnsi="Times New Roman" w:cs="Times New Roman"/>
          <w:sz w:val="28"/>
          <w:szCs w:val="28"/>
        </w:rPr>
        <w:t>в связи с оформлением права собственности,</w:t>
      </w:r>
      <w:r w:rsidR="00A03A25"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:rsidR="00A03A25" w:rsidRDefault="00FA3920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изменения в реестр</w:t>
      </w:r>
      <w:r w:rsidR="0065201F">
        <w:rPr>
          <w:rFonts w:ascii="Times New Roman" w:hAnsi="Times New Roman" w:cs="Times New Roman"/>
          <w:sz w:val="28"/>
          <w:szCs w:val="28"/>
        </w:rPr>
        <w:t xml:space="preserve"> муниципальной собственности Новотитаровского сельского поселения Динского района</w:t>
      </w:r>
      <w:r w:rsidR="000B5B99">
        <w:rPr>
          <w:rFonts w:ascii="Times New Roman" w:hAnsi="Times New Roman" w:cs="Times New Roman"/>
          <w:sz w:val="28"/>
          <w:szCs w:val="28"/>
        </w:rPr>
        <w:t xml:space="preserve"> (Казна</w:t>
      </w:r>
      <w:r w:rsidR="00142E97">
        <w:rPr>
          <w:rFonts w:ascii="Times New Roman" w:hAnsi="Times New Roman" w:cs="Times New Roman"/>
          <w:sz w:val="28"/>
          <w:szCs w:val="28"/>
        </w:rPr>
        <w:t>)</w:t>
      </w:r>
      <w:r w:rsidR="005D12B8">
        <w:rPr>
          <w:rFonts w:ascii="Times New Roman" w:hAnsi="Times New Roman" w:cs="Times New Roman"/>
          <w:sz w:val="28"/>
          <w:szCs w:val="28"/>
        </w:rPr>
        <w:t>:</w:t>
      </w:r>
    </w:p>
    <w:p w:rsidR="005D12B8" w:rsidRDefault="005D12B8" w:rsidP="005D12B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изменить характеристики основного средства </w:t>
      </w:r>
      <w:proofErr w:type="gramStart"/>
      <w:r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083055" w:rsidRPr="00083055" w:rsidRDefault="00083055" w:rsidP="00083055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Специалисту 1 категории финансово-экономического отдела (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внести изменения в </w:t>
      </w:r>
      <w:r w:rsidR="0010621C">
        <w:rPr>
          <w:rFonts w:ascii="Times New Roman" w:hAnsi="Times New Roman" w:cs="Times New Roman"/>
          <w:sz w:val="28"/>
          <w:szCs w:val="28"/>
        </w:rPr>
        <w:t>реестр муниципальной собственности Новотитаровского сельского поселения Динского района</w:t>
      </w:r>
      <w:r w:rsidR="00142E97">
        <w:rPr>
          <w:rFonts w:ascii="Times New Roman" w:hAnsi="Times New Roman" w:cs="Times New Roman"/>
          <w:sz w:val="28"/>
          <w:szCs w:val="28"/>
        </w:rPr>
        <w:t xml:space="preserve"> (Приложение)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5201F" w:rsidRDefault="0065201F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Директору муниципального казенного учр</w:t>
      </w:r>
      <w:r w:rsidR="00C57D4B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>ждения «Централизованная бухгалтерия Новоти</w:t>
      </w:r>
      <w:r w:rsidR="00DD2F09">
        <w:rPr>
          <w:rFonts w:ascii="Times New Roman" w:hAnsi="Times New Roman" w:cs="Times New Roman"/>
          <w:sz w:val="28"/>
          <w:szCs w:val="28"/>
        </w:rPr>
        <w:t>таровского сельского поселения</w:t>
      </w:r>
      <w:r w:rsidR="00E77D92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0B5B99">
        <w:rPr>
          <w:rFonts w:ascii="Times New Roman" w:hAnsi="Times New Roman" w:cs="Times New Roman"/>
          <w:sz w:val="28"/>
          <w:szCs w:val="28"/>
        </w:rPr>
        <w:t>Луговская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822411">
        <w:rPr>
          <w:rFonts w:ascii="Times New Roman" w:hAnsi="Times New Roman" w:cs="Times New Roman"/>
          <w:sz w:val="28"/>
          <w:szCs w:val="28"/>
        </w:rPr>
        <w:t xml:space="preserve">снять с </w:t>
      </w:r>
      <w:proofErr w:type="spellStart"/>
      <w:r w:rsidR="00822411">
        <w:rPr>
          <w:rFonts w:ascii="Times New Roman" w:hAnsi="Times New Roman" w:cs="Times New Roman"/>
          <w:sz w:val="28"/>
          <w:szCs w:val="28"/>
        </w:rPr>
        <w:t>забаланса</w:t>
      </w:r>
      <w:proofErr w:type="spellEnd"/>
      <w:r w:rsidR="00822411">
        <w:rPr>
          <w:rFonts w:ascii="Times New Roman" w:hAnsi="Times New Roman" w:cs="Times New Roman"/>
          <w:sz w:val="28"/>
          <w:szCs w:val="28"/>
        </w:rPr>
        <w:t xml:space="preserve"> (ответственного хранения), принять на баланс как основное средство (Казна), </w:t>
      </w:r>
      <w:r w:rsidR="00083055">
        <w:rPr>
          <w:rFonts w:ascii="Times New Roman" w:hAnsi="Times New Roman" w:cs="Times New Roman"/>
          <w:sz w:val="28"/>
          <w:szCs w:val="28"/>
        </w:rPr>
        <w:t xml:space="preserve">внести изменения </w:t>
      </w:r>
      <w:r w:rsidR="00E77D92">
        <w:rPr>
          <w:rFonts w:ascii="Times New Roman" w:hAnsi="Times New Roman" w:cs="Times New Roman"/>
          <w:sz w:val="28"/>
          <w:szCs w:val="28"/>
        </w:rPr>
        <w:t xml:space="preserve">в </w:t>
      </w:r>
      <w:r w:rsidR="009C0FC7">
        <w:rPr>
          <w:rFonts w:ascii="Times New Roman" w:hAnsi="Times New Roman" w:cs="Times New Roman"/>
          <w:sz w:val="28"/>
          <w:szCs w:val="28"/>
        </w:rPr>
        <w:t xml:space="preserve">характеристики </w:t>
      </w:r>
      <w:proofErr w:type="gramStart"/>
      <w:r w:rsidR="009C0FC7">
        <w:rPr>
          <w:rFonts w:ascii="Times New Roman" w:hAnsi="Times New Roman" w:cs="Times New Roman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65201F" w:rsidRDefault="0065201F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404E67">
        <w:rPr>
          <w:rFonts w:ascii="Times New Roman" w:hAnsi="Times New Roman" w:cs="Times New Roman"/>
          <w:sz w:val="28"/>
          <w:szCs w:val="28"/>
        </w:rPr>
        <w:t>за выполнением настоящего постановления оставляю за собой.</w:t>
      </w:r>
    </w:p>
    <w:p w:rsidR="00404E67" w:rsidRDefault="00404E67" w:rsidP="0065201F">
      <w:pPr>
        <w:pStyle w:val="a3"/>
        <w:numPr>
          <w:ilvl w:val="0"/>
          <w:numId w:val="2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404E67" w:rsidRDefault="00404E67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E67" w:rsidRDefault="00404E67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F09" w:rsidRDefault="00DD2F09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04E67" w:rsidRDefault="000B5B99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404E67">
        <w:rPr>
          <w:rFonts w:ascii="Times New Roman" w:hAnsi="Times New Roman" w:cs="Times New Roman"/>
          <w:sz w:val="28"/>
          <w:szCs w:val="28"/>
        </w:rPr>
        <w:t xml:space="preserve"> Новотитаровского </w:t>
      </w:r>
    </w:p>
    <w:p w:rsidR="005E54E0" w:rsidRDefault="00D5158C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404E67">
        <w:rPr>
          <w:rFonts w:ascii="Times New Roman" w:hAnsi="Times New Roman" w:cs="Times New Roman"/>
          <w:sz w:val="28"/>
          <w:szCs w:val="28"/>
        </w:rPr>
        <w:t>ельского поселения</w:t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404E67">
        <w:rPr>
          <w:rFonts w:ascii="Times New Roman" w:hAnsi="Times New Roman" w:cs="Times New Roman"/>
          <w:sz w:val="28"/>
          <w:szCs w:val="28"/>
        </w:rPr>
        <w:tab/>
      </w:r>
      <w:r w:rsidR="000B5B99">
        <w:rPr>
          <w:rFonts w:ascii="Times New Roman" w:hAnsi="Times New Roman" w:cs="Times New Roman"/>
          <w:sz w:val="28"/>
          <w:szCs w:val="28"/>
        </w:rPr>
        <w:t xml:space="preserve">С. К. </w:t>
      </w:r>
      <w:proofErr w:type="spellStart"/>
      <w:r w:rsidR="000B5B99">
        <w:rPr>
          <w:rFonts w:ascii="Times New Roman" w:hAnsi="Times New Roman" w:cs="Times New Roman"/>
          <w:sz w:val="28"/>
          <w:szCs w:val="28"/>
        </w:rPr>
        <w:t>Кошман</w:t>
      </w:r>
      <w:proofErr w:type="spellEnd"/>
    </w:p>
    <w:p w:rsidR="00430EC6" w:rsidRDefault="00430EC6" w:rsidP="00404E6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5EB6" w:rsidRDefault="00AA5EB6" w:rsidP="00430EC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</w:p>
    <w:p w:rsidR="00430EC6" w:rsidRDefault="00430EC6" w:rsidP="00430EC6">
      <w:pPr>
        <w:spacing w:after="0" w:line="240" w:lineRule="auto"/>
        <w:ind w:left="538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Новотитаровского сельского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Динского района</w:t>
      </w:r>
    </w:p>
    <w:p w:rsidR="00430EC6" w:rsidRDefault="0010621C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DD08C7">
        <w:rPr>
          <w:rFonts w:ascii="Times New Roman" w:hAnsi="Times New Roman" w:cs="Times New Roman"/>
          <w:sz w:val="28"/>
          <w:szCs w:val="28"/>
        </w:rPr>
        <w:t>20.10.</w:t>
      </w:r>
      <w:r>
        <w:rPr>
          <w:rFonts w:ascii="Times New Roman" w:hAnsi="Times New Roman" w:cs="Times New Roman"/>
          <w:sz w:val="28"/>
          <w:szCs w:val="28"/>
        </w:rPr>
        <w:t xml:space="preserve"> 2021</w:t>
      </w:r>
      <w:r w:rsidR="00430EC6">
        <w:rPr>
          <w:rFonts w:ascii="Times New Roman" w:hAnsi="Times New Roman" w:cs="Times New Roman"/>
          <w:sz w:val="28"/>
          <w:szCs w:val="28"/>
        </w:rPr>
        <w:t xml:space="preserve"> г. № </w:t>
      </w:r>
      <w:r w:rsidR="00DD08C7">
        <w:rPr>
          <w:rFonts w:ascii="Times New Roman" w:hAnsi="Times New Roman" w:cs="Times New Roman"/>
          <w:sz w:val="28"/>
          <w:szCs w:val="28"/>
        </w:rPr>
        <w:t>536</w:t>
      </w:r>
    </w:p>
    <w:p w:rsidR="00430EC6" w:rsidRDefault="00430EC6" w:rsidP="00430EC6">
      <w:pPr>
        <w:spacing w:after="0" w:line="240" w:lineRule="auto"/>
        <w:ind w:left="4962"/>
        <w:jc w:val="center"/>
        <w:rPr>
          <w:rFonts w:ascii="Times New Roman" w:hAnsi="Times New Roman" w:cs="Times New Roman"/>
          <w:sz w:val="28"/>
          <w:szCs w:val="28"/>
        </w:rPr>
      </w:pPr>
    </w:p>
    <w:p w:rsidR="00430EC6" w:rsidRDefault="00430EC6" w:rsidP="00430E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Имущество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подлежащее изменению</w:t>
      </w:r>
      <w:r w:rsidR="00090ABA">
        <w:rPr>
          <w:rFonts w:ascii="Times New Roman" w:hAnsi="Times New Roman" w:cs="Times New Roman"/>
          <w:sz w:val="28"/>
          <w:szCs w:val="28"/>
        </w:rPr>
        <w:t xml:space="preserve"> </w:t>
      </w:r>
      <w:r w:rsidR="00492C0C">
        <w:rPr>
          <w:rFonts w:ascii="Times New Roman" w:hAnsi="Times New Roman" w:cs="Times New Roman"/>
          <w:sz w:val="28"/>
          <w:szCs w:val="28"/>
        </w:rPr>
        <w:t>в реестре муниципальной собственности Новотитаровского сельского поселения Динского района</w:t>
      </w:r>
    </w:p>
    <w:p w:rsidR="00492C0C" w:rsidRDefault="00492C0C" w:rsidP="00430E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94"/>
        <w:gridCol w:w="2495"/>
        <w:gridCol w:w="2409"/>
        <w:gridCol w:w="2152"/>
        <w:gridCol w:w="1921"/>
      </w:tblGrid>
      <w:tr w:rsidR="00492C0C" w:rsidRPr="00D83605" w:rsidTr="009C0FC7">
        <w:tc>
          <w:tcPr>
            <w:tcW w:w="594" w:type="dxa"/>
          </w:tcPr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05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495" w:type="dxa"/>
          </w:tcPr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05">
              <w:rPr>
                <w:rFonts w:ascii="Times New Roman" w:hAnsi="Times New Roman" w:cs="Times New Roman"/>
                <w:sz w:val="28"/>
                <w:szCs w:val="28"/>
              </w:rPr>
              <w:t>Наименование недвижимого имущества</w:t>
            </w:r>
          </w:p>
        </w:tc>
        <w:tc>
          <w:tcPr>
            <w:tcW w:w="2409" w:type="dxa"/>
          </w:tcPr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05">
              <w:rPr>
                <w:rFonts w:ascii="Times New Roman" w:hAnsi="Times New Roman" w:cs="Times New Roman"/>
                <w:sz w:val="28"/>
                <w:szCs w:val="28"/>
              </w:rPr>
              <w:t>Адрес (местоположение) недвижимого имущества</w:t>
            </w:r>
          </w:p>
        </w:tc>
        <w:tc>
          <w:tcPr>
            <w:tcW w:w="2152" w:type="dxa"/>
          </w:tcPr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05">
              <w:rPr>
                <w:rFonts w:ascii="Times New Roman" w:hAnsi="Times New Roman" w:cs="Times New Roman"/>
                <w:sz w:val="28"/>
                <w:szCs w:val="28"/>
              </w:rPr>
              <w:t>Протяженность</w:t>
            </w:r>
            <w:r w:rsidR="009C0FC7">
              <w:rPr>
                <w:rFonts w:ascii="Times New Roman" w:hAnsi="Times New Roman" w:cs="Times New Roman"/>
                <w:sz w:val="28"/>
                <w:szCs w:val="28"/>
              </w:rPr>
              <w:t>, к</w:t>
            </w:r>
            <w:r w:rsidR="00314D41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1921" w:type="dxa"/>
          </w:tcPr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05">
              <w:rPr>
                <w:rFonts w:ascii="Times New Roman" w:hAnsi="Times New Roman" w:cs="Times New Roman"/>
                <w:sz w:val="28"/>
                <w:szCs w:val="28"/>
              </w:rPr>
              <w:t>Сведения о балансовой стоимости недвижимого имущества</w:t>
            </w:r>
            <w:r w:rsidR="00314D41">
              <w:rPr>
                <w:rFonts w:ascii="Times New Roman" w:hAnsi="Times New Roman" w:cs="Times New Roman"/>
                <w:sz w:val="28"/>
                <w:szCs w:val="28"/>
              </w:rPr>
              <w:t>, руб.</w:t>
            </w:r>
          </w:p>
        </w:tc>
      </w:tr>
      <w:tr w:rsidR="00492C0C" w:rsidRPr="00D83605" w:rsidTr="009C0FC7">
        <w:tc>
          <w:tcPr>
            <w:tcW w:w="594" w:type="dxa"/>
          </w:tcPr>
          <w:p w:rsidR="00492C0C" w:rsidRPr="00D83605" w:rsidRDefault="00492C0C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8360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495" w:type="dxa"/>
          </w:tcPr>
          <w:p w:rsidR="00492C0C" w:rsidRPr="00D83605" w:rsidRDefault="009C0FC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Дорога асфальт протяженность 1,18 км, ширина 4,5 м</w:t>
            </w:r>
          </w:p>
        </w:tc>
        <w:tc>
          <w:tcPr>
            <w:tcW w:w="2409" w:type="dxa"/>
          </w:tcPr>
          <w:p w:rsidR="00492C0C" w:rsidRPr="00D83605" w:rsidRDefault="009C0FC7" w:rsidP="00D83605">
            <w:pPr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Краснодарский край, Динской район, дорога к ДНТ «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Миловидово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» от автодороги ст. Новотитаровская-х. Осечки (ответвление от дороги п. Колосистый-х.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Копанской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-ст. Новотитаровская)</w:t>
            </w:r>
          </w:p>
        </w:tc>
        <w:tc>
          <w:tcPr>
            <w:tcW w:w="2152" w:type="dxa"/>
          </w:tcPr>
          <w:p w:rsidR="00492C0C" w:rsidRPr="00D83605" w:rsidRDefault="009C0FC7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1,18</w:t>
            </w:r>
          </w:p>
        </w:tc>
        <w:tc>
          <w:tcPr>
            <w:tcW w:w="1921" w:type="dxa"/>
          </w:tcPr>
          <w:p w:rsidR="00492C0C" w:rsidRPr="00D83605" w:rsidRDefault="009C0FC7" w:rsidP="00492C0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3 447 836,21</w:t>
            </w:r>
          </w:p>
        </w:tc>
      </w:tr>
    </w:tbl>
    <w:p w:rsidR="00492C0C" w:rsidRDefault="00492C0C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0FC7" w:rsidRDefault="009C0FC7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92C0C" w:rsidRDefault="0010621C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D83605">
        <w:rPr>
          <w:rFonts w:ascii="Times New Roman" w:hAnsi="Times New Roman" w:cs="Times New Roman"/>
          <w:sz w:val="28"/>
          <w:szCs w:val="28"/>
        </w:rPr>
        <w:t>ачальник</w:t>
      </w:r>
      <w:r w:rsidR="00492C0C">
        <w:rPr>
          <w:rFonts w:ascii="Times New Roman" w:hAnsi="Times New Roman" w:cs="Times New Roman"/>
          <w:sz w:val="28"/>
          <w:szCs w:val="28"/>
        </w:rPr>
        <w:t xml:space="preserve"> финансово-</w:t>
      </w:r>
    </w:p>
    <w:p w:rsidR="00492C0C" w:rsidRPr="00404E67" w:rsidRDefault="00492C0C" w:rsidP="00492C0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 w:rsidR="0010621C">
        <w:rPr>
          <w:rFonts w:ascii="Times New Roman" w:hAnsi="Times New Roman" w:cs="Times New Roman"/>
          <w:sz w:val="28"/>
          <w:szCs w:val="28"/>
        </w:rPr>
        <w:tab/>
      </w:r>
      <w:r w:rsidR="0010621C">
        <w:rPr>
          <w:rFonts w:ascii="Times New Roman" w:hAnsi="Times New Roman" w:cs="Times New Roman"/>
          <w:sz w:val="28"/>
          <w:szCs w:val="28"/>
        </w:rPr>
        <w:tab/>
      </w:r>
      <w:r w:rsidR="0010621C">
        <w:rPr>
          <w:rFonts w:ascii="Times New Roman" w:hAnsi="Times New Roman" w:cs="Times New Roman"/>
          <w:sz w:val="28"/>
          <w:szCs w:val="28"/>
        </w:rPr>
        <w:tab/>
      </w:r>
      <w:r w:rsidR="0010621C">
        <w:rPr>
          <w:rFonts w:ascii="Times New Roman" w:hAnsi="Times New Roman" w:cs="Times New Roman"/>
          <w:sz w:val="28"/>
          <w:szCs w:val="28"/>
        </w:rPr>
        <w:tab/>
      </w:r>
      <w:r w:rsidR="0010621C">
        <w:rPr>
          <w:rFonts w:ascii="Times New Roman" w:hAnsi="Times New Roman" w:cs="Times New Roman"/>
          <w:sz w:val="28"/>
          <w:szCs w:val="28"/>
        </w:rPr>
        <w:tab/>
        <w:t xml:space="preserve">        А. А. Кожевникова</w:t>
      </w:r>
    </w:p>
    <w:sectPr w:rsidR="00492C0C" w:rsidRPr="00404E67" w:rsidSect="00AA5EB6">
      <w:headerReference w:type="default" r:id="rId9"/>
      <w:pgSz w:w="11906" w:h="16838"/>
      <w:pgMar w:top="709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151" w:rsidRDefault="00E30151" w:rsidP="00FA5CB9">
      <w:pPr>
        <w:spacing w:after="0" w:line="240" w:lineRule="auto"/>
      </w:pPr>
      <w:r>
        <w:separator/>
      </w:r>
    </w:p>
  </w:endnote>
  <w:endnote w:type="continuationSeparator" w:id="0">
    <w:p w:rsidR="00E30151" w:rsidRDefault="00E30151" w:rsidP="00FA5C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151" w:rsidRDefault="00E30151" w:rsidP="00FA5CB9">
      <w:pPr>
        <w:spacing w:after="0" w:line="240" w:lineRule="auto"/>
      </w:pPr>
      <w:r>
        <w:separator/>
      </w:r>
    </w:p>
  </w:footnote>
  <w:footnote w:type="continuationSeparator" w:id="0">
    <w:p w:rsidR="00E30151" w:rsidRDefault="00E30151" w:rsidP="00FA5C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CB9" w:rsidRDefault="00FA5CB9">
    <w:pPr>
      <w:pStyle w:val="a4"/>
      <w:jc w:val="center"/>
    </w:pPr>
  </w:p>
  <w:p w:rsidR="00FA5CB9" w:rsidRDefault="00FA5CB9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887A49"/>
    <w:multiLevelType w:val="hybridMultilevel"/>
    <w:tmpl w:val="E3B059E2"/>
    <w:lvl w:ilvl="0" w:tplc="AC4456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75382E55"/>
    <w:multiLevelType w:val="hybridMultilevel"/>
    <w:tmpl w:val="7362E2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E317ED1"/>
    <w:multiLevelType w:val="hybridMultilevel"/>
    <w:tmpl w:val="2AB6DB1C"/>
    <w:lvl w:ilvl="0" w:tplc="FE2EBA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93DEF"/>
    <w:rsid w:val="000725F4"/>
    <w:rsid w:val="00083055"/>
    <w:rsid w:val="00090ABA"/>
    <w:rsid w:val="000B3418"/>
    <w:rsid w:val="000B5B99"/>
    <w:rsid w:val="0010621C"/>
    <w:rsid w:val="001358D7"/>
    <w:rsid w:val="00142E97"/>
    <w:rsid w:val="001A3CBC"/>
    <w:rsid w:val="001C310C"/>
    <w:rsid w:val="001D3C14"/>
    <w:rsid w:val="002544B7"/>
    <w:rsid w:val="00265D19"/>
    <w:rsid w:val="00282562"/>
    <w:rsid w:val="0030181D"/>
    <w:rsid w:val="00314D41"/>
    <w:rsid w:val="00363451"/>
    <w:rsid w:val="00404E67"/>
    <w:rsid w:val="00430EC6"/>
    <w:rsid w:val="0046318F"/>
    <w:rsid w:val="004719AB"/>
    <w:rsid w:val="00492C0C"/>
    <w:rsid w:val="004B20F1"/>
    <w:rsid w:val="0051713C"/>
    <w:rsid w:val="005223A9"/>
    <w:rsid w:val="00593DEF"/>
    <w:rsid w:val="005A2AD9"/>
    <w:rsid w:val="005D12B8"/>
    <w:rsid w:val="005E54E0"/>
    <w:rsid w:val="0065201F"/>
    <w:rsid w:val="006813C3"/>
    <w:rsid w:val="00710F29"/>
    <w:rsid w:val="00751E88"/>
    <w:rsid w:val="007A120F"/>
    <w:rsid w:val="007A6D6E"/>
    <w:rsid w:val="007D25E0"/>
    <w:rsid w:val="00822411"/>
    <w:rsid w:val="00901AC8"/>
    <w:rsid w:val="00913D9D"/>
    <w:rsid w:val="009418DB"/>
    <w:rsid w:val="009C0FC7"/>
    <w:rsid w:val="00A03A25"/>
    <w:rsid w:val="00AA5EB6"/>
    <w:rsid w:val="00AC3DEA"/>
    <w:rsid w:val="00AD3E25"/>
    <w:rsid w:val="00BF28DD"/>
    <w:rsid w:val="00C516A1"/>
    <w:rsid w:val="00C57D4B"/>
    <w:rsid w:val="00CD7609"/>
    <w:rsid w:val="00D5158C"/>
    <w:rsid w:val="00D83605"/>
    <w:rsid w:val="00D87D55"/>
    <w:rsid w:val="00DB36FA"/>
    <w:rsid w:val="00DC2A49"/>
    <w:rsid w:val="00DD08C7"/>
    <w:rsid w:val="00DD2F09"/>
    <w:rsid w:val="00DD3FF0"/>
    <w:rsid w:val="00E152E2"/>
    <w:rsid w:val="00E30151"/>
    <w:rsid w:val="00E77D92"/>
    <w:rsid w:val="00F0134F"/>
    <w:rsid w:val="00F113BD"/>
    <w:rsid w:val="00F635FB"/>
    <w:rsid w:val="00F86D46"/>
    <w:rsid w:val="00FA3920"/>
    <w:rsid w:val="00FA5CB9"/>
    <w:rsid w:val="00FE3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18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03A25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A5CB9"/>
  </w:style>
  <w:style w:type="paragraph" w:styleId="a6">
    <w:name w:val="footer"/>
    <w:basedOn w:val="a"/>
    <w:link w:val="a7"/>
    <w:uiPriority w:val="99"/>
    <w:unhideWhenUsed/>
    <w:rsid w:val="00FA5C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A5CB9"/>
  </w:style>
  <w:style w:type="table" w:styleId="a8">
    <w:name w:val="Table Grid"/>
    <w:basedOn w:val="a1"/>
    <w:uiPriority w:val="59"/>
    <w:rsid w:val="00492C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AA5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A5EB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39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1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28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9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8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1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9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2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2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1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02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Buh12</dc:creator>
  <cp:keywords/>
  <dc:description/>
  <cp:lastModifiedBy>Acer</cp:lastModifiedBy>
  <cp:revision>39</cp:revision>
  <cp:lastPrinted>2018-08-28T10:47:00Z</cp:lastPrinted>
  <dcterms:created xsi:type="dcterms:W3CDTF">2014-01-17T06:48:00Z</dcterms:created>
  <dcterms:modified xsi:type="dcterms:W3CDTF">2021-11-08T11:29:00Z</dcterms:modified>
</cp:coreProperties>
</file>