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D551" w14:textId="77777777" w:rsidR="008D5434" w:rsidRPr="008D5434" w:rsidRDefault="008D5434" w:rsidP="008D54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5434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133E41F2" w14:textId="49B7B9E1" w:rsidR="00A924C9" w:rsidRDefault="008D5434" w:rsidP="008D54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5434">
        <w:rPr>
          <w:rFonts w:ascii="Times New Roman" w:hAnsi="Times New Roman" w:cs="Times New Roman"/>
          <w:sz w:val="28"/>
          <w:szCs w:val="28"/>
        </w:rPr>
        <w:t xml:space="preserve">о  проведении публичных слушаний по проекту актуализированной схемы теплоснабжения </w:t>
      </w:r>
      <w:r w:rsidR="000D76BF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8D543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C0520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D543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0520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56749943" w14:textId="77777777" w:rsidR="008D5434" w:rsidRDefault="008D5434" w:rsidP="008D54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2287518" w14:textId="77777777" w:rsidR="008D5434" w:rsidRDefault="008D5434" w:rsidP="008D54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5210277" w14:textId="5E901084" w:rsidR="008D5434" w:rsidRPr="008D5434" w:rsidRDefault="008D5434" w:rsidP="008D5434">
      <w:pPr>
        <w:pStyle w:val="a4"/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D76BF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C0520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0D76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уведомляет о том, что</w:t>
      </w:r>
      <w:r w:rsidRPr="008D5434">
        <w:rPr>
          <w:rFonts w:ascii="Times New Roman" w:hAnsi="Times New Roman" w:cs="Times New Roman"/>
          <w:sz w:val="28"/>
          <w:szCs w:val="28"/>
        </w:rPr>
        <w:t xml:space="preserve"> </w:t>
      </w:r>
      <w:r w:rsidRPr="004F2C83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 xml:space="preserve">собрания участников </w:t>
      </w:r>
      <w:r w:rsidRPr="004F2C83"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актуализированной схемы теплоснабжения </w:t>
      </w:r>
      <w:r w:rsidR="000D76BF">
        <w:rPr>
          <w:rFonts w:ascii="Times New Roman" w:hAnsi="Times New Roman" w:cs="Times New Roman"/>
          <w:sz w:val="28"/>
          <w:szCs w:val="28"/>
        </w:rPr>
        <w:t>Новотитаторовского</w:t>
      </w:r>
      <w:r w:rsidRPr="004F2C8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C0520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2C83">
        <w:rPr>
          <w:rFonts w:ascii="Times New Roman" w:hAnsi="Times New Roman" w:cs="Times New Roman"/>
          <w:sz w:val="28"/>
          <w:szCs w:val="28"/>
        </w:rPr>
        <w:t>района</w:t>
      </w:r>
      <w:r w:rsidR="000D76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4F2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C05201">
        <w:rPr>
          <w:rFonts w:ascii="Times New Roman" w:hAnsi="Times New Roman" w:cs="Times New Roman"/>
          <w:sz w:val="28"/>
          <w:szCs w:val="28"/>
        </w:rPr>
        <w:t>26.06.2026</w:t>
      </w:r>
      <w:r w:rsidRPr="00221672">
        <w:rPr>
          <w:rFonts w:ascii="Times New Roman" w:hAnsi="Times New Roman" w:cs="Times New Roman"/>
          <w:sz w:val="28"/>
          <w:szCs w:val="28"/>
        </w:rPr>
        <w:t xml:space="preserve"> в 11:00 часов.</w:t>
      </w:r>
    </w:p>
    <w:p w14:paraId="0E688CE3" w14:textId="70AF5F3F" w:rsidR="008D5434" w:rsidRPr="008D5434" w:rsidRDefault="008D5434" w:rsidP="008D5434">
      <w:pPr>
        <w:pStyle w:val="a4"/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D5434">
        <w:rPr>
          <w:rFonts w:ascii="Times New Roman" w:hAnsi="Times New Roman" w:cs="Times New Roman"/>
          <w:sz w:val="28"/>
          <w:szCs w:val="28"/>
        </w:rPr>
        <w:t xml:space="preserve">есто проведения публичных слушаний - здание администрации </w:t>
      </w:r>
      <w:r w:rsidR="000D76BF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8D543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0D76B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D543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D76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8D5434">
        <w:rPr>
          <w:rFonts w:ascii="Times New Roman" w:hAnsi="Times New Roman" w:cs="Times New Roman"/>
          <w:sz w:val="28"/>
          <w:szCs w:val="28"/>
        </w:rPr>
        <w:t xml:space="preserve">, расположенное по адресу: ст-ца </w:t>
      </w:r>
      <w:r w:rsidR="000D76BF">
        <w:rPr>
          <w:rFonts w:ascii="Times New Roman" w:hAnsi="Times New Roman" w:cs="Times New Roman"/>
          <w:sz w:val="28"/>
          <w:szCs w:val="28"/>
        </w:rPr>
        <w:t>Новотитаровская</w:t>
      </w:r>
      <w:r w:rsidRPr="008D5434">
        <w:rPr>
          <w:rFonts w:ascii="Times New Roman" w:hAnsi="Times New Roman" w:cs="Times New Roman"/>
          <w:sz w:val="28"/>
          <w:szCs w:val="28"/>
        </w:rPr>
        <w:t>, ул.</w:t>
      </w:r>
      <w:r w:rsidR="00221672">
        <w:rPr>
          <w:rFonts w:ascii="Times New Roman" w:hAnsi="Times New Roman" w:cs="Times New Roman"/>
          <w:sz w:val="28"/>
          <w:szCs w:val="28"/>
        </w:rPr>
        <w:t xml:space="preserve"> </w:t>
      </w:r>
      <w:r w:rsidR="000D76BF">
        <w:rPr>
          <w:rFonts w:ascii="Times New Roman" w:hAnsi="Times New Roman" w:cs="Times New Roman"/>
          <w:sz w:val="28"/>
          <w:szCs w:val="28"/>
        </w:rPr>
        <w:t>Советская</w:t>
      </w:r>
      <w:r w:rsidR="00F22DC0">
        <w:rPr>
          <w:rFonts w:ascii="Times New Roman" w:hAnsi="Times New Roman" w:cs="Times New Roman"/>
          <w:sz w:val="28"/>
          <w:szCs w:val="28"/>
        </w:rPr>
        <w:t xml:space="preserve">, </w:t>
      </w:r>
      <w:r w:rsidR="000D76BF">
        <w:rPr>
          <w:rFonts w:ascii="Times New Roman" w:hAnsi="Times New Roman" w:cs="Times New Roman"/>
          <w:sz w:val="28"/>
          <w:szCs w:val="28"/>
        </w:rPr>
        <w:t>63</w:t>
      </w:r>
      <w:r w:rsidR="00F22DC0">
        <w:rPr>
          <w:rFonts w:ascii="Times New Roman" w:hAnsi="Times New Roman" w:cs="Times New Roman"/>
          <w:sz w:val="28"/>
          <w:szCs w:val="28"/>
        </w:rPr>
        <w:t>, кабинет № 2</w:t>
      </w:r>
      <w:r w:rsidRPr="008D5434">
        <w:rPr>
          <w:rFonts w:ascii="Times New Roman" w:hAnsi="Times New Roman" w:cs="Times New Roman"/>
          <w:sz w:val="28"/>
          <w:szCs w:val="28"/>
        </w:rPr>
        <w:t>.</w:t>
      </w:r>
    </w:p>
    <w:p w14:paraId="5BF1AB77" w14:textId="77777777" w:rsidR="008D5434" w:rsidRDefault="008D5434" w:rsidP="008D5434">
      <w:pPr>
        <w:pStyle w:val="a4"/>
        <w:tabs>
          <w:tab w:val="left" w:pos="0"/>
          <w:tab w:val="left" w:pos="1276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4BED9D" w14:textId="77777777" w:rsidR="008D5434" w:rsidRDefault="008D5434" w:rsidP="008D5434">
      <w:pPr>
        <w:pStyle w:val="a4"/>
        <w:tabs>
          <w:tab w:val="left" w:pos="0"/>
          <w:tab w:val="left" w:pos="1276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E783C4" w14:textId="77777777" w:rsidR="008D5434" w:rsidRPr="004F2C83" w:rsidRDefault="008D5434" w:rsidP="008D5434">
      <w:pPr>
        <w:pStyle w:val="a4"/>
        <w:tabs>
          <w:tab w:val="left" w:pos="0"/>
          <w:tab w:val="left" w:pos="1276"/>
        </w:tabs>
        <w:suppressAutoHyphens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D5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B6C6FA" w14:textId="77777777" w:rsidR="008D5434" w:rsidRPr="008D5434" w:rsidRDefault="008D5434" w:rsidP="008D543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D5434" w:rsidRPr="008D5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C4E4C"/>
    <w:multiLevelType w:val="multilevel"/>
    <w:tmpl w:val="D83E70F2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num w:numId="1" w16cid:durableId="212784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434"/>
    <w:rsid w:val="000D76BF"/>
    <w:rsid w:val="00221672"/>
    <w:rsid w:val="003161BF"/>
    <w:rsid w:val="008D5434"/>
    <w:rsid w:val="00A924C9"/>
    <w:rsid w:val="00C05201"/>
    <w:rsid w:val="00F2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C91C"/>
  <w15:docId w15:val="{80963781-3121-45C1-AA4B-DC25DF07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543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D5434"/>
    <w:pPr>
      <w:spacing w:after="0"/>
      <w:ind w:left="720"/>
      <w:contextualSpacing/>
    </w:pPr>
    <w:rPr>
      <w:rFonts w:ascii="Arial" w:eastAsia="Arial" w:hAnsi="Arial" w:cs="Arial"/>
      <w:color w:val="000000"/>
      <w:lang w:eastAsia="ru-RU"/>
    </w:rPr>
  </w:style>
  <w:style w:type="character" w:styleId="a5">
    <w:name w:val="Hyperlink"/>
    <w:basedOn w:val="a0"/>
    <w:uiPriority w:val="99"/>
    <w:unhideWhenUsed/>
    <w:rsid w:val="008D5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Андрей</cp:lastModifiedBy>
  <cp:revision>3</cp:revision>
  <dcterms:created xsi:type="dcterms:W3CDTF">2026-06-16T06:19:00Z</dcterms:created>
  <dcterms:modified xsi:type="dcterms:W3CDTF">2026-06-18T08:00:00Z</dcterms:modified>
</cp:coreProperties>
</file>