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285" w:rsidRPr="00A654FF" w:rsidRDefault="00F70285" w:rsidP="00F70285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F16EE5">
        <w:rPr>
          <w:b/>
          <w:noProof/>
          <w:color w:val="000000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85" w:rsidRPr="00A654FF" w:rsidRDefault="00F70285" w:rsidP="00F70285">
      <w:pPr>
        <w:shd w:val="clear" w:color="auto" w:fill="FFFFFF"/>
        <w:spacing w:after="160" w:line="252" w:lineRule="auto"/>
        <w:jc w:val="center"/>
        <w:rPr>
          <w:b/>
          <w:bCs/>
          <w:color w:val="000000"/>
          <w:kern w:val="2"/>
          <w:sz w:val="34"/>
          <w:szCs w:val="34"/>
        </w:rPr>
      </w:pPr>
      <w:r w:rsidRPr="00A654FF">
        <w:rPr>
          <w:b/>
          <w:bCs/>
          <w:color w:val="000000"/>
          <w:sz w:val="34"/>
          <w:szCs w:val="34"/>
        </w:rPr>
        <w:t>СОВЕТ НОВОТИТАРОВСКОГО</w:t>
      </w:r>
    </w:p>
    <w:p w:rsidR="00F70285" w:rsidRPr="00A654FF" w:rsidRDefault="00F70285" w:rsidP="00F70285">
      <w:pPr>
        <w:shd w:val="clear" w:color="auto" w:fill="FFFFFF"/>
        <w:spacing w:after="160" w:line="252" w:lineRule="auto"/>
        <w:jc w:val="center"/>
        <w:rPr>
          <w:b/>
          <w:bCs/>
          <w:color w:val="000000"/>
          <w:sz w:val="34"/>
          <w:szCs w:val="34"/>
        </w:rPr>
      </w:pPr>
      <w:r w:rsidRPr="00A654FF"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F70285" w:rsidRPr="00A654FF" w:rsidRDefault="00F70285" w:rsidP="00F70285">
      <w:pPr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  <w:r w:rsidRPr="00A654FF">
        <w:rPr>
          <w:b/>
          <w:bCs/>
          <w:color w:val="000000"/>
          <w:sz w:val="34"/>
          <w:szCs w:val="34"/>
        </w:rPr>
        <w:t>РЕШЕНИЕ</w:t>
      </w:r>
    </w:p>
    <w:p w:rsidR="00F70285" w:rsidRPr="00A654FF" w:rsidRDefault="00F70285" w:rsidP="00F70285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A654FF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23.03.2023</w:t>
      </w:r>
      <w:r w:rsidRPr="00A654FF"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 xml:space="preserve">               </w:t>
      </w:r>
      <w:r w:rsidRPr="00A654FF">
        <w:rPr>
          <w:color w:val="000000"/>
          <w:sz w:val="28"/>
          <w:szCs w:val="28"/>
        </w:rPr>
        <w:t xml:space="preserve">   № </w:t>
      </w:r>
      <w:r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-61/04</w:t>
      </w:r>
    </w:p>
    <w:p w:rsidR="00F70285" w:rsidRPr="00A654FF" w:rsidRDefault="00F70285" w:rsidP="00F70285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rPr>
          <w:sz w:val="28"/>
          <w:szCs w:val="28"/>
        </w:rPr>
      </w:pPr>
      <w:r w:rsidRPr="00A654FF">
        <w:rPr>
          <w:color w:val="000000"/>
          <w:sz w:val="28"/>
          <w:szCs w:val="28"/>
        </w:rPr>
        <w:t xml:space="preserve">              </w:t>
      </w:r>
      <w:r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 xml:space="preserve">              </w:t>
      </w:r>
    </w:p>
    <w:p w:rsidR="00F70285" w:rsidRPr="00A654FF" w:rsidRDefault="00F70285" w:rsidP="00F70285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spacing w:val="-14"/>
          <w:sz w:val="28"/>
          <w:szCs w:val="28"/>
        </w:rPr>
      </w:pPr>
      <w:r w:rsidRPr="00A654FF">
        <w:rPr>
          <w:color w:val="000000"/>
          <w:sz w:val="28"/>
          <w:szCs w:val="28"/>
        </w:rPr>
        <w:t>станица Новотитаровская</w:t>
      </w:r>
    </w:p>
    <w:p w:rsidR="00356539" w:rsidRDefault="00356539" w:rsidP="004C5EFC">
      <w:pPr>
        <w:shd w:val="clear" w:color="auto" w:fill="FFFFFF"/>
        <w:tabs>
          <w:tab w:val="left" w:leader="underscore" w:pos="2688"/>
          <w:tab w:val="left" w:pos="7938"/>
        </w:tabs>
        <w:suppressAutoHyphens/>
        <w:jc w:val="center"/>
        <w:rPr>
          <w:rFonts w:eastAsia="Times New Roman"/>
          <w:b/>
          <w:bCs/>
          <w:color w:val="000000"/>
          <w:sz w:val="34"/>
          <w:szCs w:val="34"/>
        </w:rPr>
      </w:pPr>
    </w:p>
    <w:tbl>
      <w:tblPr>
        <w:tblStyle w:val="af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1B6665" w:rsidTr="009726C7">
        <w:trPr>
          <w:trHeight w:val="1246"/>
        </w:trPr>
        <w:tc>
          <w:tcPr>
            <w:tcW w:w="7796" w:type="dxa"/>
          </w:tcPr>
          <w:p w:rsidR="00F74AA9" w:rsidRDefault="00F70285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34"/>
                <w:szCs w:val="34"/>
              </w:rPr>
              <w:t xml:space="preserve">    </w:t>
            </w:r>
          </w:p>
          <w:p w:rsidR="001B6665" w:rsidRPr="003C607C" w:rsidRDefault="001B6665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sz w:val="28"/>
                <w:szCs w:val="28"/>
              </w:rPr>
            </w:pPr>
            <w:bookmarkStart w:id="0" w:name="_GoBack"/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О внесении изменений в решение Совета Новотитаровского сельского поселения Динского района от 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24.10.2019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№ 10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-4/04</w:t>
            </w:r>
            <w:r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«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Об утверждении состава административной комиссии при администрации Новотитаровского сельского поселения Динского района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»</w:t>
            </w:r>
          </w:p>
          <w:bookmarkEnd w:id="0"/>
          <w:p w:rsidR="001B6665" w:rsidRDefault="001B6665" w:rsidP="00036630">
            <w:pPr>
              <w:jc w:val="center"/>
              <w:rPr>
                <w:bCs/>
                <w:color w:val="000000"/>
                <w:spacing w:val="-5"/>
                <w:w w:val="102"/>
                <w:sz w:val="28"/>
                <w:szCs w:val="28"/>
              </w:rPr>
            </w:pPr>
          </w:p>
        </w:tc>
      </w:tr>
    </w:tbl>
    <w:p w:rsidR="004C5EFC" w:rsidRDefault="004C5EFC" w:rsidP="00CD53C8">
      <w:pPr>
        <w:shd w:val="clear" w:color="auto" w:fill="FFFFFF"/>
        <w:ind w:left="38" w:firstLine="671"/>
        <w:jc w:val="both"/>
        <w:rPr>
          <w:rFonts w:eastAsia="Times New Roman"/>
          <w:sz w:val="28"/>
          <w:szCs w:val="28"/>
        </w:rPr>
      </w:pPr>
    </w:p>
    <w:p w:rsidR="00C8634E" w:rsidRDefault="00C8634E" w:rsidP="00CD53C8">
      <w:pPr>
        <w:shd w:val="clear" w:color="auto" w:fill="FFFFFF"/>
        <w:ind w:left="38" w:firstLine="671"/>
        <w:jc w:val="both"/>
        <w:rPr>
          <w:rFonts w:eastAsia="Times New Roman"/>
          <w:sz w:val="28"/>
          <w:szCs w:val="28"/>
        </w:rPr>
      </w:pPr>
    </w:p>
    <w:p w:rsidR="00CD53C8" w:rsidRPr="003C607C" w:rsidRDefault="00354575" w:rsidP="00CD53C8">
      <w:pPr>
        <w:shd w:val="clear" w:color="auto" w:fill="FFFFFF"/>
        <w:ind w:left="38" w:firstLine="67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соответствии с Законом Краснодарского края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sz w:val="28"/>
          <w:szCs w:val="28"/>
        </w:rPr>
        <w:t>Уста</w:t>
      </w:r>
      <w:r>
        <w:rPr>
          <w:rFonts w:eastAsia="Times New Roman"/>
          <w:sz w:val="28"/>
          <w:szCs w:val="28"/>
        </w:rPr>
        <w:t>вом</w:t>
      </w:r>
      <w:r w:rsidR="00CD53C8" w:rsidRPr="003C607C">
        <w:rPr>
          <w:rFonts w:eastAsia="Times New Roman"/>
          <w:sz w:val="28"/>
          <w:szCs w:val="28"/>
        </w:rPr>
        <w:t xml:space="preserve"> Новотитаровского сельского поселения Динского района</w:t>
      </w:r>
      <w:r w:rsidR="003777F9">
        <w:rPr>
          <w:rFonts w:eastAsia="Times New Roman"/>
          <w:sz w:val="28"/>
          <w:szCs w:val="28"/>
        </w:rPr>
        <w:t xml:space="preserve"> и в связи с кадровыми изменениями</w:t>
      </w:r>
      <w:r w:rsidR="008E3E7F">
        <w:rPr>
          <w:rFonts w:eastAsia="Times New Roman"/>
          <w:sz w:val="28"/>
          <w:szCs w:val="28"/>
        </w:rPr>
        <w:t>,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color w:val="000000"/>
          <w:spacing w:val="6"/>
          <w:sz w:val="28"/>
          <w:szCs w:val="28"/>
        </w:rPr>
        <w:t>Совет Новотитаровского сельского поселения Динского района р е ш и л:</w:t>
      </w:r>
    </w:p>
    <w:p w:rsidR="00CD53C8" w:rsidRPr="003C607C" w:rsidRDefault="00CD53C8" w:rsidP="00CD53C8">
      <w:pPr>
        <w:shd w:val="clear" w:color="auto" w:fill="FFFFFF"/>
        <w:tabs>
          <w:tab w:val="left" w:pos="427"/>
          <w:tab w:val="left" w:pos="900"/>
        </w:tabs>
        <w:ind w:left="38" w:firstLine="671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-26"/>
          <w:sz w:val="28"/>
          <w:szCs w:val="28"/>
        </w:rPr>
        <w:t>1.</w:t>
      </w:r>
      <w:r w:rsidRPr="003C607C">
        <w:rPr>
          <w:rFonts w:eastAsia="Times New Roman"/>
          <w:color w:val="000000"/>
          <w:sz w:val="28"/>
          <w:szCs w:val="28"/>
        </w:rPr>
        <w:t xml:space="preserve"> Внести в решение Совета Новотитаровского сельского поселения Динского района от </w:t>
      </w:r>
      <w:r w:rsidR="00081DF5">
        <w:rPr>
          <w:rFonts w:eastAsia="Times New Roman"/>
          <w:color w:val="000000"/>
          <w:sz w:val="28"/>
          <w:szCs w:val="28"/>
        </w:rPr>
        <w:t>24.10.2019</w:t>
      </w:r>
      <w:r w:rsidRPr="003C607C">
        <w:rPr>
          <w:rFonts w:eastAsia="Times New Roman"/>
          <w:color w:val="000000"/>
          <w:sz w:val="28"/>
          <w:szCs w:val="28"/>
        </w:rPr>
        <w:t xml:space="preserve"> № 10</w:t>
      </w:r>
      <w:r w:rsidR="00081DF5">
        <w:rPr>
          <w:rFonts w:eastAsia="Times New Roman"/>
          <w:color w:val="000000"/>
          <w:sz w:val="28"/>
          <w:szCs w:val="28"/>
        </w:rPr>
        <w:t>-4/04</w:t>
      </w:r>
      <w:r w:rsidRPr="003C607C">
        <w:rPr>
          <w:rFonts w:eastAsia="Times New Roman"/>
          <w:color w:val="000000"/>
          <w:sz w:val="28"/>
          <w:szCs w:val="28"/>
        </w:rPr>
        <w:t xml:space="preserve"> «</w:t>
      </w:r>
      <w:r w:rsidR="00081DF5">
        <w:rPr>
          <w:rFonts w:eastAsia="Times New Roman"/>
          <w:color w:val="000000"/>
          <w:sz w:val="28"/>
          <w:szCs w:val="28"/>
        </w:rPr>
        <w:t>Об утверждении состава административной комиссии при администрации Новотитаровского сельского поселения Динского района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» следующие изменения: </w:t>
      </w:r>
    </w:p>
    <w:p w:rsidR="00DA6674" w:rsidRDefault="00CD53C8" w:rsidP="00822587">
      <w:pPr>
        <w:shd w:val="clear" w:color="auto" w:fill="FFFFFF"/>
        <w:tabs>
          <w:tab w:val="left" w:pos="883"/>
        </w:tabs>
        <w:ind w:firstLine="709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1) </w:t>
      </w:r>
      <w:r w:rsidR="00822587">
        <w:rPr>
          <w:rFonts w:eastAsia="Times New Roman"/>
          <w:color w:val="000000"/>
          <w:spacing w:val="2"/>
          <w:sz w:val="28"/>
          <w:szCs w:val="28"/>
        </w:rPr>
        <w:t xml:space="preserve"> п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риложение </w:t>
      </w:r>
      <w:r w:rsidR="00DA6674">
        <w:rPr>
          <w:rFonts w:eastAsia="Times New Roman"/>
          <w:color w:val="000000"/>
          <w:spacing w:val="2"/>
          <w:sz w:val="28"/>
          <w:szCs w:val="28"/>
        </w:rPr>
        <w:t xml:space="preserve">изложить в новой редакции: </w:t>
      </w:r>
    </w:p>
    <w:p w:rsidR="00503F78" w:rsidRPr="002A63D5" w:rsidRDefault="008E3E7F" w:rsidP="00503F78">
      <w:pPr>
        <w:ind w:left="5103"/>
        <w:rPr>
          <w:rStyle w:val="af1"/>
          <w:b w:val="0"/>
          <w:bCs/>
          <w:color w:val="auto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«</w:t>
      </w:r>
      <w:r w:rsidR="00503F78" w:rsidRPr="002A63D5">
        <w:rPr>
          <w:rStyle w:val="af1"/>
          <w:b w:val="0"/>
          <w:color w:val="auto"/>
          <w:sz w:val="28"/>
          <w:szCs w:val="28"/>
        </w:rPr>
        <w:t xml:space="preserve">ПРИЛОЖЕНИЕ 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 xml:space="preserve">к </w:t>
      </w:r>
      <w:hyperlink w:anchor="sub_0" w:history="1">
        <w:r w:rsidR="00503F78" w:rsidRPr="007D09CB">
          <w:rPr>
            <w:rStyle w:val="af2"/>
            <w:color w:val="auto"/>
            <w:sz w:val="28"/>
            <w:szCs w:val="28"/>
          </w:rPr>
          <w:t>решению</w:t>
        </w:r>
      </w:hyperlink>
      <w:r w:rsidR="00503F78" w:rsidRPr="007D09CB">
        <w:rPr>
          <w:rStyle w:val="af1"/>
          <w:b w:val="0"/>
          <w:color w:val="auto"/>
          <w:sz w:val="28"/>
          <w:szCs w:val="28"/>
        </w:rPr>
        <w:t xml:space="preserve"> </w:t>
      </w:r>
      <w:r w:rsidR="00503F78" w:rsidRPr="002A63D5">
        <w:rPr>
          <w:rStyle w:val="af1"/>
          <w:b w:val="0"/>
          <w:color w:val="auto"/>
          <w:sz w:val="28"/>
          <w:szCs w:val="28"/>
        </w:rPr>
        <w:t>Совета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>Новотитаровского сельского поселения Динского района</w:t>
      </w:r>
    </w:p>
    <w:p w:rsidR="00503F78" w:rsidRPr="002A63D5" w:rsidRDefault="00503F78" w:rsidP="00503F78">
      <w:pPr>
        <w:ind w:left="5103"/>
        <w:rPr>
          <w:b/>
          <w:sz w:val="28"/>
          <w:szCs w:val="28"/>
        </w:rPr>
      </w:pPr>
      <w:r w:rsidRPr="002A63D5">
        <w:rPr>
          <w:rStyle w:val="af1"/>
          <w:b w:val="0"/>
          <w:color w:val="auto"/>
          <w:sz w:val="28"/>
          <w:szCs w:val="28"/>
        </w:rPr>
        <w:t xml:space="preserve">от 24.10.2019 № </w:t>
      </w:r>
      <w:r w:rsidRPr="002A63D5">
        <w:rPr>
          <w:sz w:val="28"/>
          <w:szCs w:val="28"/>
          <w:lang w:eastAsia="hi-IN" w:bidi="hi-IN"/>
        </w:rPr>
        <w:t xml:space="preserve">10-4/04 </w:t>
      </w:r>
    </w:p>
    <w:p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F74AA9" w:rsidRDefault="00F74AA9" w:rsidP="00F74AA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F74AA9">
        <w:rPr>
          <w:rFonts w:ascii="Times New Roman" w:hAnsi="Times New Roman" w:cs="Times New Roman"/>
          <w:color w:val="auto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5F8D">
        <w:rPr>
          <w:rFonts w:ascii="Times New Roman" w:hAnsi="Times New Roman" w:cs="Times New Roman"/>
          <w:color w:val="auto"/>
          <w:sz w:val="28"/>
          <w:szCs w:val="28"/>
        </w:rPr>
        <w:t>административной комиссии Новотитаровского сельского поселения Динского района</w:t>
      </w:r>
    </w:p>
    <w:p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Председатель комиссии: Черныш Геннадий Николаевич – заместитель главы Новотитаровского сельского поселения;</w:t>
      </w:r>
    </w:p>
    <w:p w:rsidR="005C3CC5" w:rsidRDefault="005C3CC5" w:rsidP="005C3CC5">
      <w:pPr>
        <w:shd w:val="clear" w:color="auto" w:fill="FFFFFF"/>
        <w:tabs>
          <w:tab w:val="left" w:pos="883"/>
        </w:tabs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lastRenderedPageBreak/>
        <w:t>Заместитель председателя: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D1380C">
        <w:rPr>
          <w:rFonts w:eastAsia="Times New Roman"/>
          <w:color w:val="000000"/>
          <w:spacing w:val="2"/>
          <w:sz w:val="28"/>
          <w:szCs w:val="28"/>
        </w:rPr>
        <w:t>Омельченко Оксана Николаевна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– </w:t>
      </w:r>
      <w:r w:rsidR="00D1380C">
        <w:rPr>
          <w:rFonts w:eastAsia="Times New Roman"/>
          <w:color w:val="000000"/>
          <w:spacing w:val="2"/>
          <w:sz w:val="28"/>
          <w:szCs w:val="28"/>
        </w:rPr>
        <w:t xml:space="preserve">начальник отдела по общим и правовым вопросам </w:t>
      </w:r>
    </w:p>
    <w:p w:rsidR="005C3CC5" w:rsidRDefault="005C3CC5" w:rsidP="005C3CC5">
      <w:pPr>
        <w:shd w:val="clear" w:color="auto" w:fill="FFFFFF"/>
        <w:tabs>
          <w:tab w:val="left" w:pos="883"/>
        </w:tabs>
        <w:rPr>
          <w:rFonts w:eastAsia="Times New Roman"/>
          <w:color w:val="000000"/>
          <w:spacing w:val="2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Секретарь комиссии: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="00704584">
        <w:rPr>
          <w:rFonts w:eastAsia="Times New Roman"/>
          <w:color w:val="000000"/>
          <w:spacing w:val="2"/>
          <w:sz w:val="28"/>
          <w:szCs w:val="28"/>
        </w:rPr>
        <w:t>Бойкова</w:t>
      </w:r>
      <w:proofErr w:type="spellEnd"/>
      <w:r w:rsidR="00704584">
        <w:rPr>
          <w:rFonts w:eastAsia="Times New Roman"/>
          <w:color w:val="000000"/>
          <w:spacing w:val="2"/>
          <w:sz w:val="28"/>
          <w:szCs w:val="28"/>
        </w:rPr>
        <w:t xml:space="preserve"> Анна Александровна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–</w:t>
      </w:r>
      <w:r w:rsidR="00CF221F">
        <w:rPr>
          <w:rFonts w:eastAsia="Times New Roman"/>
          <w:color w:val="000000"/>
          <w:spacing w:val="2"/>
          <w:sz w:val="28"/>
          <w:szCs w:val="28"/>
        </w:rPr>
        <w:t>специалист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7D09CB">
        <w:rPr>
          <w:rFonts w:eastAsia="Times New Roman"/>
          <w:color w:val="000000"/>
          <w:spacing w:val="2"/>
          <w:sz w:val="28"/>
          <w:szCs w:val="28"/>
        </w:rPr>
        <w:t xml:space="preserve">1 категории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отдела </w:t>
      </w:r>
      <w:r w:rsidR="00704584" w:rsidRPr="00704584">
        <w:rPr>
          <w:rFonts w:eastAsia="Times New Roman"/>
          <w:color w:val="000000"/>
          <w:spacing w:val="2"/>
          <w:sz w:val="28"/>
          <w:szCs w:val="28"/>
        </w:rPr>
        <w:t>по общим и правовым вопросам</w:t>
      </w:r>
      <w:r>
        <w:rPr>
          <w:rFonts w:eastAsia="Times New Roman"/>
          <w:color w:val="000000"/>
          <w:spacing w:val="2"/>
          <w:sz w:val="28"/>
          <w:szCs w:val="28"/>
        </w:rPr>
        <w:t>;</w:t>
      </w:r>
    </w:p>
    <w:p w:rsidR="005C3CC5" w:rsidRDefault="000E05FE" w:rsidP="005C3CC5">
      <w:pPr>
        <w:shd w:val="clear" w:color="auto" w:fill="FFFFFF"/>
        <w:tabs>
          <w:tab w:val="left" w:pos="883"/>
        </w:tabs>
        <w:ind w:firstLine="709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5C3CC5">
        <w:rPr>
          <w:rFonts w:eastAsia="Times New Roman"/>
          <w:color w:val="000000"/>
          <w:spacing w:val="2"/>
          <w:sz w:val="28"/>
          <w:szCs w:val="28"/>
        </w:rPr>
        <w:t>Члены комиссии:</w:t>
      </w:r>
    </w:p>
    <w:p w:rsidR="005C3CC5" w:rsidRDefault="005C3CC5" w:rsidP="005C3CC5">
      <w:pPr>
        <w:shd w:val="clear" w:color="auto" w:fill="FFFFFF"/>
        <w:tabs>
          <w:tab w:val="left" w:pos="883"/>
        </w:tabs>
        <w:ind w:firstLine="709"/>
        <w:rPr>
          <w:rFonts w:eastAsia="Times New Roman"/>
          <w:color w:val="000000"/>
          <w:spacing w:val="2"/>
          <w:sz w:val="28"/>
          <w:szCs w:val="28"/>
        </w:rPr>
      </w:pPr>
    </w:p>
    <w:tbl>
      <w:tblPr>
        <w:tblStyle w:val="af"/>
        <w:tblW w:w="10060" w:type="dxa"/>
        <w:tblInd w:w="-28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90"/>
        <w:gridCol w:w="5670"/>
      </w:tblGrid>
      <w:tr w:rsidR="005C3CC5" w:rsidTr="00F74AA9">
        <w:tc>
          <w:tcPr>
            <w:tcW w:w="4390" w:type="dxa"/>
          </w:tcPr>
          <w:p w:rsidR="005C3CC5" w:rsidRDefault="0020568C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Туманова Ирина Николаевна</w:t>
            </w:r>
          </w:p>
        </w:tc>
        <w:tc>
          <w:tcPr>
            <w:tcW w:w="5670" w:type="dxa"/>
          </w:tcPr>
          <w:p w:rsidR="005C3CC5" w:rsidRDefault="005C3CC5" w:rsidP="00763677">
            <w:pPr>
              <w:shd w:val="clear" w:color="auto" w:fill="FFFFFF"/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председатель ТОС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Новотитаровского сельского поселения Динского района</w:t>
            </w: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Сарапулова Виктория Викторовна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по общим и правовым вопросам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Бережная Елена Сергеевна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земельных отношений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5C3CC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Карпухина Елена Петровна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финансово-экономического отдела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7D09CB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Рыжакова Мария Вячеславовна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:rsidR="005C3CC5" w:rsidRPr="000822B9" w:rsidRDefault="007D09CB" w:rsidP="007D09CB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Ведущий 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специалист отдела ЖКХ, транспорта, малого и среднего бизнеса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CF221F" w:rsidTr="00F74AA9">
        <w:tc>
          <w:tcPr>
            <w:tcW w:w="439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Бондарь Михаил Михайлович </w:t>
            </w:r>
          </w:p>
        </w:tc>
        <w:tc>
          <w:tcPr>
            <w:tcW w:w="5670" w:type="dxa"/>
          </w:tcPr>
          <w:p w:rsidR="00CF221F" w:rsidRDefault="0020568C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Начальник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отдела ЖКХ, транспорта, малого и среднего бизнеса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Седин Сергей Михайлович</w:t>
            </w:r>
          </w:p>
        </w:tc>
        <w:tc>
          <w:tcPr>
            <w:tcW w:w="5670" w:type="dxa"/>
          </w:tcPr>
          <w:p w:rsidR="005C3CC5" w:rsidRPr="000822B9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тарший 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участковый уполномоченный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ОУУП и ПДН ОП ст. Новотитаровской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ОМВД России по Динскому району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;</w:t>
            </w:r>
          </w:p>
        </w:tc>
      </w:tr>
      <w:tr w:rsidR="00CF221F" w:rsidTr="00F74AA9">
        <w:tc>
          <w:tcPr>
            <w:tcW w:w="439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Анищенко Татьяна Викторовна</w:t>
            </w:r>
          </w:p>
        </w:tc>
        <w:tc>
          <w:tcPr>
            <w:tcW w:w="567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Депутат Совета Новотитаровского сельского поселения Динского района; </w:t>
            </w:r>
          </w:p>
        </w:tc>
      </w:tr>
    </w:tbl>
    <w:p w:rsidR="00A77F68" w:rsidRPr="003C607C" w:rsidRDefault="00972D04" w:rsidP="00356539">
      <w:pPr>
        <w:pStyle w:val="aa"/>
        <w:tabs>
          <w:tab w:val="num" w:pos="0"/>
        </w:tabs>
        <w:ind w:firstLine="709"/>
        <w:jc w:val="both"/>
        <w:rPr>
          <w:bCs/>
          <w:szCs w:val="28"/>
        </w:rPr>
      </w:pPr>
      <w:r>
        <w:rPr>
          <w:color w:val="000000"/>
          <w:szCs w:val="28"/>
        </w:rPr>
        <w:t>2</w:t>
      </w:r>
      <w:r w:rsidR="00A77F68" w:rsidRPr="003C607C">
        <w:rPr>
          <w:color w:val="000000"/>
          <w:szCs w:val="28"/>
        </w:rPr>
        <w:t xml:space="preserve">. </w:t>
      </w:r>
      <w:r w:rsidR="00A77F68" w:rsidRPr="003C607C">
        <w:rPr>
          <w:color w:val="000000"/>
          <w:spacing w:val="7"/>
          <w:szCs w:val="28"/>
        </w:rPr>
        <w:t xml:space="preserve">Контроль за </w:t>
      </w:r>
      <w:r w:rsidR="00CF221F">
        <w:rPr>
          <w:color w:val="000000"/>
          <w:spacing w:val="7"/>
          <w:szCs w:val="28"/>
        </w:rPr>
        <w:t>выполнением</w:t>
      </w:r>
      <w:r w:rsidR="00A77F68" w:rsidRPr="003C607C">
        <w:rPr>
          <w:color w:val="000000"/>
          <w:spacing w:val="7"/>
          <w:szCs w:val="28"/>
        </w:rPr>
        <w:t xml:space="preserve"> настоящего решения возложить на </w:t>
      </w:r>
      <w:r w:rsidR="00A77F68" w:rsidRPr="003C607C">
        <w:rPr>
          <w:bCs/>
          <w:szCs w:val="28"/>
        </w:rPr>
        <w:t xml:space="preserve">комиссию по </w:t>
      </w:r>
      <w:r w:rsidR="00CF221F">
        <w:rPr>
          <w:bCs/>
          <w:szCs w:val="28"/>
        </w:rPr>
        <w:t xml:space="preserve">правовым вопросам и работе с общественностью </w:t>
      </w:r>
      <w:r w:rsidR="00A77F68" w:rsidRPr="003C607C">
        <w:rPr>
          <w:bCs/>
          <w:szCs w:val="28"/>
        </w:rPr>
        <w:t>Совета Новотитаровского сельского поселения Динского района (</w:t>
      </w:r>
      <w:r w:rsidR="005C3CC5">
        <w:rPr>
          <w:bCs/>
          <w:szCs w:val="28"/>
        </w:rPr>
        <w:t>Мельников</w:t>
      </w:r>
      <w:r w:rsidR="00A77F68" w:rsidRPr="003C607C">
        <w:rPr>
          <w:bCs/>
          <w:szCs w:val="28"/>
        </w:rPr>
        <w:t>)</w:t>
      </w:r>
      <w:r w:rsidR="00354575">
        <w:rPr>
          <w:bCs/>
          <w:szCs w:val="28"/>
        </w:rPr>
        <w:t>.</w:t>
      </w:r>
    </w:p>
    <w:p w:rsidR="00A77F68" w:rsidRPr="003C607C" w:rsidRDefault="00972D04" w:rsidP="00356539">
      <w:pPr>
        <w:shd w:val="clear" w:color="auto" w:fill="FFFFFF"/>
        <w:tabs>
          <w:tab w:val="left" w:pos="298"/>
        </w:tabs>
        <w:ind w:left="19" w:firstLine="690"/>
        <w:jc w:val="both"/>
        <w:rPr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>3</w:t>
      </w:r>
      <w:r w:rsidR="00A77F68" w:rsidRPr="003C607C">
        <w:rPr>
          <w:color w:val="000000"/>
          <w:spacing w:val="-15"/>
          <w:sz w:val="28"/>
          <w:szCs w:val="28"/>
        </w:rPr>
        <w:t xml:space="preserve">. </w:t>
      </w:r>
      <w:r w:rsidR="00A77F68" w:rsidRPr="003C607C">
        <w:rPr>
          <w:color w:val="000000"/>
          <w:spacing w:val="1"/>
          <w:sz w:val="28"/>
          <w:szCs w:val="28"/>
        </w:rPr>
        <w:t xml:space="preserve">Настоящее решение вступает в силу </w:t>
      </w:r>
      <w:r w:rsidR="00356539">
        <w:rPr>
          <w:color w:val="000000"/>
          <w:spacing w:val="1"/>
          <w:sz w:val="28"/>
          <w:szCs w:val="28"/>
        </w:rPr>
        <w:t>после</w:t>
      </w:r>
      <w:r w:rsidR="00A77F68" w:rsidRPr="003C607C">
        <w:rPr>
          <w:color w:val="000000"/>
          <w:spacing w:val="1"/>
          <w:sz w:val="28"/>
          <w:szCs w:val="28"/>
        </w:rPr>
        <w:t xml:space="preserve"> его</w:t>
      </w:r>
      <w:r w:rsidR="00356539">
        <w:rPr>
          <w:color w:val="000000"/>
          <w:spacing w:val="1"/>
          <w:sz w:val="28"/>
          <w:szCs w:val="28"/>
        </w:rPr>
        <w:t xml:space="preserve"> официального </w:t>
      </w:r>
      <w:r w:rsidR="009A44FD">
        <w:rPr>
          <w:color w:val="000000"/>
          <w:spacing w:val="1"/>
          <w:sz w:val="28"/>
          <w:szCs w:val="28"/>
        </w:rPr>
        <w:t>о</w:t>
      </w:r>
      <w:r w:rsidR="00354575">
        <w:rPr>
          <w:color w:val="000000"/>
          <w:spacing w:val="1"/>
          <w:sz w:val="28"/>
          <w:szCs w:val="28"/>
        </w:rPr>
        <w:t>бнародования</w:t>
      </w:r>
      <w:r w:rsidR="00A77F68" w:rsidRPr="003C607C">
        <w:rPr>
          <w:color w:val="000000"/>
          <w:spacing w:val="1"/>
          <w:sz w:val="28"/>
          <w:szCs w:val="28"/>
        </w:rPr>
        <w:t>.</w:t>
      </w:r>
    </w:p>
    <w:p w:rsidR="005C3CC5" w:rsidRDefault="005C3CC5" w:rsidP="00356539">
      <w:pPr>
        <w:jc w:val="both"/>
        <w:rPr>
          <w:sz w:val="28"/>
          <w:szCs w:val="28"/>
        </w:rPr>
      </w:pPr>
    </w:p>
    <w:p w:rsidR="00356539" w:rsidRDefault="00356539" w:rsidP="00A77F68">
      <w:pPr>
        <w:rPr>
          <w:sz w:val="28"/>
          <w:szCs w:val="28"/>
        </w:rPr>
      </w:pPr>
    </w:p>
    <w:p w:rsidR="00356539" w:rsidRPr="003C607C" w:rsidRDefault="00356539" w:rsidP="00A77F68">
      <w:pPr>
        <w:rPr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Председатель совета 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Новотитаровского сельского поселения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 xml:space="preserve">          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>К.А. Прокофьев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356539" w:rsidRDefault="00356539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036630" w:rsidRPr="008A0CC1" w:rsidRDefault="00704584" w:rsidP="0020568C">
      <w:pPr>
        <w:shd w:val="clear" w:color="auto" w:fill="FFFFFF"/>
        <w:tabs>
          <w:tab w:val="left" w:pos="883"/>
        </w:tabs>
        <w:jc w:val="both"/>
        <w:rPr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Г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>лав</w:t>
      </w: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а 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 xml:space="preserve">Новотитаровского </w:t>
      </w:r>
      <w:r w:rsidR="0020568C">
        <w:rPr>
          <w:rFonts w:eastAsia="Times New Roman"/>
          <w:bCs/>
          <w:color w:val="000000"/>
          <w:spacing w:val="-3"/>
          <w:sz w:val="28"/>
          <w:szCs w:val="28"/>
        </w:rPr>
        <w:t>с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 xml:space="preserve">ельского поселения </w:t>
      </w:r>
      <w:r w:rsidR="0020568C">
        <w:rPr>
          <w:rFonts w:eastAsia="Times New Roman"/>
          <w:bCs/>
          <w:color w:val="000000"/>
          <w:spacing w:val="-3"/>
          <w:sz w:val="28"/>
          <w:szCs w:val="28"/>
        </w:rPr>
        <w:t xml:space="preserve">     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>С.К. Кошман</w:t>
      </w:r>
    </w:p>
    <w:sectPr w:rsidR="00036630" w:rsidRPr="008A0CC1" w:rsidSect="00F74AA9">
      <w:headerReference w:type="default" r:id="rId9"/>
      <w:headerReference w:type="first" r:id="rId10"/>
      <w:type w:val="continuous"/>
      <w:pgSz w:w="11909" w:h="16834" w:code="9"/>
      <w:pgMar w:top="851" w:right="994" w:bottom="709" w:left="1276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AE1" w:rsidRDefault="003F5AE1" w:rsidP="00771E75">
      <w:r>
        <w:separator/>
      </w:r>
    </w:p>
  </w:endnote>
  <w:endnote w:type="continuationSeparator" w:id="0">
    <w:p w:rsidR="003F5AE1" w:rsidRDefault="003F5AE1" w:rsidP="0077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AE1" w:rsidRDefault="003F5AE1" w:rsidP="00771E75">
      <w:r>
        <w:separator/>
      </w:r>
    </w:p>
  </w:footnote>
  <w:footnote w:type="continuationSeparator" w:id="0">
    <w:p w:rsidR="003F5AE1" w:rsidRDefault="003F5AE1" w:rsidP="00771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49814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B6665" w:rsidRPr="001B6665" w:rsidRDefault="001B6665">
        <w:pPr>
          <w:pStyle w:val="a6"/>
          <w:jc w:val="center"/>
          <w:rPr>
            <w:sz w:val="28"/>
            <w:szCs w:val="28"/>
          </w:rPr>
        </w:pPr>
        <w:r w:rsidRPr="001B6665">
          <w:rPr>
            <w:sz w:val="28"/>
            <w:szCs w:val="28"/>
          </w:rPr>
          <w:fldChar w:fldCharType="begin"/>
        </w:r>
        <w:r w:rsidRPr="001B6665">
          <w:rPr>
            <w:sz w:val="28"/>
            <w:szCs w:val="28"/>
          </w:rPr>
          <w:instrText>PAGE   \* MERGEFORMAT</w:instrText>
        </w:r>
        <w:r w:rsidRPr="001B6665">
          <w:rPr>
            <w:sz w:val="28"/>
            <w:szCs w:val="28"/>
          </w:rPr>
          <w:fldChar w:fldCharType="separate"/>
        </w:r>
        <w:r w:rsidR="00F70285">
          <w:rPr>
            <w:noProof/>
            <w:sz w:val="28"/>
            <w:szCs w:val="28"/>
          </w:rPr>
          <w:t>3</w:t>
        </w:r>
        <w:r w:rsidRPr="001B6665">
          <w:rPr>
            <w:sz w:val="28"/>
            <w:szCs w:val="28"/>
          </w:rPr>
          <w:fldChar w:fldCharType="end"/>
        </w:r>
      </w:p>
    </w:sdtContent>
  </w:sdt>
  <w:p w:rsidR="002E0413" w:rsidRPr="002E0413" w:rsidRDefault="002E0413" w:rsidP="002E0413">
    <w:pPr>
      <w:pStyle w:val="a6"/>
      <w:jc w:val="right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CC5" w:rsidRDefault="005C3CC5" w:rsidP="005C3CC5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4801472"/>
    <w:lvl w:ilvl="0">
      <w:numFmt w:val="bullet"/>
      <w:lvlText w:val="*"/>
      <w:lvlJc w:val="left"/>
    </w:lvl>
  </w:abstractNum>
  <w:abstractNum w:abstractNumId="1" w15:restartNumberingAfterBreak="0">
    <w:nsid w:val="344741A7"/>
    <w:multiLevelType w:val="singleLevel"/>
    <w:tmpl w:val="D1A2E060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E716BBF"/>
    <w:multiLevelType w:val="singleLevel"/>
    <w:tmpl w:val="A8D0A238"/>
    <w:lvl w:ilvl="0">
      <w:start w:val="1"/>
      <w:numFmt w:val="decimal"/>
      <w:lvlText w:val="5.%1."/>
      <w:legacy w:legacy="1" w:legacySpace="0" w:legacyIndent="45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36607DA"/>
    <w:multiLevelType w:val="singleLevel"/>
    <w:tmpl w:val="31B0B82E"/>
    <w:lvl w:ilvl="0">
      <w:start w:val="1"/>
      <w:numFmt w:val="decimal"/>
      <w:lvlText w:val="%1."/>
      <w:legacy w:legacy="1" w:legacySpace="0" w:legacyIndent="4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3922B3F"/>
    <w:multiLevelType w:val="singleLevel"/>
    <w:tmpl w:val="A4E46BF6"/>
    <w:lvl w:ilvl="0">
      <w:start w:val="4"/>
      <w:numFmt w:val="decimal"/>
      <w:lvlText w:val="2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C0531C2"/>
    <w:multiLevelType w:val="singleLevel"/>
    <w:tmpl w:val="4B0C74AC"/>
    <w:lvl w:ilvl="0">
      <w:start w:val="3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7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F2E"/>
    <w:rsid w:val="00020B46"/>
    <w:rsid w:val="00036630"/>
    <w:rsid w:val="00042BC0"/>
    <w:rsid w:val="00081DF5"/>
    <w:rsid w:val="000B1354"/>
    <w:rsid w:val="000C0F07"/>
    <w:rsid w:val="000C54E9"/>
    <w:rsid w:val="000E05FE"/>
    <w:rsid w:val="000F103C"/>
    <w:rsid w:val="000F4D30"/>
    <w:rsid w:val="0010716B"/>
    <w:rsid w:val="0014048D"/>
    <w:rsid w:val="001461BA"/>
    <w:rsid w:val="00146F73"/>
    <w:rsid w:val="00175527"/>
    <w:rsid w:val="001B6665"/>
    <w:rsid w:val="0020354B"/>
    <w:rsid w:val="0020568C"/>
    <w:rsid w:val="00210E7E"/>
    <w:rsid w:val="00215DCE"/>
    <w:rsid w:val="0021768E"/>
    <w:rsid w:val="00253A84"/>
    <w:rsid w:val="00254B77"/>
    <w:rsid w:val="002837F6"/>
    <w:rsid w:val="00296CF2"/>
    <w:rsid w:val="0029766A"/>
    <w:rsid w:val="002A6501"/>
    <w:rsid w:val="002C6867"/>
    <w:rsid w:val="002E0413"/>
    <w:rsid w:val="002E412F"/>
    <w:rsid w:val="002E4907"/>
    <w:rsid w:val="00321422"/>
    <w:rsid w:val="0032361E"/>
    <w:rsid w:val="00343ECC"/>
    <w:rsid w:val="00354575"/>
    <w:rsid w:val="00356539"/>
    <w:rsid w:val="003777F9"/>
    <w:rsid w:val="003A7ADD"/>
    <w:rsid w:val="003B37AE"/>
    <w:rsid w:val="003C1F2A"/>
    <w:rsid w:val="003C3998"/>
    <w:rsid w:val="003C607C"/>
    <w:rsid w:val="003D2C95"/>
    <w:rsid w:val="003F5AE1"/>
    <w:rsid w:val="0040576D"/>
    <w:rsid w:val="00405EE3"/>
    <w:rsid w:val="00415B62"/>
    <w:rsid w:val="004313EA"/>
    <w:rsid w:val="00442246"/>
    <w:rsid w:val="004461BD"/>
    <w:rsid w:val="00446CC0"/>
    <w:rsid w:val="00476EEB"/>
    <w:rsid w:val="004802E5"/>
    <w:rsid w:val="004A74C7"/>
    <w:rsid w:val="004C5EFC"/>
    <w:rsid w:val="004C7CF7"/>
    <w:rsid w:val="004D040A"/>
    <w:rsid w:val="004D6DAE"/>
    <w:rsid w:val="004F0516"/>
    <w:rsid w:val="004F4479"/>
    <w:rsid w:val="00503F78"/>
    <w:rsid w:val="00507503"/>
    <w:rsid w:val="0052464B"/>
    <w:rsid w:val="00544A0C"/>
    <w:rsid w:val="00565336"/>
    <w:rsid w:val="005977F9"/>
    <w:rsid w:val="005A450C"/>
    <w:rsid w:val="005C3CC5"/>
    <w:rsid w:val="005E5669"/>
    <w:rsid w:val="005F4D58"/>
    <w:rsid w:val="005F73F5"/>
    <w:rsid w:val="00603286"/>
    <w:rsid w:val="00634BCC"/>
    <w:rsid w:val="00647A98"/>
    <w:rsid w:val="006512A7"/>
    <w:rsid w:val="006829F0"/>
    <w:rsid w:val="006B46BF"/>
    <w:rsid w:val="006D4830"/>
    <w:rsid w:val="006F1DDC"/>
    <w:rsid w:val="006F7035"/>
    <w:rsid w:val="00702569"/>
    <w:rsid w:val="00704584"/>
    <w:rsid w:val="0070698B"/>
    <w:rsid w:val="00723A59"/>
    <w:rsid w:val="00723DB1"/>
    <w:rsid w:val="00734A23"/>
    <w:rsid w:val="00760EE1"/>
    <w:rsid w:val="00771E75"/>
    <w:rsid w:val="0077300B"/>
    <w:rsid w:val="00775E16"/>
    <w:rsid w:val="007943D8"/>
    <w:rsid w:val="007A09AE"/>
    <w:rsid w:val="007C05E9"/>
    <w:rsid w:val="007C65CE"/>
    <w:rsid w:val="007D09CB"/>
    <w:rsid w:val="00822587"/>
    <w:rsid w:val="00825B55"/>
    <w:rsid w:val="0083055B"/>
    <w:rsid w:val="008411D2"/>
    <w:rsid w:val="0084278C"/>
    <w:rsid w:val="00857442"/>
    <w:rsid w:val="0087143B"/>
    <w:rsid w:val="00872AE7"/>
    <w:rsid w:val="00883E48"/>
    <w:rsid w:val="008A0CC1"/>
    <w:rsid w:val="008A2F7E"/>
    <w:rsid w:val="008A6445"/>
    <w:rsid w:val="008B06DF"/>
    <w:rsid w:val="008C0F0E"/>
    <w:rsid w:val="008C4C86"/>
    <w:rsid w:val="008D1324"/>
    <w:rsid w:val="008E3E7F"/>
    <w:rsid w:val="008F68C6"/>
    <w:rsid w:val="0092221C"/>
    <w:rsid w:val="00930A7E"/>
    <w:rsid w:val="0097082F"/>
    <w:rsid w:val="009726C7"/>
    <w:rsid w:val="009727F7"/>
    <w:rsid w:val="00972D04"/>
    <w:rsid w:val="00982906"/>
    <w:rsid w:val="00985AF9"/>
    <w:rsid w:val="009A44FD"/>
    <w:rsid w:val="009E0C7F"/>
    <w:rsid w:val="009F5455"/>
    <w:rsid w:val="00A034F8"/>
    <w:rsid w:val="00A04C52"/>
    <w:rsid w:val="00A11044"/>
    <w:rsid w:val="00A24C05"/>
    <w:rsid w:val="00A2667D"/>
    <w:rsid w:val="00A269D1"/>
    <w:rsid w:val="00A31B67"/>
    <w:rsid w:val="00A43C11"/>
    <w:rsid w:val="00A50670"/>
    <w:rsid w:val="00A64763"/>
    <w:rsid w:val="00A77F68"/>
    <w:rsid w:val="00A834E2"/>
    <w:rsid w:val="00A84B79"/>
    <w:rsid w:val="00A93BC1"/>
    <w:rsid w:val="00AA5F04"/>
    <w:rsid w:val="00AE08BD"/>
    <w:rsid w:val="00B044AA"/>
    <w:rsid w:val="00B14E91"/>
    <w:rsid w:val="00B31B8A"/>
    <w:rsid w:val="00B400D1"/>
    <w:rsid w:val="00B434D5"/>
    <w:rsid w:val="00B816A1"/>
    <w:rsid w:val="00B82AA8"/>
    <w:rsid w:val="00B94E1F"/>
    <w:rsid w:val="00B9743F"/>
    <w:rsid w:val="00BA577F"/>
    <w:rsid w:val="00BA7568"/>
    <w:rsid w:val="00BE22C7"/>
    <w:rsid w:val="00BE50E9"/>
    <w:rsid w:val="00C11840"/>
    <w:rsid w:val="00C1550F"/>
    <w:rsid w:val="00C47883"/>
    <w:rsid w:val="00C513E7"/>
    <w:rsid w:val="00C608DE"/>
    <w:rsid w:val="00C62AB8"/>
    <w:rsid w:val="00C67551"/>
    <w:rsid w:val="00C73468"/>
    <w:rsid w:val="00C8634E"/>
    <w:rsid w:val="00C94ABD"/>
    <w:rsid w:val="00C97146"/>
    <w:rsid w:val="00CB3E79"/>
    <w:rsid w:val="00CD3B6D"/>
    <w:rsid w:val="00CD53C8"/>
    <w:rsid w:val="00CF221F"/>
    <w:rsid w:val="00CF32F2"/>
    <w:rsid w:val="00CF52CE"/>
    <w:rsid w:val="00D1380C"/>
    <w:rsid w:val="00D17E30"/>
    <w:rsid w:val="00D23BE8"/>
    <w:rsid w:val="00D36F2E"/>
    <w:rsid w:val="00D54B8C"/>
    <w:rsid w:val="00D60B15"/>
    <w:rsid w:val="00D7233C"/>
    <w:rsid w:val="00D86C6D"/>
    <w:rsid w:val="00D96F48"/>
    <w:rsid w:val="00DA6674"/>
    <w:rsid w:val="00DB6EC3"/>
    <w:rsid w:val="00DD5A21"/>
    <w:rsid w:val="00DF745C"/>
    <w:rsid w:val="00E11564"/>
    <w:rsid w:val="00E12F9F"/>
    <w:rsid w:val="00E3799D"/>
    <w:rsid w:val="00E40483"/>
    <w:rsid w:val="00E53ADB"/>
    <w:rsid w:val="00E55FCA"/>
    <w:rsid w:val="00E576CB"/>
    <w:rsid w:val="00E70D01"/>
    <w:rsid w:val="00E9089F"/>
    <w:rsid w:val="00E933EE"/>
    <w:rsid w:val="00EC4A96"/>
    <w:rsid w:val="00EC630B"/>
    <w:rsid w:val="00EE2787"/>
    <w:rsid w:val="00EE6970"/>
    <w:rsid w:val="00F10059"/>
    <w:rsid w:val="00F5301F"/>
    <w:rsid w:val="00F70285"/>
    <w:rsid w:val="00F74AA9"/>
    <w:rsid w:val="00F82C39"/>
    <w:rsid w:val="00F86D5A"/>
    <w:rsid w:val="00FD0964"/>
    <w:rsid w:val="00FF02C1"/>
    <w:rsid w:val="00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B20E7021-03D3-4554-9FF7-DDBF9B5B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11044"/>
    <w:pPr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036630"/>
    <w:pPr>
      <w:keepNext/>
      <w:ind w:right="27"/>
      <w:jc w:val="center"/>
      <w:outlineLvl w:val="1"/>
    </w:pPr>
    <w:rPr>
      <w:b/>
      <w:bCs/>
      <w:color w:val="000000"/>
      <w:spacing w:val="-2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CC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1044"/>
    <w:rPr>
      <w:rFonts w:ascii="Arial" w:hAnsi="Arial" w:cs="Arial"/>
      <w:b/>
      <w:bCs/>
      <w:color w:val="000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F74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745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A77F68"/>
    <w:pPr>
      <w:widowControl/>
      <w:autoSpaceDE/>
      <w:autoSpaceDN/>
      <w:adjustRightInd/>
      <w:jc w:val="center"/>
    </w:pPr>
    <w:rPr>
      <w:rFonts w:eastAsia="Times New Roman"/>
      <w:sz w:val="28"/>
    </w:rPr>
  </w:style>
  <w:style w:type="character" w:customStyle="1" w:styleId="ab">
    <w:name w:val="Основной текст Знак"/>
    <w:basedOn w:val="a0"/>
    <w:link w:val="aa"/>
    <w:rsid w:val="00A77F68"/>
    <w:rPr>
      <w:rFonts w:ascii="Times New Roman" w:eastAsia="Times New Roman" w:hAnsi="Times New Roman" w:cs="Times New Roman"/>
      <w:sz w:val="28"/>
      <w:szCs w:val="20"/>
    </w:rPr>
  </w:style>
  <w:style w:type="paragraph" w:customStyle="1" w:styleId="ac">
    <w:name w:val="Комментарий"/>
    <w:basedOn w:val="a"/>
    <w:next w:val="a"/>
    <w:uiPriority w:val="99"/>
    <w:rsid w:val="00982906"/>
    <w:pPr>
      <w:ind w:left="170"/>
      <w:jc w:val="both"/>
    </w:pPr>
    <w:rPr>
      <w:rFonts w:ascii="Arial" w:hAnsi="Arial" w:cs="Arial"/>
      <w:i/>
      <w:iCs/>
      <w:color w:val="800080"/>
    </w:rPr>
  </w:style>
  <w:style w:type="paragraph" w:styleId="ad">
    <w:name w:val="Title"/>
    <w:basedOn w:val="a"/>
    <w:link w:val="ae"/>
    <w:uiPriority w:val="10"/>
    <w:qFormat/>
    <w:rsid w:val="00415B62"/>
    <w:pPr>
      <w:widowControl/>
      <w:autoSpaceDE/>
      <w:autoSpaceDN/>
      <w:adjustRightInd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uiPriority w:val="10"/>
    <w:rsid w:val="00415B62"/>
    <w:rPr>
      <w:rFonts w:ascii="Arial" w:eastAsia="Times New Roman" w:hAnsi="Arial" w:cs="Arial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36630"/>
    <w:rPr>
      <w:rFonts w:ascii="Times New Roman" w:hAnsi="Times New Roman" w:cs="Times New Roman"/>
      <w:b/>
      <w:bCs/>
      <w:color w:val="000000"/>
      <w:spacing w:val="-2"/>
      <w:sz w:val="34"/>
      <w:szCs w:val="34"/>
    </w:rPr>
  </w:style>
  <w:style w:type="table" w:styleId="af">
    <w:name w:val="Table Grid"/>
    <w:basedOn w:val="a1"/>
    <w:uiPriority w:val="39"/>
    <w:rsid w:val="001B6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081DF5"/>
    <w:rPr>
      <w:i/>
      <w:iCs/>
    </w:rPr>
  </w:style>
  <w:style w:type="character" w:customStyle="1" w:styleId="af1">
    <w:name w:val="Цветовое выделение"/>
    <w:uiPriority w:val="99"/>
    <w:rsid w:val="00503F78"/>
    <w:rPr>
      <w:b/>
      <w:color w:val="26282F"/>
    </w:rPr>
  </w:style>
  <w:style w:type="character" w:customStyle="1" w:styleId="af2">
    <w:name w:val="Гипертекстовая ссылка"/>
    <w:uiPriority w:val="99"/>
    <w:rsid w:val="00503F7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372E1-CD27-4EEF-9861-1FF6C301A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</TotalTime>
  <Pages>3</Pages>
  <Words>345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Дина</cp:lastModifiedBy>
  <cp:revision>22</cp:revision>
  <cp:lastPrinted>2023-03-23T10:43:00Z</cp:lastPrinted>
  <dcterms:created xsi:type="dcterms:W3CDTF">2016-07-25T06:36:00Z</dcterms:created>
  <dcterms:modified xsi:type="dcterms:W3CDTF">2023-03-27T11:19:00Z</dcterms:modified>
</cp:coreProperties>
</file>