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C32" w:rsidRDefault="00156C32">
      <w:pPr>
        <w:rPr>
          <w:sz w:val="2"/>
          <w:szCs w:val="2"/>
        </w:rPr>
      </w:pPr>
    </w:p>
    <w:p w:rsidR="004713B1" w:rsidRDefault="004713B1" w:rsidP="004713B1">
      <w:pPr>
        <w:autoSpaceDN w:val="0"/>
        <w:adjustRightInd w:val="0"/>
        <w:jc w:val="center"/>
        <w:rPr>
          <w:rFonts w:ascii="Calibri" w:hAnsi="Calibri"/>
          <w:noProof/>
          <w:kern w:val="2"/>
          <w:sz w:val="22"/>
          <w:szCs w:val="22"/>
          <w:lang w:eastAsia="ar-SA"/>
        </w:rPr>
      </w:pPr>
      <w:r>
        <w:rPr>
          <w:noProof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3B1" w:rsidRDefault="004713B1" w:rsidP="004713B1">
      <w:pPr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4713B1" w:rsidRDefault="004713B1" w:rsidP="004713B1">
      <w:pPr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4713B1" w:rsidRDefault="004713B1" w:rsidP="004713B1">
      <w:pPr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4713B1" w:rsidRDefault="004713B1" w:rsidP="004713B1">
      <w:pPr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4713B1" w:rsidRDefault="004713B1" w:rsidP="004713B1">
      <w:pPr>
        <w:autoSpaceDN w:val="0"/>
        <w:adjustRightInd w:val="0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</w:rPr>
        <w:t>от 30.12.2020                                                                                               № 51</w:t>
      </w:r>
      <w:r w:rsidR="00D34358">
        <w:rPr>
          <w:rFonts w:ascii="Times New Roman CYR" w:hAnsi="Times New Roman CYR" w:cs="Times New Roman CYR"/>
          <w:sz w:val="28"/>
          <w:szCs w:val="28"/>
        </w:rPr>
        <w:t>7</w:t>
      </w:r>
    </w:p>
    <w:p w:rsidR="004713B1" w:rsidRPr="00517220" w:rsidRDefault="004713B1" w:rsidP="004713B1">
      <w:pPr>
        <w:shd w:val="clear" w:color="auto" w:fill="FFFFFF"/>
        <w:spacing w:line="326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17220">
        <w:rPr>
          <w:rFonts w:ascii="Times New Roman" w:hAnsi="Times New Roman" w:cs="Times New Roman"/>
          <w:bCs/>
          <w:sz w:val="28"/>
          <w:szCs w:val="28"/>
        </w:rPr>
        <w:t>ст. Новотитаровская</w:t>
      </w:r>
    </w:p>
    <w:p w:rsidR="00156C32" w:rsidRPr="00517220" w:rsidRDefault="00156C32">
      <w:pPr>
        <w:pStyle w:val="121"/>
        <w:keepNext/>
        <w:keepLines/>
        <w:shd w:val="clear" w:color="auto" w:fill="auto"/>
        <w:spacing w:line="330" w:lineRule="exact"/>
        <w:ind w:left="3340"/>
        <w:rPr>
          <w:b w:val="0"/>
        </w:rPr>
      </w:pPr>
    </w:p>
    <w:p w:rsidR="00AB2242" w:rsidRDefault="00AB2242">
      <w:pPr>
        <w:pStyle w:val="24"/>
        <w:keepNext/>
        <w:keepLines/>
        <w:shd w:val="clear" w:color="auto" w:fill="auto"/>
        <w:spacing w:after="0" w:line="322" w:lineRule="exact"/>
        <w:ind w:left="60"/>
        <w:jc w:val="center"/>
        <w:rPr>
          <w:sz w:val="28"/>
          <w:szCs w:val="28"/>
        </w:rPr>
      </w:pPr>
      <w:bookmarkStart w:id="0" w:name="bookmark5"/>
    </w:p>
    <w:p w:rsidR="00156C32" w:rsidRPr="00AB2242" w:rsidRDefault="0074388E" w:rsidP="00517220">
      <w:pPr>
        <w:pStyle w:val="24"/>
        <w:keepNext/>
        <w:keepLines/>
        <w:shd w:val="clear" w:color="auto" w:fill="auto"/>
        <w:spacing w:after="0" w:line="240" w:lineRule="auto"/>
        <w:ind w:left="60"/>
        <w:jc w:val="center"/>
        <w:rPr>
          <w:sz w:val="28"/>
          <w:szCs w:val="28"/>
        </w:rPr>
      </w:pPr>
      <w:bookmarkStart w:id="1" w:name="_GoBack"/>
      <w:r w:rsidRPr="00AB2242">
        <w:rPr>
          <w:sz w:val="28"/>
          <w:szCs w:val="28"/>
        </w:rPr>
        <w:t xml:space="preserve">Об утверждении Порядка осуществления ведомственного </w:t>
      </w:r>
      <w:proofErr w:type="gramStart"/>
      <w:r w:rsidRPr="00AB2242">
        <w:rPr>
          <w:sz w:val="28"/>
          <w:szCs w:val="28"/>
        </w:rPr>
        <w:t>контроля за</w:t>
      </w:r>
      <w:proofErr w:type="gramEnd"/>
      <w:r w:rsidRPr="00AB2242">
        <w:rPr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</w:t>
      </w:r>
      <w:bookmarkEnd w:id="0"/>
    </w:p>
    <w:p w:rsidR="00156C32" w:rsidRPr="00AB2242" w:rsidRDefault="0074388E" w:rsidP="00517220">
      <w:pPr>
        <w:pStyle w:val="24"/>
        <w:keepNext/>
        <w:keepLines/>
        <w:shd w:val="clear" w:color="auto" w:fill="auto"/>
        <w:spacing w:after="0" w:line="240" w:lineRule="auto"/>
        <w:ind w:left="60"/>
        <w:jc w:val="center"/>
        <w:rPr>
          <w:sz w:val="28"/>
          <w:szCs w:val="28"/>
        </w:rPr>
      </w:pPr>
      <w:bookmarkStart w:id="2" w:name="bookmark6"/>
      <w:r w:rsidRPr="00AB2242">
        <w:rPr>
          <w:sz w:val="28"/>
          <w:szCs w:val="28"/>
        </w:rPr>
        <w:t>в сфере закупок</w:t>
      </w:r>
      <w:bookmarkEnd w:id="2"/>
    </w:p>
    <w:bookmarkEnd w:id="1"/>
    <w:p w:rsidR="00517220" w:rsidRDefault="00517220" w:rsidP="00517220">
      <w:pPr>
        <w:pStyle w:val="60"/>
        <w:shd w:val="clear" w:color="auto" w:fill="auto"/>
        <w:tabs>
          <w:tab w:val="left" w:leader="underscore" w:pos="2890"/>
        </w:tabs>
        <w:spacing w:line="240" w:lineRule="auto"/>
        <w:ind w:left="20" w:right="20" w:firstLine="880"/>
        <w:jc w:val="both"/>
        <w:rPr>
          <w:rStyle w:val="60pt0"/>
          <w:b w:val="0"/>
          <w:sz w:val="28"/>
          <w:szCs w:val="28"/>
        </w:rPr>
      </w:pPr>
    </w:p>
    <w:p w:rsidR="00517220" w:rsidRDefault="00517220" w:rsidP="00517220">
      <w:pPr>
        <w:pStyle w:val="60"/>
        <w:shd w:val="clear" w:color="auto" w:fill="auto"/>
        <w:tabs>
          <w:tab w:val="left" w:leader="underscore" w:pos="2890"/>
        </w:tabs>
        <w:spacing w:line="240" w:lineRule="auto"/>
        <w:ind w:left="20" w:right="20" w:firstLine="880"/>
        <w:jc w:val="both"/>
        <w:rPr>
          <w:rStyle w:val="60pt0"/>
          <w:b w:val="0"/>
          <w:sz w:val="28"/>
          <w:szCs w:val="28"/>
        </w:rPr>
      </w:pPr>
    </w:p>
    <w:p w:rsidR="00156C32" w:rsidRPr="003B7804" w:rsidRDefault="0074388E" w:rsidP="00517220">
      <w:pPr>
        <w:pStyle w:val="60"/>
        <w:shd w:val="clear" w:color="auto" w:fill="auto"/>
        <w:tabs>
          <w:tab w:val="left" w:leader="underscore" w:pos="2890"/>
        </w:tabs>
        <w:spacing w:line="240" w:lineRule="auto"/>
        <w:ind w:right="20" w:firstLine="689"/>
        <w:jc w:val="both"/>
        <w:rPr>
          <w:b w:val="0"/>
          <w:sz w:val="28"/>
          <w:szCs w:val="28"/>
        </w:rPr>
      </w:pPr>
      <w:r w:rsidRPr="00AB2242">
        <w:rPr>
          <w:rStyle w:val="60pt0"/>
          <w:b w:val="0"/>
          <w:sz w:val="28"/>
          <w:szCs w:val="28"/>
        </w:rPr>
        <w:t xml:space="preserve">В целях реализации статьи 100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</w:t>
      </w:r>
      <w:r w:rsidR="009B495E">
        <w:rPr>
          <w:rStyle w:val="60pt0"/>
          <w:b w:val="0"/>
          <w:sz w:val="28"/>
          <w:szCs w:val="28"/>
        </w:rPr>
        <w:t>руководствуясь</w:t>
      </w:r>
      <w:r w:rsidR="00AB2242" w:rsidRPr="00AB2242">
        <w:rPr>
          <w:rStyle w:val="60pt0"/>
          <w:b w:val="0"/>
          <w:sz w:val="28"/>
          <w:szCs w:val="28"/>
        </w:rPr>
        <w:t xml:space="preserve"> ст. 59</w:t>
      </w:r>
      <w:r w:rsidRPr="00AB2242">
        <w:rPr>
          <w:rStyle w:val="60pt0"/>
          <w:b w:val="0"/>
          <w:sz w:val="28"/>
          <w:szCs w:val="28"/>
        </w:rPr>
        <w:t xml:space="preserve"> Устав</w:t>
      </w:r>
      <w:r w:rsidR="00AB2242" w:rsidRPr="00AB2242">
        <w:rPr>
          <w:rStyle w:val="60pt0"/>
          <w:b w:val="0"/>
          <w:sz w:val="28"/>
          <w:szCs w:val="28"/>
        </w:rPr>
        <w:t>а</w:t>
      </w:r>
      <w:r w:rsidRPr="00AB2242">
        <w:rPr>
          <w:rStyle w:val="60pt0"/>
          <w:b w:val="0"/>
          <w:sz w:val="28"/>
          <w:szCs w:val="28"/>
        </w:rPr>
        <w:t xml:space="preserve"> </w:t>
      </w:r>
      <w:r w:rsidR="00AB2242" w:rsidRPr="003B7804">
        <w:rPr>
          <w:rStyle w:val="60pt0"/>
          <w:b w:val="0"/>
          <w:sz w:val="28"/>
          <w:szCs w:val="28"/>
        </w:rPr>
        <w:t xml:space="preserve">Новотитаровского сельского поселения Динского района, </w:t>
      </w:r>
      <w:r w:rsidRPr="003B7804">
        <w:rPr>
          <w:rStyle w:val="63pt"/>
          <w:b w:val="0"/>
          <w:sz w:val="28"/>
          <w:szCs w:val="28"/>
        </w:rPr>
        <w:t>постановляю:</w:t>
      </w:r>
    </w:p>
    <w:p w:rsidR="00156C32" w:rsidRPr="003B7804" w:rsidRDefault="0074388E" w:rsidP="00517220">
      <w:pPr>
        <w:pStyle w:val="60"/>
        <w:numPr>
          <w:ilvl w:val="0"/>
          <w:numId w:val="1"/>
        </w:numPr>
        <w:shd w:val="clear" w:color="auto" w:fill="auto"/>
        <w:tabs>
          <w:tab w:val="left" w:pos="1340"/>
        </w:tabs>
        <w:spacing w:line="317" w:lineRule="exact"/>
        <w:ind w:right="20" w:firstLine="689"/>
        <w:jc w:val="both"/>
        <w:rPr>
          <w:b w:val="0"/>
          <w:sz w:val="28"/>
          <w:szCs w:val="28"/>
        </w:rPr>
      </w:pPr>
      <w:r w:rsidRPr="003B7804">
        <w:rPr>
          <w:rStyle w:val="60pt0"/>
          <w:b w:val="0"/>
          <w:sz w:val="28"/>
          <w:szCs w:val="28"/>
        </w:rPr>
        <w:t xml:space="preserve">Утвердить Порядок осуществления ведомственного </w:t>
      </w:r>
      <w:proofErr w:type="gramStart"/>
      <w:r w:rsidRPr="003B7804">
        <w:rPr>
          <w:rStyle w:val="60pt0"/>
          <w:b w:val="0"/>
          <w:sz w:val="28"/>
          <w:szCs w:val="28"/>
        </w:rPr>
        <w:t>контроля за</w:t>
      </w:r>
      <w:proofErr w:type="gramEnd"/>
      <w:r w:rsidRPr="003B7804">
        <w:rPr>
          <w:rStyle w:val="60pt0"/>
          <w:b w:val="0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(прилагается).</w:t>
      </w:r>
    </w:p>
    <w:p w:rsidR="00156C32" w:rsidRPr="009B495E" w:rsidRDefault="0074388E" w:rsidP="00517220">
      <w:pPr>
        <w:pStyle w:val="60"/>
        <w:numPr>
          <w:ilvl w:val="0"/>
          <w:numId w:val="1"/>
        </w:numPr>
        <w:shd w:val="clear" w:color="auto" w:fill="auto"/>
        <w:tabs>
          <w:tab w:val="left" w:pos="1471"/>
          <w:tab w:val="left" w:leader="underscore" w:pos="9742"/>
        </w:tabs>
        <w:spacing w:line="317" w:lineRule="exact"/>
        <w:ind w:right="20" w:firstLine="689"/>
        <w:jc w:val="both"/>
        <w:rPr>
          <w:rStyle w:val="60pt0"/>
          <w:b w:val="0"/>
          <w:spacing w:val="0"/>
          <w:sz w:val="28"/>
          <w:szCs w:val="28"/>
        </w:rPr>
      </w:pPr>
      <w:r w:rsidRPr="003B7804">
        <w:rPr>
          <w:rStyle w:val="60pt0"/>
          <w:b w:val="0"/>
          <w:sz w:val="28"/>
          <w:szCs w:val="28"/>
        </w:rPr>
        <w:t>Должностным</w:t>
      </w:r>
      <w:r w:rsidR="00AB2242" w:rsidRPr="003B7804">
        <w:rPr>
          <w:rStyle w:val="60pt0"/>
          <w:b w:val="0"/>
          <w:sz w:val="28"/>
          <w:szCs w:val="28"/>
        </w:rPr>
        <w:t xml:space="preserve"> лицам </w:t>
      </w:r>
      <w:r w:rsidRPr="003B7804">
        <w:rPr>
          <w:rStyle w:val="60pt0"/>
          <w:b w:val="0"/>
          <w:sz w:val="28"/>
          <w:szCs w:val="28"/>
        </w:rPr>
        <w:t>администрации</w:t>
      </w:r>
      <w:r w:rsidR="00AB2242" w:rsidRPr="003B7804">
        <w:rPr>
          <w:rStyle w:val="60pt0"/>
          <w:b w:val="0"/>
          <w:sz w:val="28"/>
          <w:szCs w:val="28"/>
        </w:rPr>
        <w:t xml:space="preserve"> Новотитаровского сельского поселения Динского района</w:t>
      </w:r>
      <w:r w:rsidRPr="003B7804">
        <w:rPr>
          <w:rStyle w:val="60pt0"/>
          <w:b w:val="0"/>
          <w:sz w:val="28"/>
          <w:szCs w:val="28"/>
        </w:rPr>
        <w:t xml:space="preserve"> при осуществлении ведомственного </w:t>
      </w:r>
      <w:proofErr w:type="gramStart"/>
      <w:r w:rsidRPr="003B7804">
        <w:rPr>
          <w:rStyle w:val="60pt0"/>
          <w:b w:val="0"/>
          <w:sz w:val="28"/>
          <w:szCs w:val="28"/>
        </w:rPr>
        <w:t>контроля за</w:t>
      </w:r>
      <w:proofErr w:type="gramEnd"/>
      <w:r w:rsidRPr="003B7804">
        <w:rPr>
          <w:rStyle w:val="60pt0"/>
          <w:b w:val="0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руководствоваться утвержденным Порядком.</w:t>
      </w:r>
    </w:p>
    <w:p w:rsidR="009B495E" w:rsidRPr="00870CBF" w:rsidRDefault="009B495E" w:rsidP="00517220">
      <w:pPr>
        <w:pStyle w:val="60"/>
        <w:numPr>
          <w:ilvl w:val="0"/>
          <w:numId w:val="1"/>
        </w:numPr>
        <w:shd w:val="clear" w:color="auto" w:fill="auto"/>
        <w:tabs>
          <w:tab w:val="left" w:pos="1471"/>
          <w:tab w:val="left" w:leader="underscore" w:pos="9742"/>
        </w:tabs>
        <w:spacing w:line="317" w:lineRule="exact"/>
        <w:ind w:right="20" w:firstLine="689"/>
        <w:jc w:val="both"/>
        <w:rPr>
          <w:rStyle w:val="60pt0"/>
          <w:b w:val="0"/>
          <w:spacing w:val="0"/>
          <w:sz w:val="28"/>
          <w:szCs w:val="28"/>
        </w:rPr>
      </w:pPr>
      <w:r>
        <w:rPr>
          <w:b w:val="0"/>
          <w:sz w:val="28"/>
          <w:szCs w:val="28"/>
        </w:rPr>
        <w:t>Признать утратившим силу:</w:t>
      </w:r>
    </w:p>
    <w:p w:rsidR="009B495E" w:rsidRDefault="00C33048" w:rsidP="00517220">
      <w:pPr>
        <w:pStyle w:val="60"/>
        <w:numPr>
          <w:ilvl w:val="1"/>
          <w:numId w:val="12"/>
        </w:numPr>
        <w:shd w:val="clear" w:color="auto" w:fill="auto"/>
        <w:tabs>
          <w:tab w:val="left" w:pos="1471"/>
          <w:tab w:val="left" w:leader="underscore" w:pos="9742"/>
        </w:tabs>
        <w:spacing w:line="317" w:lineRule="exact"/>
        <w:ind w:left="0" w:right="20" w:firstLine="68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Постановление администрации </w:t>
      </w:r>
      <w:r w:rsidR="009B495E" w:rsidRPr="009B495E">
        <w:rPr>
          <w:b w:val="0"/>
          <w:sz w:val="28"/>
          <w:szCs w:val="28"/>
        </w:rPr>
        <w:t>Новотитаровского сельского поселения Динского района от 29.01.2018 № 24 «Об утверждении Порядка проведения администрацией Новотитаровского сельского поселения Динского района ведомственного контроля в сфере закупок товаров, работ, услуг для обеспечения муниципальных нужд»</w:t>
      </w:r>
      <w:r w:rsidR="009B495E">
        <w:rPr>
          <w:b w:val="0"/>
          <w:sz w:val="28"/>
          <w:szCs w:val="28"/>
        </w:rPr>
        <w:t>;</w:t>
      </w:r>
    </w:p>
    <w:p w:rsidR="00870CBF" w:rsidRPr="003B7804" w:rsidRDefault="009B495E" w:rsidP="00517220">
      <w:pPr>
        <w:pStyle w:val="60"/>
        <w:numPr>
          <w:ilvl w:val="1"/>
          <w:numId w:val="12"/>
        </w:numPr>
        <w:shd w:val="clear" w:color="auto" w:fill="auto"/>
        <w:tabs>
          <w:tab w:val="left" w:pos="1471"/>
          <w:tab w:val="left" w:leader="underscore" w:pos="9742"/>
        </w:tabs>
        <w:spacing w:line="317" w:lineRule="exact"/>
        <w:ind w:left="0" w:right="20" w:firstLine="689"/>
        <w:jc w:val="both"/>
        <w:rPr>
          <w:b w:val="0"/>
          <w:sz w:val="28"/>
          <w:szCs w:val="28"/>
        </w:rPr>
      </w:pPr>
      <w:r w:rsidRPr="009B495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Постановление администрации </w:t>
      </w:r>
      <w:r w:rsidRPr="009B495E">
        <w:rPr>
          <w:b w:val="0"/>
          <w:sz w:val="28"/>
          <w:szCs w:val="28"/>
        </w:rPr>
        <w:t xml:space="preserve">Новотитаровского сельского поселения Динского района от </w:t>
      </w:r>
      <w:r>
        <w:rPr>
          <w:b w:val="0"/>
          <w:sz w:val="28"/>
          <w:szCs w:val="28"/>
        </w:rPr>
        <w:t xml:space="preserve">19.11.2018 № 534 «О внесении изменений постановление администрации </w:t>
      </w:r>
      <w:r w:rsidRPr="009B495E">
        <w:rPr>
          <w:b w:val="0"/>
          <w:sz w:val="28"/>
          <w:szCs w:val="28"/>
        </w:rPr>
        <w:t>Новотитаровского сельского поселения Динского района от 29.01.2018 № 24 «Об утверждении Порядка проведения администрацией Новотитаровского сельского поселения Динского района ведомственного контроля в сфере закупок товаров, работ, услуг для обеспечения муниципальных нужд»</w:t>
      </w:r>
      <w:r>
        <w:rPr>
          <w:b w:val="0"/>
          <w:sz w:val="28"/>
          <w:szCs w:val="28"/>
        </w:rPr>
        <w:t>.</w:t>
      </w:r>
      <w:r w:rsidR="00C33048">
        <w:rPr>
          <w:b w:val="0"/>
          <w:sz w:val="28"/>
          <w:szCs w:val="28"/>
        </w:rPr>
        <w:t xml:space="preserve">  </w:t>
      </w:r>
    </w:p>
    <w:p w:rsidR="003B7804" w:rsidRPr="00517220" w:rsidRDefault="00870CBF" w:rsidP="00517220">
      <w:pPr>
        <w:pStyle w:val="60"/>
        <w:shd w:val="clear" w:color="auto" w:fill="auto"/>
        <w:tabs>
          <w:tab w:val="left" w:pos="1322"/>
        </w:tabs>
        <w:spacing w:line="317" w:lineRule="exact"/>
        <w:ind w:firstLine="689"/>
        <w:jc w:val="both"/>
        <w:rPr>
          <w:b w:val="0"/>
          <w:color w:val="auto"/>
          <w:sz w:val="28"/>
          <w:szCs w:val="28"/>
        </w:rPr>
      </w:pPr>
      <w:r>
        <w:rPr>
          <w:rStyle w:val="60pt0"/>
          <w:b w:val="0"/>
          <w:sz w:val="28"/>
          <w:szCs w:val="28"/>
        </w:rPr>
        <w:t>4</w:t>
      </w:r>
      <w:r w:rsidR="0041201C" w:rsidRPr="0041201C">
        <w:rPr>
          <w:rStyle w:val="60pt0"/>
          <w:b w:val="0"/>
          <w:sz w:val="28"/>
          <w:szCs w:val="28"/>
        </w:rPr>
        <w:t xml:space="preserve">. Начальнику отдела по общим и правовым вопросам администрации Новотитаровского сельского поселения Динского района (Омельченко) обнародовать настоящее постановление в установленном порядке и разместить на официальном </w:t>
      </w:r>
      <w:r w:rsidR="0041201C" w:rsidRPr="0041201C">
        <w:rPr>
          <w:rStyle w:val="60pt0"/>
          <w:b w:val="0"/>
          <w:sz w:val="28"/>
          <w:szCs w:val="28"/>
        </w:rPr>
        <w:lastRenderedPageBreak/>
        <w:t>сайте Новотитаровского сельского поселения Динского района http://www.novotitarovskaya.info</w:t>
      </w:r>
      <w:r w:rsidR="0041201C" w:rsidRPr="00517220">
        <w:rPr>
          <w:rStyle w:val="60pt0"/>
          <w:b w:val="0"/>
          <w:color w:val="auto"/>
          <w:sz w:val="28"/>
          <w:szCs w:val="28"/>
        </w:rPr>
        <w:t>.</w:t>
      </w:r>
    </w:p>
    <w:p w:rsidR="00156C32" w:rsidRPr="00AB2242" w:rsidRDefault="009B495E" w:rsidP="00517220">
      <w:pPr>
        <w:pStyle w:val="60"/>
        <w:shd w:val="clear" w:color="auto" w:fill="auto"/>
        <w:tabs>
          <w:tab w:val="left" w:pos="1326"/>
          <w:tab w:val="left" w:leader="underscore" w:pos="4748"/>
        </w:tabs>
        <w:spacing w:line="317" w:lineRule="exact"/>
        <w:ind w:right="20" w:firstLine="689"/>
        <w:jc w:val="both"/>
        <w:rPr>
          <w:b w:val="0"/>
          <w:sz w:val="28"/>
          <w:szCs w:val="28"/>
        </w:rPr>
      </w:pPr>
      <w:r>
        <w:rPr>
          <w:rStyle w:val="60pt0"/>
          <w:b w:val="0"/>
          <w:sz w:val="28"/>
          <w:szCs w:val="28"/>
        </w:rPr>
        <w:t xml:space="preserve">5. </w:t>
      </w:r>
      <w:proofErr w:type="gramStart"/>
      <w:r w:rsidR="0074388E" w:rsidRPr="00AB2242">
        <w:rPr>
          <w:rStyle w:val="60pt0"/>
          <w:b w:val="0"/>
          <w:sz w:val="28"/>
          <w:szCs w:val="28"/>
        </w:rPr>
        <w:t>Контроль за</w:t>
      </w:r>
      <w:proofErr w:type="gramEnd"/>
      <w:r w:rsidR="0074388E" w:rsidRPr="00AB2242">
        <w:rPr>
          <w:rStyle w:val="60pt0"/>
          <w:b w:val="0"/>
          <w:sz w:val="28"/>
          <w:szCs w:val="28"/>
        </w:rPr>
        <w:t xml:space="preserve"> выполнением настоящего постановления возложить на заместителя главы</w:t>
      </w:r>
      <w:r w:rsidR="00AB2242" w:rsidRPr="00AB2242">
        <w:t xml:space="preserve"> </w:t>
      </w:r>
      <w:r w:rsidR="00AB2242" w:rsidRPr="00AB2242">
        <w:rPr>
          <w:rStyle w:val="60pt0"/>
          <w:b w:val="0"/>
          <w:sz w:val="28"/>
          <w:szCs w:val="28"/>
        </w:rPr>
        <w:t>Новотитаровского сельского поселения Динского района</w:t>
      </w:r>
      <w:r w:rsidR="00AB2242">
        <w:rPr>
          <w:rStyle w:val="60pt0"/>
          <w:b w:val="0"/>
          <w:sz w:val="28"/>
          <w:szCs w:val="28"/>
        </w:rPr>
        <w:t xml:space="preserve"> Г.Н. Черныш.</w:t>
      </w:r>
    </w:p>
    <w:p w:rsidR="00156C32" w:rsidRPr="00AB2242" w:rsidRDefault="003B7804" w:rsidP="00517220">
      <w:pPr>
        <w:pStyle w:val="60"/>
        <w:shd w:val="clear" w:color="auto" w:fill="auto"/>
        <w:spacing w:line="240" w:lineRule="auto"/>
        <w:ind w:firstLine="689"/>
        <w:jc w:val="both"/>
        <w:rPr>
          <w:b w:val="0"/>
          <w:sz w:val="28"/>
          <w:szCs w:val="28"/>
        </w:rPr>
      </w:pPr>
      <w:r>
        <w:rPr>
          <w:rStyle w:val="60pt0"/>
          <w:b w:val="0"/>
          <w:sz w:val="28"/>
          <w:szCs w:val="28"/>
        </w:rPr>
        <w:t>6</w:t>
      </w:r>
      <w:r w:rsidR="00AB2242">
        <w:rPr>
          <w:rStyle w:val="60pt0"/>
          <w:b w:val="0"/>
          <w:sz w:val="28"/>
          <w:szCs w:val="28"/>
        </w:rPr>
        <w:t>.</w:t>
      </w:r>
      <w:r w:rsidR="0074388E" w:rsidRPr="00AB2242">
        <w:rPr>
          <w:rStyle w:val="60pt0"/>
          <w:b w:val="0"/>
          <w:sz w:val="28"/>
          <w:szCs w:val="28"/>
        </w:rPr>
        <w:t xml:space="preserve"> Постановление вступает в силу </w:t>
      </w:r>
      <w:r w:rsidR="00995E3B">
        <w:rPr>
          <w:rStyle w:val="60pt0"/>
          <w:b w:val="0"/>
          <w:sz w:val="28"/>
          <w:szCs w:val="28"/>
        </w:rPr>
        <w:t>после</w:t>
      </w:r>
      <w:r w:rsidR="0074388E" w:rsidRPr="00AB2242">
        <w:rPr>
          <w:rStyle w:val="60pt0"/>
          <w:b w:val="0"/>
          <w:sz w:val="28"/>
          <w:szCs w:val="28"/>
        </w:rPr>
        <w:t xml:space="preserve"> его официального обнародования.</w:t>
      </w:r>
    </w:p>
    <w:p w:rsidR="009B495E" w:rsidRDefault="009B495E" w:rsidP="00517220">
      <w:pPr>
        <w:ind w:firstLine="689"/>
        <w:jc w:val="both"/>
        <w:rPr>
          <w:rFonts w:ascii="Times New Roman" w:hAnsi="Times New Roman" w:cs="Times New Roman"/>
          <w:sz w:val="28"/>
          <w:szCs w:val="28"/>
        </w:rPr>
      </w:pPr>
    </w:p>
    <w:p w:rsidR="009B495E" w:rsidRDefault="009B495E" w:rsidP="005172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7220" w:rsidRDefault="00517220" w:rsidP="005172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495E" w:rsidRDefault="009B495E" w:rsidP="005172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9B495E" w:rsidRPr="0086199E" w:rsidRDefault="009B495E" w:rsidP="005172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17220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517220">
        <w:rPr>
          <w:rFonts w:ascii="Times New Roman" w:hAnsi="Times New Roman" w:cs="Times New Roman"/>
          <w:sz w:val="28"/>
          <w:szCs w:val="28"/>
        </w:rPr>
        <w:t>С.К.</w:t>
      </w:r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DA0E19" w:rsidRDefault="00DA0E19" w:rsidP="00517220">
      <w:pPr>
        <w:pStyle w:val="60"/>
        <w:shd w:val="clear" w:color="auto" w:fill="auto"/>
        <w:spacing w:line="331" w:lineRule="exact"/>
        <w:ind w:right="2460"/>
        <w:rPr>
          <w:rStyle w:val="60pt1"/>
          <w:b w:val="0"/>
          <w:sz w:val="28"/>
          <w:szCs w:val="28"/>
        </w:rPr>
      </w:pPr>
    </w:p>
    <w:p w:rsidR="00517220" w:rsidRPr="00AB2242" w:rsidRDefault="00517220" w:rsidP="00517220">
      <w:pPr>
        <w:pStyle w:val="60"/>
        <w:shd w:val="clear" w:color="auto" w:fill="auto"/>
        <w:spacing w:line="331" w:lineRule="exact"/>
        <w:ind w:right="2460"/>
        <w:rPr>
          <w:rStyle w:val="60pt1"/>
          <w:b w:val="0"/>
          <w:sz w:val="28"/>
          <w:szCs w:val="28"/>
        </w:rPr>
      </w:pPr>
    </w:p>
    <w:p w:rsidR="00DA0E19" w:rsidRPr="00DA0E19" w:rsidRDefault="00DA0E19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DA0E19" w:rsidRPr="00DA0E19" w:rsidRDefault="00DA0E19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DA0E19" w:rsidRPr="00DA0E19" w:rsidRDefault="00DA0E19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DA0E19" w:rsidRDefault="00DA0E19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F74669" w:rsidRDefault="00F74669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F74669" w:rsidRDefault="00F74669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9B495E" w:rsidRDefault="009B495E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517220" w:rsidRDefault="00517220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517220" w:rsidRDefault="00517220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517220" w:rsidRDefault="00517220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517220" w:rsidRDefault="00517220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517220" w:rsidRDefault="00517220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517220" w:rsidRDefault="00517220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517220" w:rsidRDefault="00517220">
      <w:pPr>
        <w:pStyle w:val="60"/>
        <w:shd w:val="clear" w:color="auto" w:fill="auto"/>
        <w:spacing w:line="331" w:lineRule="exact"/>
        <w:ind w:right="2460"/>
        <w:jc w:val="center"/>
        <w:rPr>
          <w:rStyle w:val="60pt1"/>
          <w:b w:val="0"/>
        </w:rPr>
      </w:pPr>
    </w:p>
    <w:p w:rsidR="007E197F" w:rsidRPr="00517220" w:rsidRDefault="007E197F" w:rsidP="00517220">
      <w:pPr>
        <w:pStyle w:val="60"/>
        <w:shd w:val="clear" w:color="auto" w:fill="auto"/>
        <w:spacing w:line="331" w:lineRule="exact"/>
        <w:ind w:left="5103" w:right="81" w:firstLine="5"/>
        <w:jc w:val="center"/>
        <w:rPr>
          <w:rStyle w:val="60ptc"/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lastRenderedPageBreak/>
        <w:t>ПРИЛОЖЕНИЕ</w:t>
      </w:r>
    </w:p>
    <w:p w:rsidR="007E197F" w:rsidRPr="00517220" w:rsidRDefault="007E197F" w:rsidP="00517220">
      <w:pPr>
        <w:pStyle w:val="60"/>
        <w:shd w:val="clear" w:color="auto" w:fill="auto"/>
        <w:spacing w:line="331" w:lineRule="exact"/>
        <w:ind w:left="5103" w:right="81" w:firstLine="5"/>
        <w:jc w:val="center"/>
        <w:rPr>
          <w:b w:val="0"/>
        </w:rPr>
      </w:pPr>
      <w:r w:rsidRPr="00517220">
        <w:rPr>
          <w:rStyle w:val="60ptc"/>
          <w:b w:val="0"/>
        </w:rPr>
        <w:t xml:space="preserve">к </w:t>
      </w:r>
      <w:r w:rsidRPr="00517220">
        <w:rPr>
          <w:rStyle w:val="60ptc"/>
          <w:b w:val="0"/>
          <w:sz w:val="28"/>
          <w:szCs w:val="28"/>
        </w:rPr>
        <w:t>постановлению администрации</w:t>
      </w:r>
    </w:p>
    <w:p w:rsidR="007E197F" w:rsidRPr="00517220" w:rsidRDefault="007E197F" w:rsidP="00517220">
      <w:pPr>
        <w:pStyle w:val="60"/>
        <w:shd w:val="clear" w:color="auto" w:fill="auto"/>
        <w:tabs>
          <w:tab w:val="left" w:pos="8202"/>
        </w:tabs>
        <w:spacing w:line="240" w:lineRule="auto"/>
        <w:ind w:left="5103" w:firstLine="5"/>
        <w:jc w:val="center"/>
        <w:rPr>
          <w:rStyle w:val="60ptc"/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Новотитаровского сельского поселения Динского района</w:t>
      </w:r>
    </w:p>
    <w:p w:rsidR="007E197F" w:rsidRPr="00517220" w:rsidRDefault="007E197F" w:rsidP="00517220">
      <w:pPr>
        <w:pStyle w:val="60"/>
        <w:shd w:val="clear" w:color="auto" w:fill="auto"/>
        <w:tabs>
          <w:tab w:val="left" w:pos="8202"/>
        </w:tabs>
        <w:spacing w:line="240" w:lineRule="auto"/>
        <w:ind w:left="5103" w:firstLine="5"/>
        <w:jc w:val="center"/>
        <w:rPr>
          <w:b w:val="0"/>
        </w:rPr>
      </w:pPr>
      <w:r w:rsidRPr="00517220">
        <w:rPr>
          <w:rStyle w:val="60ptc"/>
          <w:b w:val="0"/>
          <w:sz w:val="28"/>
          <w:szCs w:val="28"/>
        </w:rPr>
        <w:t>от 30 декабря 2020 г. №</w:t>
      </w:r>
      <w:r w:rsidR="00517220">
        <w:rPr>
          <w:rStyle w:val="60ptc"/>
          <w:b w:val="0"/>
          <w:sz w:val="28"/>
          <w:szCs w:val="28"/>
        </w:rPr>
        <w:t xml:space="preserve"> 517</w:t>
      </w:r>
    </w:p>
    <w:p w:rsidR="007E197F" w:rsidRPr="00517220" w:rsidRDefault="007E197F" w:rsidP="007E197F">
      <w:pPr>
        <w:pStyle w:val="60"/>
        <w:shd w:val="clear" w:color="auto" w:fill="auto"/>
        <w:spacing w:line="331" w:lineRule="exact"/>
        <w:ind w:left="20"/>
        <w:jc w:val="center"/>
        <w:rPr>
          <w:rStyle w:val="60ptc"/>
          <w:b w:val="0"/>
          <w:sz w:val="28"/>
          <w:szCs w:val="28"/>
        </w:rPr>
      </w:pPr>
    </w:p>
    <w:p w:rsidR="007E197F" w:rsidRDefault="007E197F" w:rsidP="00517220">
      <w:pPr>
        <w:pStyle w:val="60"/>
        <w:shd w:val="clear" w:color="auto" w:fill="auto"/>
        <w:spacing w:line="240" w:lineRule="auto"/>
        <w:ind w:left="20"/>
        <w:jc w:val="center"/>
      </w:pPr>
      <w:r>
        <w:rPr>
          <w:rStyle w:val="60ptc"/>
          <w:sz w:val="28"/>
          <w:szCs w:val="28"/>
        </w:rPr>
        <w:t>ПОРЯДОК</w:t>
      </w:r>
    </w:p>
    <w:p w:rsidR="007E197F" w:rsidRDefault="007E197F" w:rsidP="00517220">
      <w:pPr>
        <w:pStyle w:val="60"/>
        <w:shd w:val="clear" w:color="auto" w:fill="auto"/>
        <w:spacing w:line="240" w:lineRule="auto"/>
        <w:ind w:left="20"/>
        <w:jc w:val="center"/>
        <w:rPr>
          <w:rStyle w:val="60ptc"/>
          <w:sz w:val="28"/>
          <w:szCs w:val="28"/>
        </w:rPr>
      </w:pPr>
      <w:r>
        <w:rPr>
          <w:rStyle w:val="60ptc"/>
          <w:sz w:val="28"/>
          <w:szCs w:val="28"/>
        </w:rPr>
        <w:t xml:space="preserve">осуществления ведомственного </w:t>
      </w:r>
      <w:proofErr w:type="gramStart"/>
      <w:r>
        <w:rPr>
          <w:rStyle w:val="60ptc"/>
          <w:sz w:val="28"/>
          <w:szCs w:val="28"/>
        </w:rPr>
        <w:t>контроля за</w:t>
      </w:r>
      <w:proofErr w:type="gramEnd"/>
      <w:r>
        <w:rPr>
          <w:rStyle w:val="60ptc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</w:t>
      </w:r>
    </w:p>
    <w:p w:rsidR="00517220" w:rsidRDefault="00517220" w:rsidP="00517220">
      <w:pPr>
        <w:pStyle w:val="60"/>
        <w:shd w:val="clear" w:color="auto" w:fill="auto"/>
        <w:spacing w:line="240" w:lineRule="auto"/>
        <w:ind w:left="20"/>
        <w:jc w:val="center"/>
        <w:rPr>
          <w:sz w:val="28"/>
          <w:szCs w:val="28"/>
        </w:rPr>
      </w:pP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1028"/>
          <w:tab w:val="left" w:pos="1134"/>
        </w:tabs>
        <w:spacing w:line="240" w:lineRule="auto"/>
        <w:ind w:right="20" w:firstLine="709"/>
        <w:jc w:val="both"/>
        <w:rPr>
          <w:b w:val="0"/>
          <w:sz w:val="28"/>
          <w:szCs w:val="28"/>
        </w:rPr>
      </w:pPr>
      <w:proofErr w:type="gramStart"/>
      <w:r w:rsidRPr="00517220">
        <w:rPr>
          <w:rStyle w:val="60ptc"/>
          <w:b w:val="0"/>
          <w:sz w:val="28"/>
          <w:szCs w:val="28"/>
        </w:rPr>
        <w:t>Настоящий Порядок устанавливает правила осуществления муниципальными органами (главными распорядителями бюджетных средств) администрацией Новотитаровского сельского поселения Динского района (далее - органы ведомственного контроля) ведомственного контроля в сфере закупок товаров, работ, услуг для обеспечения муниципальных нужд (далее - ведомственный контроль) за соблюдением законодательных и иных нормативных правовых актов о контрактной системе в сфере закупок товаров, работ, услуг для обеспечения муниципальных нужд (далее - законодательство Российской</w:t>
      </w:r>
      <w:proofErr w:type="gramEnd"/>
      <w:r w:rsidRPr="00517220">
        <w:rPr>
          <w:rStyle w:val="60ptc"/>
          <w:b w:val="0"/>
          <w:sz w:val="28"/>
          <w:szCs w:val="28"/>
        </w:rPr>
        <w:t xml:space="preserve"> </w:t>
      </w:r>
      <w:proofErr w:type="gramStart"/>
      <w:r w:rsidRPr="00517220">
        <w:rPr>
          <w:rStyle w:val="60ptc"/>
          <w:b w:val="0"/>
          <w:sz w:val="28"/>
          <w:szCs w:val="28"/>
        </w:rPr>
        <w:t>Федерации о контрактной системе в сфере закупок) в отношении подведомственных им заказчиков (далее - заказчик).</w:t>
      </w:r>
      <w:proofErr w:type="gramEnd"/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999"/>
          <w:tab w:val="left" w:pos="1134"/>
        </w:tabs>
        <w:spacing w:line="322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Предметом ведомственного контроля является соблюдение подведомственными органами ведомственного контроля заказчиками, в том числе их контрактными службами, контрактными управляющими, комиссиями по осуществлению закупок, уполномоченными органами и уполномоченными учреждениями, законодательства Российской Федерации о контрактной системе в сфере закупок.</w:t>
      </w: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999"/>
          <w:tab w:val="left" w:pos="1134"/>
        </w:tabs>
        <w:spacing w:line="322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При осуществлении ведомственного контроля органы ведомственного контроля осуществляют проверку соблюдения законодательства Российской Федерации о контрактной системе в сфере закупок, в том числе: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297"/>
        </w:tabs>
        <w:spacing w:line="322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соблюдения ограничений и запретов, установленных законодательством Российской Федерации о контрактной системе в сфере закупок;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350"/>
        </w:tabs>
        <w:spacing w:line="322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соответствия информации об объеме финансового обеспечения для осуществления закупки;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</w:tabs>
        <w:spacing w:line="322" w:lineRule="exact"/>
        <w:ind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соблюдения требований о нормировании в сфере закупок;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230"/>
        </w:tabs>
        <w:spacing w:line="322" w:lineRule="exact"/>
        <w:ind w:right="20" w:firstLine="709"/>
        <w:jc w:val="both"/>
        <w:rPr>
          <w:b w:val="0"/>
          <w:sz w:val="28"/>
          <w:szCs w:val="28"/>
        </w:rPr>
      </w:pPr>
      <w:proofErr w:type="gramStart"/>
      <w:r w:rsidRPr="00517220">
        <w:rPr>
          <w:rStyle w:val="60ptc"/>
          <w:b w:val="0"/>
          <w:sz w:val="28"/>
          <w:szCs w:val="28"/>
        </w:rPr>
        <w:t>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услуги;</w:t>
      </w:r>
      <w:proofErr w:type="gramEnd"/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297"/>
        </w:tabs>
        <w:spacing w:line="317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соответствия информации об идентификационных кодах закупок и не превышения объема финансового обеспечения для осуществления данных закупок информации, содержащейся в планах-графиках закупок, извещениях об осуществлении закупок, протоколах определения поставщиков (подрядчиков, исполнителей), условиях проектов контрактов, направленных участниками закупок, с которыми заключаются контракты, в реестре контрактов, заключенных заказчиками;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292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lastRenderedPageBreak/>
        <w:t xml:space="preserve">предоставления учреждениям и предприятиям уголовно-исполнительной системы, организациям инвалидов преимущества в </w:t>
      </w:r>
      <w:proofErr w:type="gramStart"/>
      <w:r w:rsidRPr="00517220">
        <w:rPr>
          <w:rStyle w:val="60ptc"/>
          <w:b w:val="0"/>
          <w:sz w:val="28"/>
          <w:szCs w:val="28"/>
        </w:rPr>
        <w:t>отношении</w:t>
      </w:r>
      <w:proofErr w:type="gramEnd"/>
      <w:r w:rsidRPr="00517220">
        <w:rPr>
          <w:rStyle w:val="60ptc"/>
          <w:b w:val="0"/>
          <w:sz w:val="28"/>
          <w:szCs w:val="28"/>
        </w:rPr>
        <w:t xml:space="preserve"> предлагаемых ими цены контракта, суммы цен единиц товара, работы, услуги;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220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соблюдения требований, касающихся участия в закупках субъектов малого предпринимательства, социально ориентированных некоммерческих организаций;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383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соблюдения требований по определению поставщика (подрядчика, исполнителя);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191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306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соответствия поставленного товара, выполненной работы (ее результата) или оказанной услуги условиям контракта;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335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321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1134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Ведомственный контроль осуществляется в соответствии с регламентом, утвержденным органом ведомственного контроля.</w:t>
      </w: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1134"/>
          <w:tab w:val="left" w:pos="1220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Органом ведомственного контроля определяется состав работников, уполномоченных на осуществление ведомственного контроля.</w:t>
      </w: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1062"/>
          <w:tab w:val="left" w:pos="1134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Ведомственный контроль осуществляется путем проведения выездных или документарных мероприятий ведомственного контроля.</w:t>
      </w: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1071"/>
          <w:tab w:val="left" w:pos="1134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Должностные лица органов ведомственного контроля, уполномоченные на осуществление мероприятий ведомственного контроля, должны иметь высшее образование или дополнительное профессиональное образование в сфере закупок.</w:t>
      </w: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1134"/>
          <w:tab w:val="left" w:pos="1172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Выездные или документарные мероприятия ведомственного контроля проводятся по поручению, приказу (распоряжению) руководителя органа ведомственного контроля или иного лица, уполномоченного руководителем органа ведомственного контроля.</w:t>
      </w: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1134"/>
          <w:tab w:val="left" w:pos="1186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Орган ведомственного контроля уведомляет заказчика о проведении мероприятия ведомственного контроля путем направления уведомления о проведении такого мероприятия (далее - уведомление).</w:t>
      </w: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1066"/>
          <w:tab w:val="left" w:pos="1134"/>
        </w:tabs>
        <w:spacing w:line="326" w:lineRule="exact"/>
        <w:ind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Уведомление должно содержать следующую информацию: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249"/>
        </w:tabs>
        <w:spacing w:line="326" w:lineRule="exact"/>
        <w:ind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наименование заказчика, которому адресовано уведомление;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292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предмет мероприятия ведомственного контроля (проверяемые вопросы), в том числе период времени, за который проверяется деятельность заказчика;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258"/>
        </w:tabs>
        <w:spacing w:line="326" w:lineRule="exact"/>
        <w:ind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вид мероприятия ведомственного контроля (выездное или документарное);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378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дата начала и дата окончания проведения мероприятия ведомственного контроля;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297"/>
        </w:tabs>
        <w:spacing w:line="317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перечень должностных лиц, уполномоченных на осуществление мероприятия ведомственного контроля;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340"/>
        </w:tabs>
        <w:spacing w:line="317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запрос о предоставлении документов, информации, материальных средств, необходимых для осуществления мероприятия ведомственного контроля;</w:t>
      </w:r>
    </w:p>
    <w:p w:rsidR="007E197F" w:rsidRPr="00517220" w:rsidRDefault="007E197F" w:rsidP="00517220">
      <w:pPr>
        <w:pStyle w:val="60"/>
        <w:shd w:val="clear" w:color="auto" w:fill="auto"/>
        <w:tabs>
          <w:tab w:val="left" w:pos="1134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 xml:space="preserve">10.7. информация о необходимости обеспечения условий для проведения выездного мероприятия ведомственного контроля, в том числе о предоставлении </w:t>
      </w:r>
      <w:r w:rsidRPr="00517220">
        <w:rPr>
          <w:rStyle w:val="60ptc"/>
          <w:b w:val="0"/>
          <w:sz w:val="28"/>
          <w:szCs w:val="28"/>
        </w:rPr>
        <w:lastRenderedPageBreak/>
        <w:t>помещения для работы, сре</w:t>
      </w:r>
      <w:proofErr w:type="gramStart"/>
      <w:r w:rsidRPr="00517220">
        <w:rPr>
          <w:rStyle w:val="60ptc"/>
          <w:b w:val="0"/>
          <w:sz w:val="28"/>
          <w:szCs w:val="28"/>
        </w:rPr>
        <w:t>дств св</w:t>
      </w:r>
      <w:proofErr w:type="gramEnd"/>
      <w:r w:rsidRPr="00517220">
        <w:rPr>
          <w:rStyle w:val="60ptc"/>
          <w:b w:val="0"/>
          <w:sz w:val="28"/>
          <w:szCs w:val="28"/>
        </w:rPr>
        <w:t>язи и иных необходимых средств и оборудования для проведения такого мероприятия.</w:t>
      </w: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1134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 xml:space="preserve">Срок проведения мероприятия ведомственного контроля не может составлять более чем 15 календарных дней и </w:t>
      </w:r>
      <w:proofErr w:type="gramStart"/>
      <w:r w:rsidRPr="00517220">
        <w:rPr>
          <w:rStyle w:val="60ptc"/>
          <w:b w:val="0"/>
          <w:sz w:val="28"/>
          <w:szCs w:val="28"/>
        </w:rPr>
        <w:t>может</w:t>
      </w:r>
      <w:proofErr w:type="gramEnd"/>
      <w:r w:rsidRPr="00517220">
        <w:rPr>
          <w:rStyle w:val="60ptc"/>
          <w:b w:val="0"/>
          <w:sz w:val="28"/>
          <w:szCs w:val="28"/>
        </w:rPr>
        <w:t xml:space="preserve"> был. продлен только один раз не более чем на 15 календарных дней по решению руководителя органа ведомственного контроля или лица, его замещающего.</w:t>
      </w: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1134"/>
          <w:tab w:val="left" w:pos="1167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При проведении мероприятия ведомственного контроля должностные лица, уполномоченные на осуществление ведомственного контроля, имеют право: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297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в случае осуществления выездного мероприятия ведомственного контроля на беспрепятственный доступ на территорию, в помещения, здания заказчика (в необходимых случаях на фотосъемку, видеозапись, копирование документов) при предъявлении ими служебных удостоверений и уведомления с учетом требований законодательства Российской Федерации о защите государственной тайны;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311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на истребование необходимых для проведения мероприятия ведомственного контроля документов с учетом требований законодательства Российской Федерации о защите государственной тайны;</w:t>
      </w:r>
    </w:p>
    <w:p w:rsidR="007E197F" w:rsidRPr="00517220" w:rsidRDefault="007E197F" w:rsidP="00517220">
      <w:pPr>
        <w:pStyle w:val="60"/>
        <w:numPr>
          <w:ilvl w:val="2"/>
          <w:numId w:val="13"/>
        </w:numPr>
        <w:shd w:val="clear" w:color="auto" w:fill="auto"/>
        <w:tabs>
          <w:tab w:val="left" w:pos="1134"/>
          <w:tab w:val="left" w:pos="1378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на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1134"/>
          <w:tab w:val="left" w:pos="1186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По результатам проведения проверки составляется акт проверки, который подписывается в день окончания ее проведения всеми должностными лицами органа ведомственного контроля, ответственными за проведение проверки.</w:t>
      </w:r>
    </w:p>
    <w:p w:rsidR="007E197F" w:rsidRPr="00517220" w:rsidRDefault="007E197F" w:rsidP="00517220">
      <w:pPr>
        <w:pStyle w:val="60"/>
        <w:shd w:val="clear" w:color="auto" w:fill="auto"/>
        <w:tabs>
          <w:tab w:val="left" w:pos="1134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Акт проверки составляется в двух экземплярах, один из которых хранится в органе ведомственного контроля, а второй экземпляр в течение двух рабочих дней со дня под писания направляется (вручается) руководителю заказчика.</w:t>
      </w: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1134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 xml:space="preserve">В течение пяти рабочих дней со дня получения акта проверки руководитель заказчика </w:t>
      </w:r>
      <w:proofErr w:type="spellStart"/>
      <w:r w:rsidRPr="00517220">
        <w:rPr>
          <w:rStyle w:val="60ptc"/>
          <w:b w:val="0"/>
          <w:sz w:val="28"/>
          <w:szCs w:val="28"/>
        </w:rPr>
        <w:t>ознакамливается</w:t>
      </w:r>
      <w:proofErr w:type="spellEnd"/>
      <w:r w:rsidRPr="00517220">
        <w:rPr>
          <w:rStyle w:val="60ptc"/>
          <w:b w:val="0"/>
          <w:sz w:val="28"/>
          <w:szCs w:val="28"/>
        </w:rPr>
        <w:t xml:space="preserve"> с ним, в случае наличия возражений или замечаний к акту проверки в указанный срок вносит об этом запись перед своей подписью и представляет письменные возражения или замечания (протокол разногласий), которые приобщаются к акту проверки.</w:t>
      </w: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1134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Орган ведомственного контроля в течение пяти рабочих дней со дня получения протокола разногласий к акту проверки направляет руководителю заказчика заключение о результатах рассмотрения протокола разногласий.</w:t>
      </w: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1134"/>
          <w:tab w:val="left" w:pos="1210"/>
        </w:tabs>
        <w:spacing w:line="326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При выявлении нарушений по результатам мероприятия ведомственного контроля должностными лицами, уполномоченными на проведение мероприятий ведомственного контроля, в порядке, установленном регламентом, указанным в пункте 4 настоящего Порядка, разрабатывается и утверждается план устранения выявленных нарушений.</w:t>
      </w:r>
    </w:p>
    <w:p w:rsidR="007E197F" w:rsidRPr="00517220" w:rsidRDefault="007E197F" w:rsidP="00517220">
      <w:pPr>
        <w:pStyle w:val="60"/>
        <w:numPr>
          <w:ilvl w:val="1"/>
          <w:numId w:val="13"/>
        </w:numPr>
        <w:shd w:val="clear" w:color="auto" w:fill="auto"/>
        <w:tabs>
          <w:tab w:val="left" w:pos="1134"/>
          <w:tab w:val="left" w:pos="1249"/>
        </w:tabs>
        <w:spacing w:line="317" w:lineRule="exact"/>
        <w:ind w:right="20"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>В случае выявления по результатам проверок действий (бездействия), содержащих признаки административного правонарушения, материалы проверки подлежат направлению в соответствующий государственный орган исполнительной власти, уполномоченный рассматривать дела о таких административных правонарушениях, а в случае выявления действий (бездействия), содержащих признаки состава уголовного преступления, - в правоохранительные органы.</w:t>
      </w:r>
    </w:p>
    <w:p w:rsidR="007E197F" w:rsidRPr="00517220" w:rsidRDefault="007E197F" w:rsidP="00517220">
      <w:pPr>
        <w:pStyle w:val="60"/>
        <w:shd w:val="clear" w:color="auto" w:fill="auto"/>
        <w:tabs>
          <w:tab w:val="left" w:pos="1134"/>
        </w:tabs>
        <w:spacing w:line="326" w:lineRule="exact"/>
        <w:ind w:firstLine="709"/>
        <w:jc w:val="both"/>
        <w:rPr>
          <w:b w:val="0"/>
          <w:sz w:val="28"/>
          <w:szCs w:val="28"/>
        </w:rPr>
      </w:pPr>
      <w:r w:rsidRPr="00517220">
        <w:rPr>
          <w:rStyle w:val="60ptc"/>
          <w:b w:val="0"/>
          <w:sz w:val="28"/>
          <w:szCs w:val="28"/>
        </w:rPr>
        <w:t xml:space="preserve">18. Материалы по результатам мероприятий ведомственного контроля, в том числе план устранения выявленных нарушений, указанный в пункте 16 настоящего </w:t>
      </w:r>
      <w:r w:rsidRPr="00517220">
        <w:rPr>
          <w:rStyle w:val="60ptc"/>
          <w:b w:val="0"/>
          <w:sz w:val="28"/>
          <w:szCs w:val="28"/>
        </w:rPr>
        <w:lastRenderedPageBreak/>
        <w:t>Порядка, а также иные документы и информация, полученные (разработанные) в ходе проведения мероприятий ведомственного контроля, хранятся органом ведомственного контроля не менее 3 лет.</w:t>
      </w:r>
    </w:p>
    <w:p w:rsidR="007E197F" w:rsidRPr="00517220" w:rsidRDefault="007E197F" w:rsidP="00517220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</w:rPr>
        <w:sectPr w:rsidR="007E197F" w:rsidRPr="00517220" w:rsidSect="00517220">
          <w:type w:val="continuous"/>
          <w:pgSz w:w="11905" w:h="16837"/>
          <w:pgMar w:top="567" w:right="565" w:bottom="1276" w:left="1761" w:header="0" w:footer="3" w:gutter="0"/>
          <w:cols w:space="720"/>
        </w:sectPr>
      </w:pPr>
    </w:p>
    <w:p w:rsidR="007E197F" w:rsidRPr="00517220" w:rsidRDefault="007E197F" w:rsidP="007E197F">
      <w:pPr>
        <w:tabs>
          <w:tab w:val="left" w:pos="7296"/>
        </w:tabs>
      </w:pPr>
    </w:p>
    <w:p w:rsidR="00156C32" w:rsidRPr="00DA0E19" w:rsidRDefault="00156C32" w:rsidP="007E197F">
      <w:pPr>
        <w:pStyle w:val="60"/>
        <w:shd w:val="clear" w:color="auto" w:fill="auto"/>
        <w:spacing w:line="331" w:lineRule="exact"/>
        <w:ind w:left="4248" w:right="81" w:firstLine="708"/>
        <w:jc w:val="center"/>
      </w:pPr>
    </w:p>
    <w:sectPr w:rsidR="00156C32" w:rsidRPr="00DA0E19" w:rsidSect="007E197F">
      <w:headerReference w:type="default" r:id="rId10"/>
      <w:headerReference w:type="first" r:id="rId11"/>
      <w:type w:val="continuous"/>
      <w:pgSz w:w="11905" w:h="16837"/>
      <w:pgMar w:top="1134" w:right="565" w:bottom="1276" w:left="176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46C" w:rsidRDefault="005D146C" w:rsidP="00156C32">
      <w:r>
        <w:separator/>
      </w:r>
    </w:p>
  </w:endnote>
  <w:endnote w:type="continuationSeparator" w:id="0">
    <w:p w:rsidR="005D146C" w:rsidRDefault="005D146C" w:rsidP="00156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46C" w:rsidRDefault="005D146C"/>
  </w:footnote>
  <w:footnote w:type="continuationSeparator" w:id="0">
    <w:p w:rsidR="005D146C" w:rsidRDefault="005D146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247188"/>
      <w:docPartObj>
        <w:docPartGallery w:val="Page Numbers (Top of Page)"/>
        <w:docPartUnique/>
      </w:docPartObj>
    </w:sdtPr>
    <w:sdtEndPr/>
    <w:sdtContent>
      <w:p w:rsidR="003B7804" w:rsidRDefault="003B7804">
        <w:pPr>
          <w:pStyle w:val="af"/>
          <w:jc w:val="center"/>
        </w:pPr>
      </w:p>
      <w:p w:rsidR="003B7804" w:rsidRDefault="003B7804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197F">
          <w:rPr>
            <w:noProof/>
          </w:rPr>
          <w:t>7</w:t>
        </w:r>
        <w:r>
          <w:fldChar w:fldCharType="end"/>
        </w:r>
      </w:p>
    </w:sdtContent>
  </w:sdt>
  <w:p w:rsidR="003B7804" w:rsidRDefault="003B7804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3995716"/>
      <w:docPartObj>
        <w:docPartGallery w:val="Page Numbers (Top of Page)"/>
        <w:docPartUnique/>
      </w:docPartObj>
    </w:sdtPr>
    <w:sdtEndPr/>
    <w:sdtContent>
      <w:p w:rsidR="009B495E" w:rsidRDefault="009B495E">
        <w:pPr>
          <w:pStyle w:val="af"/>
          <w:jc w:val="center"/>
        </w:pPr>
      </w:p>
      <w:p w:rsidR="009B495E" w:rsidRDefault="005D146C">
        <w:pPr>
          <w:pStyle w:val="af"/>
          <w:jc w:val="center"/>
        </w:pPr>
      </w:p>
    </w:sdtContent>
  </w:sdt>
  <w:p w:rsidR="009B495E" w:rsidRDefault="009B495E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054DE"/>
    <w:multiLevelType w:val="multilevel"/>
    <w:tmpl w:val="161C761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40" w:hanging="2160"/>
      </w:pPr>
      <w:rPr>
        <w:rFonts w:hint="default"/>
      </w:rPr>
    </w:lvl>
  </w:abstractNum>
  <w:abstractNum w:abstractNumId="1">
    <w:nsid w:val="0F6B209F"/>
    <w:multiLevelType w:val="multilevel"/>
    <w:tmpl w:val="0DF6E6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844E42"/>
    <w:multiLevelType w:val="multilevel"/>
    <w:tmpl w:val="1CAA15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082983"/>
    <w:multiLevelType w:val="multilevel"/>
    <w:tmpl w:val="9972437C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A70F07"/>
    <w:multiLevelType w:val="multilevel"/>
    <w:tmpl w:val="82AA2C32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5A6AA5"/>
    <w:multiLevelType w:val="multilevel"/>
    <w:tmpl w:val="04EAC2AE"/>
    <w:lvl w:ilvl="0">
      <w:start w:val="1"/>
      <w:numFmt w:val="decimal"/>
      <w:lvlText w:val="7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0D6B32"/>
    <w:multiLevelType w:val="multilevel"/>
    <w:tmpl w:val="4224CA2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2757E10"/>
    <w:multiLevelType w:val="multilevel"/>
    <w:tmpl w:val="12CA4F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C93197E"/>
    <w:multiLevelType w:val="multilevel"/>
    <w:tmpl w:val="4970C6A0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6C383C"/>
    <w:multiLevelType w:val="multilevel"/>
    <w:tmpl w:val="0B82B79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3A33F48"/>
    <w:multiLevelType w:val="multilevel"/>
    <w:tmpl w:val="F440E4DC"/>
    <w:lvl w:ilvl="0">
      <w:start w:val="1"/>
      <w:numFmt w:val="decimal"/>
      <w:lvlText w:val="7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D1E771E"/>
    <w:multiLevelType w:val="multilevel"/>
    <w:tmpl w:val="0D3E75C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11"/>
  </w:num>
  <w:num w:numId="5">
    <w:abstractNumId w:val="9"/>
  </w:num>
  <w:num w:numId="6">
    <w:abstractNumId w:val="6"/>
  </w:num>
  <w:num w:numId="7">
    <w:abstractNumId w:val="4"/>
  </w:num>
  <w:num w:numId="8">
    <w:abstractNumId w:val="10"/>
  </w:num>
  <w:num w:numId="9">
    <w:abstractNumId w:val="5"/>
  </w:num>
  <w:num w:numId="10">
    <w:abstractNumId w:val="3"/>
  </w:num>
  <w:num w:numId="11">
    <w:abstractNumId w:val="8"/>
  </w:num>
  <w:num w:numId="12">
    <w:abstractNumId w:val="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C32"/>
    <w:rsid w:val="00156C32"/>
    <w:rsid w:val="003B7804"/>
    <w:rsid w:val="0041201C"/>
    <w:rsid w:val="004713B1"/>
    <w:rsid w:val="00517220"/>
    <w:rsid w:val="005D146C"/>
    <w:rsid w:val="00630076"/>
    <w:rsid w:val="006630E6"/>
    <w:rsid w:val="00683755"/>
    <w:rsid w:val="0074388E"/>
    <w:rsid w:val="007E197F"/>
    <w:rsid w:val="00824A19"/>
    <w:rsid w:val="00870CBF"/>
    <w:rsid w:val="00995E3B"/>
    <w:rsid w:val="009B495E"/>
    <w:rsid w:val="00A322F6"/>
    <w:rsid w:val="00A502E2"/>
    <w:rsid w:val="00AB2242"/>
    <w:rsid w:val="00B911CB"/>
    <w:rsid w:val="00BE02E1"/>
    <w:rsid w:val="00C33048"/>
    <w:rsid w:val="00D34358"/>
    <w:rsid w:val="00D8618C"/>
    <w:rsid w:val="00DA0E19"/>
    <w:rsid w:val="00F7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6C3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56C32"/>
    <w:rPr>
      <w:color w:val="000080"/>
      <w:u w:val="single"/>
    </w:rPr>
  </w:style>
  <w:style w:type="character" w:customStyle="1" w:styleId="-">
    <w:name w:val="Штрих-код_"/>
    <w:basedOn w:val="a0"/>
    <w:link w:val="-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5">
    <w:name w:val="Основной текст (5)_"/>
    <w:basedOn w:val="a0"/>
    <w:link w:val="5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8"/>
      <w:szCs w:val="18"/>
    </w:rPr>
  </w:style>
  <w:style w:type="character" w:customStyle="1" w:styleId="a4">
    <w:name w:val="Основной текст_"/>
    <w:basedOn w:val="a0"/>
    <w:link w:val="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">
    <w:name w:val="Заголовок №1_"/>
    <w:basedOn w:val="a0"/>
    <w:link w:val="1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">
    <w:name w:val="Основной текст (2)_"/>
    <w:basedOn w:val="a0"/>
    <w:link w:val="2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1">
    <w:name w:val="Основной текст (3)"/>
    <w:basedOn w:val="3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40">
    <w:name w:val="Основной текст (4)_"/>
    <w:basedOn w:val="a0"/>
    <w:link w:val="41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pt">
    <w:name w:val="Основной текст + Интервал 2 pt"/>
    <w:basedOn w:val="a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6"/>
      <w:szCs w:val="26"/>
    </w:rPr>
  </w:style>
  <w:style w:type="character" w:customStyle="1" w:styleId="a5">
    <w:name w:val="Основной текст + Полужирный"/>
    <w:basedOn w:val="a4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6">
    <w:name w:val="Основной текст (6)_"/>
    <w:basedOn w:val="a0"/>
    <w:link w:val="6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61">
    <w:name w:val="Основной текст (6) + Не полужирный"/>
    <w:basedOn w:val="6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11">
    <w:name w:val="Заголовок №1"/>
    <w:basedOn w:val="1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12">
    <w:name w:val="Основной текст1"/>
    <w:basedOn w:val="a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a6">
    <w:name w:val="Основной текст + Курсив"/>
    <w:basedOn w:val="a4"/>
    <w:rsid w:val="00156C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115pt">
    <w:name w:val="Основной текст + 11;5 pt"/>
    <w:basedOn w:val="a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Основной текст2"/>
    <w:basedOn w:val="a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a7">
    <w:name w:val="Основной текст + Полужирный"/>
    <w:basedOn w:val="a4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a8">
    <w:name w:val="Основной текст + Полужирный"/>
    <w:basedOn w:val="a4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32">
    <w:name w:val="Основной текст3"/>
    <w:basedOn w:val="a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a9">
    <w:name w:val="Основной текст + Полужирный"/>
    <w:basedOn w:val="a4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7">
    <w:name w:val="Основной текст (7)_"/>
    <w:basedOn w:val="a0"/>
    <w:link w:val="7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71">
    <w:name w:val="Основной текст (7)"/>
    <w:basedOn w:val="7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">
    <w:name w:val="Основной текст (8)_"/>
    <w:basedOn w:val="a0"/>
    <w:link w:val="8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60pt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0pt">
    <w:name w:val="Основной текст + Интервал 0 pt"/>
    <w:basedOn w:val="a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</w:rPr>
  </w:style>
  <w:style w:type="character" w:customStyle="1" w:styleId="22">
    <w:name w:val="Основной текст (2)"/>
    <w:basedOn w:val="2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a">
    <w:name w:val="Основной текст + Курсив"/>
    <w:basedOn w:val="a4"/>
    <w:rsid w:val="00156C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42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0pt">
    <w:name w:val="Основной текст (5) + Интервал 0 pt"/>
    <w:basedOn w:val="5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20">
    <w:name w:val="Заголовок №1 (2)_"/>
    <w:basedOn w:val="a0"/>
    <w:link w:val="121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33"/>
      <w:szCs w:val="33"/>
    </w:rPr>
  </w:style>
  <w:style w:type="character" w:customStyle="1" w:styleId="23">
    <w:name w:val="Заголовок №2_"/>
    <w:basedOn w:val="a0"/>
    <w:link w:val="2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16pt4pt">
    <w:name w:val="Заголовок №2 + 16 pt;Интервал 4 pt"/>
    <w:basedOn w:val="23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0"/>
      <w:sz w:val="32"/>
      <w:szCs w:val="32"/>
    </w:rPr>
  </w:style>
  <w:style w:type="character" w:customStyle="1" w:styleId="60pt0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72">
    <w:name w:val="Основной текст (7)"/>
    <w:basedOn w:val="7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3pt">
    <w:name w:val="Основной текст (6) + Интервал 3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6"/>
      <w:szCs w:val="26"/>
    </w:rPr>
  </w:style>
  <w:style w:type="character" w:customStyle="1" w:styleId="60pt1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2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3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4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5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3pt0">
    <w:name w:val="Основной текст (6) + Интервал 3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6"/>
      <w:szCs w:val="26"/>
    </w:rPr>
  </w:style>
  <w:style w:type="character" w:customStyle="1" w:styleId="60pt6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ab">
    <w:name w:val="Оглавление_"/>
    <w:basedOn w:val="a0"/>
    <w:link w:val="ac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0pt0">
    <w:name w:val="Оглавление + Интервал 0 pt"/>
    <w:basedOn w:val="ab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7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73">
    <w:name w:val="Основной текст (7)"/>
    <w:basedOn w:val="7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713pt0pt">
    <w:name w:val="Основной текст (7) + 13 pt;Полужирный;Интервал 0 pt"/>
    <w:basedOn w:val="7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8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9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a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b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2">
    <w:name w:val="Основной текст (6)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60ptc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43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0">
    <w:name w:val="Заголовок №3 (2)_"/>
    <w:basedOn w:val="a0"/>
    <w:link w:val="321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3295pt">
    <w:name w:val="Заголовок №3 (2) + 9;5 pt"/>
    <w:basedOn w:val="32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3">
    <w:name w:val="Заголовок №3_"/>
    <w:basedOn w:val="a0"/>
    <w:link w:val="3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3Impact65pt1pt">
    <w:name w:val="Заголовок №3 + Impact;6;5 pt;Не полужирный;Курсив;Интервал 1 pt"/>
    <w:basedOn w:val="33"/>
    <w:rsid w:val="00156C32"/>
    <w:rPr>
      <w:rFonts w:ascii="Impact" w:eastAsia="Impact" w:hAnsi="Impact" w:cs="Impact"/>
      <w:b/>
      <w:bCs/>
      <w:i/>
      <w:iCs/>
      <w:smallCaps w:val="0"/>
      <w:strike w:val="0"/>
      <w:spacing w:val="30"/>
      <w:sz w:val="13"/>
      <w:szCs w:val="13"/>
    </w:rPr>
  </w:style>
  <w:style w:type="character" w:customStyle="1" w:styleId="42pt">
    <w:name w:val="Основной текст (4) + Интервал 2 pt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18"/>
      <w:szCs w:val="18"/>
    </w:rPr>
  </w:style>
  <w:style w:type="character" w:customStyle="1" w:styleId="44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5">
    <w:name w:val="Заголовок №3 + Не полужирный"/>
    <w:basedOn w:val="33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45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6">
    <w:name w:val="Заголовок №3 + Не полужирный"/>
    <w:basedOn w:val="33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37">
    <w:name w:val="Заголовок №3 + Не полужирный"/>
    <w:basedOn w:val="33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46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7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8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9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a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b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9">
    <w:name w:val="Основной текст (9)_"/>
    <w:basedOn w:val="a0"/>
    <w:link w:val="9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91">
    <w:name w:val="Основной текст (9) + Не полужирный"/>
    <w:basedOn w:val="9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100">
    <w:name w:val="Основной текст (10)_"/>
    <w:basedOn w:val="a0"/>
    <w:link w:val="101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02">
    <w:name w:val="Основной текст (10) + Не курсив"/>
    <w:basedOn w:val="100"/>
    <w:rsid w:val="00156C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4c">
    <w:name w:val="Основной текст (4) + Курсив"/>
    <w:basedOn w:val="40"/>
    <w:rsid w:val="00156C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4d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8">
    <w:name w:val="Заголовок №3 + Не полужирный"/>
    <w:basedOn w:val="33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4e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f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f0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92">
    <w:name w:val="Основной текст (9) + Не полужирный"/>
    <w:basedOn w:val="9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4f1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f2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f3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f4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f5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f6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9">
    <w:name w:val="Заголовок №3 + Не полужирный"/>
    <w:basedOn w:val="33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93">
    <w:name w:val="Основной текст (9) + Не полужирный"/>
    <w:basedOn w:val="9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4f7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10">
    <w:name w:val="Основной текст (11)_"/>
    <w:basedOn w:val="a0"/>
    <w:link w:val="111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2">
    <w:name w:val="Основной текст (11)"/>
    <w:basedOn w:val="11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113">
    <w:name w:val="Основной текст (11)"/>
    <w:basedOn w:val="11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4f8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ad">
    <w:name w:val="Основной текст + Курсив"/>
    <w:basedOn w:val="a4"/>
    <w:rsid w:val="00156C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ae">
    <w:name w:val="Основной текст + Курсив"/>
    <w:basedOn w:val="a4"/>
    <w:rsid w:val="00156C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  <w:u w:val="single"/>
    </w:rPr>
  </w:style>
  <w:style w:type="character" w:customStyle="1" w:styleId="3a">
    <w:name w:val="Основной текст (3)"/>
    <w:basedOn w:val="3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-0">
    <w:name w:val="Штрих-код"/>
    <w:basedOn w:val="a"/>
    <w:link w:val="-"/>
    <w:rsid w:val="00156C3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156C3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20"/>
      <w:sz w:val="18"/>
      <w:szCs w:val="18"/>
    </w:rPr>
  </w:style>
  <w:style w:type="paragraph" w:customStyle="1" w:styleId="4">
    <w:name w:val="Основной текст4"/>
    <w:basedOn w:val="a"/>
    <w:link w:val="a4"/>
    <w:rsid w:val="00156C32"/>
    <w:pPr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156C32"/>
    <w:pPr>
      <w:shd w:val="clear" w:color="auto" w:fill="FFFFFF"/>
      <w:spacing w:before="120" w:line="298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156C32"/>
    <w:pPr>
      <w:shd w:val="clear" w:color="auto" w:fill="FFFFFF"/>
      <w:spacing w:after="120" w:line="178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rsid w:val="00156C32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41">
    <w:name w:val="Основной текст (4)"/>
    <w:basedOn w:val="a"/>
    <w:link w:val="40"/>
    <w:rsid w:val="00156C32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60">
    <w:name w:val="Основной текст (6)"/>
    <w:basedOn w:val="a"/>
    <w:link w:val="6"/>
    <w:rsid w:val="00156C32"/>
    <w:pPr>
      <w:shd w:val="clear" w:color="auto" w:fill="FFFFFF"/>
      <w:spacing w:line="379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156C32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0">
    <w:name w:val="Основной текст (8)"/>
    <w:basedOn w:val="a"/>
    <w:link w:val="8"/>
    <w:rsid w:val="00156C32"/>
    <w:pPr>
      <w:shd w:val="clear" w:color="auto" w:fill="FFFFFF"/>
      <w:spacing w:before="120" w:line="30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21">
    <w:name w:val="Заголовок №1 (2)"/>
    <w:basedOn w:val="a"/>
    <w:link w:val="120"/>
    <w:rsid w:val="00156C32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pacing w:val="30"/>
      <w:sz w:val="33"/>
      <w:szCs w:val="33"/>
    </w:rPr>
  </w:style>
  <w:style w:type="paragraph" w:customStyle="1" w:styleId="24">
    <w:name w:val="Заголовок №2"/>
    <w:basedOn w:val="a"/>
    <w:link w:val="23"/>
    <w:rsid w:val="00156C32"/>
    <w:pPr>
      <w:shd w:val="clear" w:color="auto" w:fill="FFFFFF"/>
      <w:spacing w:after="60" w:line="0" w:lineRule="atLeast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c">
    <w:name w:val="Оглавление"/>
    <w:basedOn w:val="a"/>
    <w:link w:val="ab"/>
    <w:rsid w:val="00156C32"/>
    <w:pPr>
      <w:shd w:val="clear" w:color="auto" w:fill="FFFFFF"/>
      <w:spacing w:before="60" w:after="36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1">
    <w:name w:val="Заголовок №3 (2)"/>
    <w:basedOn w:val="a"/>
    <w:link w:val="320"/>
    <w:rsid w:val="00156C32"/>
    <w:pPr>
      <w:shd w:val="clear" w:color="auto" w:fill="FFFFFF"/>
      <w:spacing w:line="326" w:lineRule="exact"/>
      <w:ind w:hanging="1480"/>
      <w:outlineLvl w:val="2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34">
    <w:name w:val="Заголовок №3"/>
    <w:basedOn w:val="a"/>
    <w:link w:val="33"/>
    <w:rsid w:val="00156C32"/>
    <w:pPr>
      <w:shd w:val="clear" w:color="auto" w:fill="FFFFFF"/>
      <w:spacing w:before="180" w:after="180" w:line="221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90">
    <w:name w:val="Основной текст (9)"/>
    <w:basedOn w:val="a"/>
    <w:link w:val="9"/>
    <w:rsid w:val="00156C32"/>
    <w:pPr>
      <w:shd w:val="clear" w:color="auto" w:fill="FFFFFF"/>
      <w:spacing w:before="180" w:after="180" w:line="221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01">
    <w:name w:val="Основной текст (10)"/>
    <w:basedOn w:val="a"/>
    <w:link w:val="100"/>
    <w:rsid w:val="00156C32"/>
    <w:pPr>
      <w:shd w:val="clear" w:color="auto" w:fill="FFFFFF"/>
      <w:spacing w:line="221" w:lineRule="exact"/>
      <w:ind w:firstLine="580"/>
      <w:jc w:val="both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111">
    <w:name w:val="Основной текст (11)"/>
    <w:basedOn w:val="a"/>
    <w:link w:val="110"/>
    <w:rsid w:val="00156C32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3B780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B7804"/>
    <w:rPr>
      <w:color w:val="000000"/>
    </w:rPr>
  </w:style>
  <w:style w:type="paragraph" w:styleId="af1">
    <w:name w:val="footer"/>
    <w:basedOn w:val="a"/>
    <w:link w:val="af2"/>
    <w:uiPriority w:val="99"/>
    <w:unhideWhenUsed/>
    <w:rsid w:val="003B780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B7804"/>
    <w:rPr>
      <w:color w:val="000000"/>
    </w:rPr>
  </w:style>
  <w:style w:type="paragraph" w:styleId="af3">
    <w:name w:val="Balloon Text"/>
    <w:basedOn w:val="a"/>
    <w:link w:val="af4"/>
    <w:uiPriority w:val="99"/>
    <w:semiHidden/>
    <w:unhideWhenUsed/>
    <w:rsid w:val="00F7466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F74669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6C3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56C32"/>
    <w:rPr>
      <w:color w:val="000080"/>
      <w:u w:val="single"/>
    </w:rPr>
  </w:style>
  <w:style w:type="character" w:customStyle="1" w:styleId="-">
    <w:name w:val="Штрих-код_"/>
    <w:basedOn w:val="a0"/>
    <w:link w:val="-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5">
    <w:name w:val="Основной текст (5)_"/>
    <w:basedOn w:val="a0"/>
    <w:link w:val="5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8"/>
      <w:szCs w:val="18"/>
    </w:rPr>
  </w:style>
  <w:style w:type="character" w:customStyle="1" w:styleId="a4">
    <w:name w:val="Основной текст_"/>
    <w:basedOn w:val="a0"/>
    <w:link w:val="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">
    <w:name w:val="Заголовок №1_"/>
    <w:basedOn w:val="a0"/>
    <w:link w:val="1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">
    <w:name w:val="Основной текст (2)_"/>
    <w:basedOn w:val="a0"/>
    <w:link w:val="2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1">
    <w:name w:val="Основной текст (3)"/>
    <w:basedOn w:val="3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40">
    <w:name w:val="Основной текст (4)_"/>
    <w:basedOn w:val="a0"/>
    <w:link w:val="41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pt">
    <w:name w:val="Основной текст + Интервал 2 pt"/>
    <w:basedOn w:val="a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6"/>
      <w:szCs w:val="26"/>
    </w:rPr>
  </w:style>
  <w:style w:type="character" w:customStyle="1" w:styleId="a5">
    <w:name w:val="Основной текст + Полужирный"/>
    <w:basedOn w:val="a4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6">
    <w:name w:val="Основной текст (6)_"/>
    <w:basedOn w:val="a0"/>
    <w:link w:val="6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61">
    <w:name w:val="Основной текст (6) + Не полужирный"/>
    <w:basedOn w:val="6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11">
    <w:name w:val="Заголовок №1"/>
    <w:basedOn w:val="1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12">
    <w:name w:val="Основной текст1"/>
    <w:basedOn w:val="a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a6">
    <w:name w:val="Основной текст + Курсив"/>
    <w:basedOn w:val="a4"/>
    <w:rsid w:val="00156C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115pt">
    <w:name w:val="Основной текст + 11;5 pt"/>
    <w:basedOn w:val="a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Основной текст2"/>
    <w:basedOn w:val="a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a7">
    <w:name w:val="Основной текст + Полужирный"/>
    <w:basedOn w:val="a4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a8">
    <w:name w:val="Основной текст + Полужирный"/>
    <w:basedOn w:val="a4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32">
    <w:name w:val="Основной текст3"/>
    <w:basedOn w:val="a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a9">
    <w:name w:val="Основной текст + Полужирный"/>
    <w:basedOn w:val="a4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7">
    <w:name w:val="Основной текст (7)_"/>
    <w:basedOn w:val="a0"/>
    <w:link w:val="7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71">
    <w:name w:val="Основной текст (7)"/>
    <w:basedOn w:val="7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">
    <w:name w:val="Основной текст (8)_"/>
    <w:basedOn w:val="a0"/>
    <w:link w:val="8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60pt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0pt">
    <w:name w:val="Основной текст + Интервал 0 pt"/>
    <w:basedOn w:val="a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6"/>
      <w:szCs w:val="26"/>
    </w:rPr>
  </w:style>
  <w:style w:type="character" w:customStyle="1" w:styleId="22">
    <w:name w:val="Основной текст (2)"/>
    <w:basedOn w:val="2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a">
    <w:name w:val="Основной текст + Курсив"/>
    <w:basedOn w:val="a4"/>
    <w:rsid w:val="00156C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42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0pt">
    <w:name w:val="Основной текст (5) + Интервал 0 pt"/>
    <w:basedOn w:val="5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20">
    <w:name w:val="Заголовок №1 (2)_"/>
    <w:basedOn w:val="a0"/>
    <w:link w:val="121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33"/>
      <w:szCs w:val="33"/>
    </w:rPr>
  </w:style>
  <w:style w:type="character" w:customStyle="1" w:styleId="23">
    <w:name w:val="Заголовок №2_"/>
    <w:basedOn w:val="a0"/>
    <w:link w:val="2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16pt4pt">
    <w:name w:val="Заголовок №2 + 16 pt;Интервал 4 pt"/>
    <w:basedOn w:val="23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0"/>
      <w:sz w:val="32"/>
      <w:szCs w:val="32"/>
    </w:rPr>
  </w:style>
  <w:style w:type="character" w:customStyle="1" w:styleId="60pt0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72">
    <w:name w:val="Основной текст (7)"/>
    <w:basedOn w:val="7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3pt">
    <w:name w:val="Основной текст (6) + Интервал 3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6"/>
      <w:szCs w:val="26"/>
    </w:rPr>
  </w:style>
  <w:style w:type="character" w:customStyle="1" w:styleId="60pt1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2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3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4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5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3pt0">
    <w:name w:val="Основной текст (6) + Интервал 3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6"/>
      <w:szCs w:val="26"/>
    </w:rPr>
  </w:style>
  <w:style w:type="character" w:customStyle="1" w:styleId="60pt6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ab">
    <w:name w:val="Оглавление_"/>
    <w:basedOn w:val="a0"/>
    <w:link w:val="ac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0pt0">
    <w:name w:val="Оглавление + Интервал 0 pt"/>
    <w:basedOn w:val="ab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7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73">
    <w:name w:val="Основной текст (7)"/>
    <w:basedOn w:val="7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713pt0pt">
    <w:name w:val="Основной текст (7) + 13 pt;Полужирный;Интервал 0 pt"/>
    <w:basedOn w:val="7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8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9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a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0ptb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62">
    <w:name w:val="Основной текст (6)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60ptc">
    <w:name w:val="Основной текст (6) + Интервал 0 pt"/>
    <w:basedOn w:val="6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</w:rPr>
  </w:style>
  <w:style w:type="character" w:customStyle="1" w:styleId="43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0">
    <w:name w:val="Заголовок №3 (2)_"/>
    <w:basedOn w:val="a0"/>
    <w:link w:val="321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3295pt">
    <w:name w:val="Заголовок №3 (2) + 9;5 pt"/>
    <w:basedOn w:val="32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3">
    <w:name w:val="Заголовок №3_"/>
    <w:basedOn w:val="a0"/>
    <w:link w:val="34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3Impact65pt1pt">
    <w:name w:val="Заголовок №3 + Impact;6;5 pt;Не полужирный;Курсив;Интервал 1 pt"/>
    <w:basedOn w:val="33"/>
    <w:rsid w:val="00156C32"/>
    <w:rPr>
      <w:rFonts w:ascii="Impact" w:eastAsia="Impact" w:hAnsi="Impact" w:cs="Impact"/>
      <w:b/>
      <w:bCs/>
      <w:i/>
      <w:iCs/>
      <w:smallCaps w:val="0"/>
      <w:strike w:val="0"/>
      <w:spacing w:val="30"/>
      <w:sz w:val="13"/>
      <w:szCs w:val="13"/>
    </w:rPr>
  </w:style>
  <w:style w:type="character" w:customStyle="1" w:styleId="42pt">
    <w:name w:val="Основной текст (4) + Интервал 2 pt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18"/>
      <w:szCs w:val="18"/>
    </w:rPr>
  </w:style>
  <w:style w:type="character" w:customStyle="1" w:styleId="44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5">
    <w:name w:val="Заголовок №3 + Не полужирный"/>
    <w:basedOn w:val="33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45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6">
    <w:name w:val="Заголовок №3 + Не полужирный"/>
    <w:basedOn w:val="33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37">
    <w:name w:val="Заголовок №3 + Не полужирный"/>
    <w:basedOn w:val="33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46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7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8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9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a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b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9">
    <w:name w:val="Основной текст (9)_"/>
    <w:basedOn w:val="a0"/>
    <w:link w:val="9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91">
    <w:name w:val="Основной текст (9) + Не полужирный"/>
    <w:basedOn w:val="9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100">
    <w:name w:val="Основной текст (10)_"/>
    <w:basedOn w:val="a0"/>
    <w:link w:val="101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02">
    <w:name w:val="Основной текст (10) + Не курсив"/>
    <w:basedOn w:val="100"/>
    <w:rsid w:val="00156C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4c">
    <w:name w:val="Основной текст (4) + Курсив"/>
    <w:basedOn w:val="40"/>
    <w:rsid w:val="00156C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4d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8">
    <w:name w:val="Заголовок №3 + Не полужирный"/>
    <w:basedOn w:val="33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4e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f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f0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92">
    <w:name w:val="Основной текст (9) + Не полужирный"/>
    <w:basedOn w:val="9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4f1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f2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f3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f4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f5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f6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9">
    <w:name w:val="Заголовок №3 + Не полужирный"/>
    <w:basedOn w:val="33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93">
    <w:name w:val="Основной текст (9) + Не полужирный"/>
    <w:basedOn w:val="9"/>
    <w:rsid w:val="00156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4f7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10">
    <w:name w:val="Основной текст (11)_"/>
    <w:basedOn w:val="a0"/>
    <w:link w:val="111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2">
    <w:name w:val="Основной текст (11)"/>
    <w:basedOn w:val="11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113">
    <w:name w:val="Основной текст (11)"/>
    <w:basedOn w:val="11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4f8">
    <w:name w:val="Основной текст (4)"/>
    <w:basedOn w:val="40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ad">
    <w:name w:val="Основной текст + Курсив"/>
    <w:basedOn w:val="a4"/>
    <w:rsid w:val="00156C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ae">
    <w:name w:val="Основной текст + Курсив"/>
    <w:basedOn w:val="a4"/>
    <w:rsid w:val="00156C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  <w:u w:val="single"/>
    </w:rPr>
  </w:style>
  <w:style w:type="character" w:customStyle="1" w:styleId="3a">
    <w:name w:val="Основной текст (3)"/>
    <w:basedOn w:val="3"/>
    <w:rsid w:val="00156C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-0">
    <w:name w:val="Штрих-код"/>
    <w:basedOn w:val="a"/>
    <w:link w:val="-"/>
    <w:rsid w:val="00156C3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156C3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20"/>
      <w:sz w:val="18"/>
      <w:szCs w:val="18"/>
    </w:rPr>
  </w:style>
  <w:style w:type="paragraph" w:customStyle="1" w:styleId="4">
    <w:name w:val="Основной текст4"/>
    <w:basedOn w:val="a"/>
    <w:link w:val="a4"/>
    <w:rsid w:val="00156C32"/>
    <w:pPr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156C32"/>
    <w:pPr>
      <w:shd w:val="clear" w:color="auto" w:fill="FFFFFF"/>
      <w:spacing w:before="120" w:line="298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156C32"/>
    <w:pPr>
      <w:shd w:val="clear" w:color="auto" w:fill="FFFFFF"/>
      <w:spacing w:after="120" w:line="178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rsid w:val="00156C32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41">
    <w:name w:val="Основной текст (4)"/>
    <w:basedOn w:val="a"/>
    <w:link w:val="40"/>
    <w:rsid w:val="00156C32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60">
    <w:name w:val="Основной текст (6)"/>
    <w:basedOn w:val="a"/>
    <w:link w:val="6"/>
    <w:rsid w:val="00156C32"/>
    <w:pPr>
      <w:shd w:val="clear" w:color="auto" w:fill="FFFFFF"/>
      <w:spacing w:line="379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156C32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0">
    <w:name w:val="Основной текст (8)"/>
    <w:basedOn w:val="a"/>
    <w:link w:val="8"/>
    <w:rsid w:val="00156C32"/>
    <w:pPr>
      <w:shd w:val="clear" w:color="auto" w:fill="FFFFFF"/>
      <w:spacing w:before="120" w:line="30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21">
    <w:name w:val="Заголовок №1 (2)"/>
    <w:basedOn w:val="a"/>
    <w:link w:val="120"/>
    <w:rsid w:val="00156C32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pacing w:val="30"/>
      <w:sz w:val="33"/>
      <w:szCs w:val="33"/>
    </w:rPr>
  </w:style>
  <w:style w:type="paragraph" w:customStyle="1" w:styleId="24">
    <w:name w:val="Заголовок №2"/>
    <w:basedOn w:val="a"/>
    <w:link w:val="23"/>
    <w:rsid w:val="00156C32"/>
    <w:pPr>
      <w:shd w:val="clear" w:color="auto" w:fill="FFFFFF"/>
      <w:spacing w:after="60" w:line="0" w:lineRule="atLeast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c">
    <w:name w:val="Оглавление"/>
    <w:basedOn w:val="a"/>
    <w:link w:val="ab"/>
    <w:rsid w:val="00156C32"/>
    <w:pPr>
      <w:shd w:val="clear" w:color="auto" w:fill="FFFFFF"/>
      <w:spacing w:before="60" w:after="36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1">
    <w:name w:val="Заголовок №3 (2)"/>
    <w:basedOn w:val="a"/>
    <w:link w:val="320"/>
    <w:rsid w:val="00156C32"/>
    <w:pPr>
      <w:shd w:val="clear" w:color="auto" w:fill="FFFFFF"/>
      <w:spacing w:line="326" w:lineRule="exact"/>
      <w:ind w:hanging="1480"/>
      <w:outlineLvl w:val="2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34">
    <w:name w:val="Заголовок №3"/>
    <w:basedOn w:val="a"/>
    <w:link w:val="33"/>
    <w:rsid w:val="00156C32"/>
    <w:pPr>
      <w:shd w:val="clear" w:color="auto" w:fill="FFFFFF"/>
      <w:spacing w:before="180" w:after="180" w:line="221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90">
    <w:name w:val="Основной текст (9)"/>
    <w:basedOn w:val="a"/>
    <w:link w:val="9"/>
    <w:rsid w:val="00156C32"/>
    <w:pPr>
      <w:shd w:val="clear" w:color="auto" w:fill="FFFFFF"/>
      <w:spacing w:before="180" w:after="180" w:line="221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01">
    <w:name w:val="Основной текст (10)"/>
    <w:basedOn w:val="a"/>
    <w:link w:val="100"/>
    <w:rsid w:val="00156C32"/>
    <w:pPr>
      <w:shd w:val="clear" w:color="auto" w:fill="FFFFFF"/>
      <w:spacing w:line="221" w:lineRule="exact"/>
      <w:ind w:firstLine="580"/>
      <w:jc w:val="both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111">
    <w:name w:val="Основной текст (11)"/>
    <w:basedOn w:val="a"/>
    <w:link w:val="110"/>
    <w:rsid w:val="00156C32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3B780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B7804"/>
    <w:rPr>
      <w:color w:val="000000"/>
    </w:rPr>
  </w:style>
  <w:style w:type="paragraph" w:styleId="af1">
    <w:name w:val="footer"/>
    <w:basedOn w:val="a"/>
    <w:link w:val="af2"/>
    <w:uiPriority w:val="99"/>
    <w:unhideWhenUsed/>
    <w:rsid w:val="003B780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B7804"/>
    <w:rPr>
      <w:color w:val="000000"/>
    </w:rPr>
  </w:style>
  <w:style w:type="paragraph" w:styleId="af3">
    <w:name w:val="Balloon Text"/>
    <w:basedOn w:val="a"/>
    <w:link w:val="af4"/>
    <w:uiPriority w:val="99"/>
    <w:semiHidden/>
    <w:unhideWhenUsed/>
    <w:rsid w:val="00F7466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F7466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6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1651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prokuratura</dc:creator>
  <cp:lastModifiedBy>Acer</cp:lastModifiedBy>
  <cp:revision>12</cp:revision>
  <cp:lastPrinted>2020-12-30T07:28:00Z</cp:lastPrinted>
  <dcterms:created xsi:type="dcterms:W3CDTF">2020-12-30T06:55:00Z</dcterms:created>
  <dcterms:modified xsi:type="dcterms:W3CDTF">2021-01-13T07:13:00Z</dcterms:modified>
</cp:coreProperties>
</file>