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07" w:rsidRDefault="00D26C07" w:rsidP="00D26C0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062427E2" wp14:editId="341AC400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C07" w:rsidRDefault="00D26C07" w:rsidP="00D26C0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26C07" w:rsidRDefault="00D26C07" w:rsidP="00D26C0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D26C07" w:rsidRDefault="00D26C07" w:rsidP="00D26C0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D26C07" w:rsidRDefault="00D26C07" w:rsidP="00D26C0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D26C07" w:rsidRDefault="00D26C07" w:rsidP="00D26C0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РАСПОРЯЖЕНИЕ</w:t>
      </w:r>
    </w:p>
    <w:p w:rsidR="00D26C07" w:rsidRPr="005C5D6D" w:rsidRDefault="00D26C07" w:rsidP="00D26C0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26C07" w:rsidRPr="007D7783" w:rsidRDefault="00D26C07" w:rsidP="00D26C07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11.03.2021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D26C0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15-р</w:t>
      </w:r>
    </w:p>
    <w:p w:rsidR="00D26C07" w:rsidRDefault="00D26C07" w:rsidP="00D26C0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D969E4" w:rsidRPr="00596CC5" w:rsidRDefault="00D969E4" w:rsidP="00D969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F368F1" w:rsidRDefault="00F368F1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E4E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мероприятий по осуществлению 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0B39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 </w:t>
      </w:r>
      <w:proofErr w:type="gramStart"/>
      <w:r w:rsidR="000D0B3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4B6632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сфере бюджетных правоотношений </w:t>
      </w:r>
      <w:r w:rsidR="004521C8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подведомственных муниципальных</w:t>
      </w:r>
      <w:r w:rsidR="00F212B1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0D0B39" w:rsidRPr="00867E4E" w:rsidRDefault="00F212B1" w:rsidP="00F21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муниципального унитарного предприятия </w:t>
      </w:r>
      <w:r w:rsidR="00336EE9">
        <w:rPr>
          <w:rFonts w:ascii="Times New Roman" w:hAnsi="Times New Roman" w:cs="Times New Roman"/>
          <w:b/>
          <w:sz w:val="28"/>
          <w:szCs w:val="28"/>
        </w:rPr>
        <w:t>на 2021</w:t>
      </w:r>
      <w:r w:rsidR="004B66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590778" w:rsidRDefault="00590778" w:rsidP="00063E7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7E4E">
        <w:rPr>
          <w:rFonts w:ascii="Times New Roman" w:hAnsi="Times New Roman" w:cs="Times New Roman"/>
          <w:sz w:val="28"/>
          <w:szCs w:val="28"/>
        </w:rPr>
        <w:t>с Феде</w:t>
      </w:r>
      <w:r w:rsidR="00C96128">
        <w:rPr>
          <w:rFonts w:ascii="Times New Roman" w:hAnsi="Times New Roman" w:cs="Times New Roman"/>
          <w:sz w:val="28"/>
          <w:szCs w:val="28"/>
        </w:rPr>
        <w:t>ральным законом от 08.05.</w:t>
      </w:r>
      <w:r w:rsidR="000D0B39">
        <w:rPr>
          <w:rFonts w:ascii="Times New Roman" w:hAnsi="Times New Roman" w:cs="Times New Roman"/>
          <w:sz w:val="28"/>
          <w:szCs w:val="28"/>
        </w:rPr>
        <w:t xml:space="preserve">2010 </w:t>
      </w:r>
      <w:r w:rsidR="00867E4E">
        <w:rPr>
          <w:rFonts w:ascii="Times New Roman" w:hAnsi="Times New Roman" w:cs="Times New Roman"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4521C8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1E03E0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521C8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4521C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521C8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 w:rsidR="001E03E0">
        <w:rPr>
          <w:rFonts w:ascii="Times New Roman" w:hAnsi="Times New Roman" w:cs="Times New Roman"/>
          <w:sz w:val="28"/>
          <w:szCs w:val="28"/>
        </w:rPr>
        <w:t xml:space="preserve"> «Об утверждении регламента</w:t>
      </w:r>
      <w:proofErr w:type="gramEnd"/>
      <w:r w:rsidR="001E03E0">
        <w:rPr>
          <w:rFonts w:ascii="Times New Roman" w:hAnsi="Times New Roman" w:cs="Times New Roman"/>
          <w:sz w:val="28"/>
          <w:szCs w:val="28"/>
        </w:rPr>
        <w:t xml:space="preserve"> исполнения финансово-экономическим отделом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бюджетных правоотношений</w:t>
      </w:r>
      <w:r w:rsidR="004521C8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1E03E0">
        <w:rPr>
          <w:rFonts w:ascii="Times New Roman" w:hAnsi="Times New Roman" w:cs="Times New Roman"/>
          <w:sz w:val="28"/>
          <w:szCs w:val="28"/>
        </w:rPr>
        <w:t>»</w:t>
      </w:r>
      <w:r w:rsidR="00AF1B60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>зменений от 16.07.2019 № 292)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r w:rsidR="00A3162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внутреннего муниципального финансового контроля», </w:t>
      </w:r>
      <w:r>
        <w:rPr>
          <w:rFonts w:ascii="Times New Roman" w:hAnsi="Times New Roman" w:cs="Times New Roman"/>
          <w:sz w:val="28"/>
          <w:szCs w:val="28"/>
        </w:rPr>
        <w:t xml:space="preserve">в целях обеспечения правомерного,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целевого, эффективного использования средств местного бюджета, а также средств, полученных от приносящей доход деятельности, осуществления финансового контроля и выявления нарушений бюджетного законодательства Российской Федерации</w:t>
      </w:r>
      <w:r w:rsidR="006A207E">
        <w:rPr>
          <w:rFonts w:ascii="Times New Roman" w:hAnsi="Times New Roman" w:cs="Times New Roman"/>
          <w:sz w:val="28"/>
          <w:szCs w:val="28"/>
        </w:rPr>
        <w:t xml:space="preserve">, проверки соблюдения обоснования начальной (максимальной) цены контракта, цены контракта, заключаемого с </w:t>
      </w:r>
      <w:r w:rsidR="006A207E">
        <w:rPr>
          <w:rFonts w:ascii="Times New Roman" w:hAnsi="Times New Roman" w:cs="Times New Roman"/>
          <w:sz w:val="28"/>
          <w:szCs w:val="28"/>
        </w:rPr>
        <w:lastRenderedPageBreak/>
        <w:t>единственным поставщиком (подрядчиком, исполнителем), включенной в план-график, при осуществлении отдельных закупок,</w:t>
      </w:r>
      <w:r>
        <w:rPr>
          <w:rFonts w:ascii="Times New Roman" w:hAnsi="Times New Roman" w:cs="Times New Roman"/>
          <w:sz w:val="28"/>
          <w:szCs w:val="28"/>
        </w:rPr>
        <w:t xml:space="preserve"> в деятельности подведомственных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1319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F2B4A" w:rsidRPr="00062A90" w:rsidRDefault="008757B0" w:rsidP="00872A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A90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осуществлению администрацией </w:t>
      </w:r>
      <w:proofErr w:type="spellStart"/>
      <w:r w:rsidRPr="00062A9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062A9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B6632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6A207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Pr="00062A90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6A207E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 w:rsidR="00336EE9">
        <w:rPr>
          <w:rFonts w:ascii="Times New Roman" w:hAnsi="Times New Roman" w:cs="Times New Roman"/>
          <w:sz w:val="28"/>
          <w:szCs w:val="28"/>
        </w:rPr>
        <w:t xml:space="preserve"> на 2021</w:t>
      </w:r>
      <w:r w:rsidRPr="00062A90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101F25" w:rsidRPr="008757B0" w:rsidRDefault="00062A90" w:rsidP="00872A5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D36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D36B1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D36B1" w:rsidRDefault="000423A0" w:rsidP="0006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5BF0">
        <w:rPr>
          <w:rFonts w:ascii="Times New Roman" w:hAnsi="Times New Roman" w:cs="Times New Roman"/>
          <w:sz w:val="28"/>
          <w:szCs w:val="28"/>
        </w:rPr>
        <w:t>.</w:t>
      </w:r>
      <w:r w:rsidR="00C85BF0">
        <w:rPr>
          <w:rFonts w:ascii="Times New Roman" w:hAnsi="Times New Roman" w:cs="Times New Roman"/>
          <w:sz w:val="28"/>
          <w:szCs w:val="28"/>
        </w:rPr>
        <w:tab/>
      </w:r>
      <w:r w:rsidR="008D36B1" w:rsidRPr="000423A0">
        <w:rPr>
          <w:rFonts w:ascii="Times New Roman" w:hAnsi="Times New Roman" w:cs="Times New Roman"/>
          <w:sz w:val="28"/>
          <w:szCs w:val="28"/>
        </w:rPr>
        <w:t>Распоряжение вступает в силу со дня подписания.</w:t>
      </w: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67E4E" w:rsidRDefault="00E2329D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E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6B1" w:rsidRDefault="00867E4E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AF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E2329D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E2329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0423A0" w:rsidRDefault="000423A0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E03E0" w:rsidSect="008E06D8">
          <w:headerReference w:type="even" r:id="rId10"/>
          <w:pgSz w:w="11906" w:h="16838" w:code="9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E52AE4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2360"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692360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360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92360" w:rsidRPr="00D26C07" w:rsidRDefault="00D26C07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11.03.2021 № 15-р</w:t>
      </w:r>
      <w:bookmarkStart w:id="0" w:name="_GoBack"/>
      <w:bookmarkEnd w:id="0"/>
    </w:p>
    <w:p w:rsid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____________С.К.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Кошман</w:t>
      </w:r>
      <w:proofErr w:type="spellEnd"/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1B60" w:rsidRDefault="00AF1B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E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52AE4" w:rsidRDefault="00101F25" w:rsidP="00AF1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2360">
        <w:rPr>
          <w:rFonts w:ascii="Times New Roman" w:hAnsi="Times New Roman" w:cs="Times New Roman"/>
          <w:sz w:val="28"/>
          <w:szCs w:val="28"/>
        </w:rPr>
        <w:t xml:space="preserve">ероприятий по осуществлению администрацией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329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692360">
        <w:rPr>
          <w:rFonts w:ascii="Times New Roman" w:hAnsi="Times New Roman" w:cs="Times New Roman"/>
          <w:sz w:val="28"/>
          <w:szCs w:val="28"/>
        </w:rPr>
        <w:t xml:space="preserve"> финансового контроля в </w:t>
      </w:r>
      <w:r w:rsidR="00E2329D">
        <w:rPr>
          <w:rFonts w:ascii="Times New Roman" w:hAnsi="Times New Roman" w:cs="Times New Roman"/>
          <w:sz w:val="28"/>
          <w:szCs w:val="28"/>
        </w:rPr>
        <w:t xml:space="preserve">сфере бюджетных правоотношений </w:t>
      </w:r>
      <w:r w:rsidR="006A207E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E2329D">
        <w:rPr>
          <w:rFonts w:ascii="Times New Roman" w:hAnsi="Times New Roman" w:cs="Times New Roman"/>
          <w:sz w:val="28"/>
          <w:szCs w:val="28"/>
        </w:rPr>
        <w:t xml:space="preserve">в </w:t>
      </w:r>
      <w:r w:rsidR="00692360">
        <w:rPr>
          <w:rFonts w:ascii="Times New Roman" w:hAnsi="Times New Roman" w:cs="Times New Roman"/>
          <w:sz w:val="28"/>
          <w:szCs w:val="28"/>
        </w:rPr>
        <w:t xml:space="preserve">отношении подведомственных муниципальных учреждений </w:t>
      </w:r>
      <w:r w:rsidR="00B66D32">
        <w:rPr>
          <w:rFonts w:ascii="Times New Roman" w:hAnsi="Times New Roman" w:cs="Times New Roman"/>
          <w:sz w:val="28"/>
          <w:szCs w:val="28"/>
        </w:rPr>
        <w:t xml:space="preserve">и муниципального унитарного предприятия </w:t>
      </w:r>
      <w:r w:rsidR="00336EE9">
        <w:rPr>
          <w:rFonts w:ascii="Times New Roman" w:hAnsi="Times New Roman" w:cs="Times New Roman"/>
          <w:sz w:val="28"/>
          <w:szCs w:val="28"/>
        </w:rPr>
        <w:t>на 2021</w:t>
      </w:r>
      <w:r w:rsidR="00692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AF1B60" w:rsidRPr="00AF1B60" w:rsidTr="00AF1B60">
        <w:tc>
          <w:tcPr>
            <w:tcW w:w="4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AF1B60" w:rsidRPr="00AF1B60" w:rsidTr="00AF1B60">
        <w:tc>
          <w:tcPr>
            <w:tcW w:w="4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униципальное бюджетное учреждение культуры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«Библиотечное объединение»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2330033791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, 62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должностных инструкций;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2021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E77DFA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МУП «Коммунальник»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231F6E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вотитаровская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63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трудовых книжек;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2021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униципальное бюджетное учреждение культуры "Культурно-досуговое объединение"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, 61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2021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B70DA8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, ул. Ленина, 173 а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закупок товаров, работ и услуг для обеспечения нужд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Июль 2021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Централизованная бухгалтерия </w:t>
            </w:r>
            <w:proofErr w:type="spellStart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2021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rPr>
          <w:trHeight w:val="414"/>
        </w:trPr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2330037683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336EE9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2021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E53305" w:rsidRDefault="00E53305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A7A" w:rsidRDefault="00825783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613FA">
        <w:rPr>
          <w:rFonts w:ascii="Times New Roman" w:hAnsi="Times New Roman" w:cs="Times New Roman"/>
          <w:sz w:val="28"/>
          <w:szCs w:val="28"/>
        </w:rPr>
        <w:t>финансово-</w:t>
      </w:r>
    </w:p>
    <w:p w:rsidR="004768D2" w:rsidRDefault="00384A7A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FF0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0613FA" w:rsidRPr="004768D2" w:rsidRDefault="004768D2" w:rsidP="004768D2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FA" w:rsidRPr="004768D2" w:rsidSect="004768D2"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738" w:rsidRDefault="00494738" w:rsidP="00E602EA">
      <w:pPr>
        <w:spacing w:after="0" w:line="240" w:lineRule="auto"/>
      </w:pPr>
      <w:r>
        <w:separator/>
      </w:r>
    </w:p>
  </w:endnote>
  <w:endnote w:type="continuationSeparator" w:id="0">
    <w:p w:rsidR="00494738" w:rsidRDefault="00494738" w:rsidP="00E6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738" w:rsidRDefault="00494738" w:rsidP="00E602EA">
      <w:pPr>
        <w:spacing w:after="0" w:line="240" w:lineRule="auto"/>
      </w:pPr>
      <w:r>
        <w:separator/>
      </w:r>
    </w:p>
  </w:footnote>
  <w:footnote w:type="continuationSeparator" w:id="0">
    <w:p w:rsidR="00494738" w:rsidRDefault="00494738" w:rsidP="00E6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3A0" w:rsidRDefault="000423A0" w:rsidP="000E177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2358A"/>
    <w:multiLevelType w:val="hybridMultilevel"/>
    <w:tmpl w:val="84F2E19E"/>
    <w:lvl w:ilvl="0" w:tplc="7FF41B3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3DDA1B74"/>
    <w:multiLevelType w:val="hybridMultilevel"/>
    <w:tmpl w:val="D1C61882"/>
    <w:lvl w:ilvl="0" w:tplc="79809926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8F1"/>
    <w:rsid w:val="000117E0"/>
    <w:rsid w:val="000423A0"/>
    <w:rsid w:val="000613FA"/>
    <w:rsid w:val="00062A90"/>
    <w:rsid w:val="00063E7C"/>
    <w:rsid w:val="0008324E"/>
    <w:rsid w:val="00090522"/>
    <w:rsid w:val="000B04E1"/>
    <w:rsid w:val="000C34F6"/>
    <w:rsid w:val="000D0B39"/>
    <w:rsid w:val="000E177D"/>
    <w:rsid w:val="00101F25"/>
    <w:rsid w:val="00107B86"/>
    <w:rsid w:val="001C618B"/>
    <w:rsid w:val="001E03E0"/>
    <w:rsid w:val="00231F6E"/>
    <w:rsid w:val="00243096"/>
    <w:rsid w:val="0024426E"/>
    <w:rsid w:val="00336EE9"/>
    <w:rsid w:val="003475F5"/>
    <w:rsid w:val="00361496"/>
    <w:rsid w:val="003616B9"/>
    <w:rsid w:val="00384A7A"/>
    <w:rsid w:val="00393666"/>
    <w:rsid w:val="003A342D"/>
    <w:rsid w:val="003A660B"/>
    <w:rsid w:val="003D2F23"/>
    <w:rsid w:val="004048D2"/>
    <w:rsid w:val="00407234"/>
    <w:rsid w:val="00411CC8"/>
    <w:rsid w:val="0041489B"/>
    <w:rsid w:val="00421F9C"/>
    <w:rsid w:val="0043664D"/>
    <w:rsid w:val="004521C8"/>
    <w:rsid w:val="0047670A"/>
    <w:rsid w:val="004768D2"/>
    <w:rsid w:val="00486FA6"/>
    <w:rsid w:val="00494738"/>
    <w:rsid w:val="004A7921"/>
    <w:rsid w:val="004B6632"/>
    <w:rsid w:val="004F2B4A"/>
    <w:rsid w:val="00525428"/>
    <w:rsid w:val="0054551C"/>
    <w:rsid w:val="00590778"/>
    <w:rsid w:val="00596CC5"/>
    <w:rsid w:val="0063796F"/>
    <w:rsid w:val="0065739D"/>
    <w:rsid w:val="00661935"/>
    <w:rsid w:val="00677F1D"/>
    <w:rsid w:val="00692360"/>
    <w:rsid w:val="006A207E"/>
    <w:rsid w:val="006A392A"/>
    <w:rsid w:val="006C3804"/>
    <w:rsid w:val="007042CD"/>
    <w:rsid w:val="00705E94"/>
    <w:rsid w:val="00710C2D"/>
    <w:rsid w:val="00751FF0"/>
    <w:rsid w:val="007616EE"/>
    <w:rsid w:val="00781C25"/>
    <w:rsid w:val="007B199C"/>
    <w:rsid w:val="007B3991"/>
    <w:rsid w:val="007D55E3"/>
    <w:rsid w:val="007D7D13"/>
    <w:rsid w:val="007F4DFD"/>
    <w:rsid w:val="007F60C4"/>
    <w:rsid w:val="00802867"/>
    <w:rsid w:val="00825783"/>
    <w:rsid w:val="0083491A"/>
    <w:rsid w:val="00867E4E"/>
    <w:rsid w:val="00871985"/>
    <w:rsid w:val="00872A5F"/>
    <w:rsid w:val="008757B0"/>
    <w:rsid w:val="008D36B1"/>
    <w:rsid w:val="008D5CBF"/>
    <w:rsid w:val="008E06D8"/>
    <w:rsid w:val="0093657F"/>
    <w:rsid w:val="009570EC"/>
    <w:rsid w:val="00963AA2"/>
    <w:rsid w:val="00982AA4"/>
    <w:rsid w:val="009870A1"/>
    <w:rsid w:val="009944BE"/>
    <w:rsid w:val="009C28A5"/>
    <w:rsid w:val="00A00904"/>
    <w:rsid w:val="00A1234B"/>
    <w:rsid w:val="00A31626"/>
    <w:rsid w:val="00A8190A"/>
    <w:rsid w:val="00AA4175"/>
    <w:rsid w:val="00AF1B60"/>
    <w:rsid w:val="00B055CE"/>
    <w:rsid w:val="00B14583"/>
    <w:rsid w:val="00B179BC"/>
    <w:rsid w:val="00B66D32"/>
    <w:rsid w:val="00B70DA8"/>
    <w:rsid w:val="00B97D6C"/>
    <w:rsid w:val="00BB1270"/>
    <w:rsid w:val="00BD503F"/>
    <w:rsid w:val="00BF7E04"/>
    <w:rsid w:val="00C05309"/>
    <w:rsid w:val="00C600A1"/>
    <w:rsid w:val="00C775A3"/>
    <w:rsid w:val="00C85BF0"/>
    <w:rsid w:val="00C91413"/>
    <w:rsid w:val="00C93CB8"/>
    <w:rsid w:val="00C96128"/>
    <w:rsid w:val="00CC4024"/>
    <w:rsid w:val="00CD4607"/>
    <w:rsid w:val="00CE7C3F"/>
    <w:rsid w:val="00D1319E"/>
    <w:rsid w:val="00D213C8"/>
    <w:rsid w:val="00D26C07"/>
    <w:rsid w:val="00D3685A"/>
    <w:rsid w:val="00D57D75"/>
    <w:rsid w:val="00D969E4"/>
    <w:rsid w:val="00DD7835"/>
    <w:rsid w:val="00E02442"/>
    <w:rsid w:val="00E03D5D"/>
    <w:rsid w:val="00E2329D"/>
    <w:rsid w:val="00E43D5E"/>
    <w:rsid w:val="00E52AE4"/>
    <w:rsid w:val="00E53305"/>
    <w:rsid w:val="00E602EA"/>
    <w:rsid w:val="00E77DFA"/>
    <w:rsid w:val="00EB5295"/>
    <w:rsid w:val="00EC1760"/>
    <w:rsid w:val="00ED0E64"/>
    <w:rsid w:val="00EE57F4"/>
    <w:rsid w:val="00F212B1"/>
    <w:rsid w:val="00F368F1"/>
    <w:rsid w:val="00F71290"/>
    <w:rsid w:val="00F725E0"/>
    <w:rsid w:val="00F8231D"/>
    <w:rsid w:val="00F84D9C"/>
    <w:rsid w:val="00F92747"/>
    <w:rsid w:val="00FB1B24"/>
    <w:rsid w:val="00FB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B70E3-6E2B-4E6A-84E8-C50878C82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8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 Novotitarovskaya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Снежана</cp:lastModifiedBy>
  <cp:revision>73</cp:revision>
  <cp:lastPrinted>2016-04-11T11:15:00Z</cp:lastPrinted>
  <dcterms:created xsi:type="dcterms:W3CDTF">2013-10-07T04:20:00Z</dcterms:created>
  <dcterms:modified xsi:type="dcterms:W3CDTF">2021-03-12T05:24:00Z</dcterms:modified>
</cp:coreProperties>
</file>