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9.0 -->
  <w:body>
    <w:p w:rsidR="00AC37D7" w:rsidP="00F140E8"/>
    <w:p w:rsidR="00320A3D" w:rsidP="00320A3D">
      <w:pPr>
        <w:jc w:val="center"/>
        <w:rPr>
          <w:lang w:eastAsia="en-IN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 o:preferrelative="t" stroked="f">
            <v:imagedata r:id="rId4" o:title=""/>
          </v:shape>
        </w:pict>
      </w:r>
    </w:p>
    <w:p w:rsidR="00320A3D" w:rsidP="00320A3D">
      <w:pPr>
        <w:tabs>
          <w:tab w:val="left" w:pos="1134"/>
        </w:tabs>
        <w:jc w:val="center"/>
        <w:rPr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320A3D" w:rsidP="00320A3D">
      <w:pPr>
        <w:tabs>
          <w:tab w:val="left" w:pos="1134"/>
        </w:tabs>
        <w:jc w:val="center"/>
        <w:rPr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320A3D" w:rsidP="00320A3D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320A3D" w:rsidP="00320A3D">
      <w:pPr>
        <w:tabs>
          <w:tab w:val="left" w:pos="1134"/>
        </w:tabs>
        <w:jc w:val="center"/>
        <w:rPr>
          <w:sz w:val="24"/>
          <w:szCs w:val="24"/>
          <w:lang w:eastAsia="zh-CN"/>
        </w:rPr>
      </w:pPr>
      <w:r>
        <w:rPr>
          <w:b/>
          <w:bCs/>
          <w:sz w:val="34"/>
          <w:szCs w:val="34"/>
        </w:rPr>
        <w:t>ПОСТАНОВЛЕНИЕ</w:t>
      </w:r>
    </w:p>
    <w:p w:rsidR="00320A3D" w:rsidP="00320A3D">
      <w:pPr>
        <w:ind w:firstLine="284"/>
        <w:rPr>
          <w:lang w:eastAsia="ar-SA"/>
        </w:rPr>
      </w:pPr>
      <w:r w:rsidR="00BB38BF">
        <w:rPr>
          <w:sz w:val="28"/>
          <w:szCs w:val="28"/>
        </w:rPr>
        <w:t>о</w:t>
      </w:r>
      <w:r>
        <w:rPr>
          <w:sz w:val="28"/>
          <w:szCs w:val="28"/>
        </w:rPr>
        <w:t>т 04.10.2024                                                                                 № 1087</w:t>
      </w:r>
    </w:p>
    <w:p w:rsidR="00320A3D" w:rsidP="00320A3D">
      <w:pPr>
        <w:ind w:right="27"/>
        <w:jc w:val="center"/>
        <w:rPr>
          <w:sz w:val="24"/>
          <w:szCs w:val="24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 w:rsidR="00AC37D7"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 w:rsidR="00AC37D7"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 w:rsidR="00AC37D7">
        <w:rPr>
          <w:b/>
          <w:bCs/>
          <w:color w:val="000000"/>
          <w:sz w:val="28"/>
          <w:szCs w:val="28"/>
        </w:rPr>
        <w:t xml:space="preserve"> «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32208C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</w:p>
    <w:p w:rsidR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bookmarkEnd w:id="1"/>
    </w:p>
    <w:p w:rsidR="00AC37D7" w:rsidP="00943A0D">
      <w:pPr>
        <w:shd w:val="clear" w:color="auto" w:fill="FFFFFF"/>
        <w:ind w:left="-284"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P="00943A0D">
      <w:pPr>
        <w:shd w:val="clear" w:color="auto" w:fill="FFFFFF"/>
        <w:ind w:left="-284"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P="00943A0D">
      <w:pPr>
        <w:shd w:val="clear" w:color="auto" w:fill="FFFFFF"/>
        <w:ind w:left="-284"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</w:t>
      </w:r>
      <w:r>
        <w:rPr>
          <w:color w:val="000000"/>
          <w:sz w:val="28"/>
          <w:szCs w:val="28"/>
        </w:rPr>
        <w:t>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P="00943A0D">
      <w:pPr>
        <w:shd w:val="clear" w:color="auto" w:fill="FFFFFF"/>
        <w:ind w:left="-284"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P="00943A0D">
      <w:pPr>
        <w:tabs>
          <w:tab w:val="left" w:pos="851"/>
          <w:tab w:val="left" w:pos="1080"/>
        </w:tabs>
        <w:ind w:left="-284"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</w:t>
      </w:r>
      <w:r w:rsidR="00BB5403">
        <w:rPr>
          <w:sz w:val="28"/>
          <w:szCs w:val="28"/>
        </w:rPr>
        <w:t>ой А.А.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AA2372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AC37D7" w:rsidP="00943A0D">
      <w:pPr>
        <w:shd w:val="clear" w:color="auto" w:fill="FFFFFF"/>
        <w:tabs>
          <w:tab w:val="left" w:pos="1037"/>
        </w:tabs>
        <w:ind w:left="-284"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P="00943A0D">
      <w:pPr>
        <w:shd w:val="clear" w:color="auto" w:fill="FFFFFF"/>
        <w:tabs>
          <w:tab w:val="left" w:pos="1037"/>
        </w:tabs>
        <w:ind w:left="-284"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AA2372">
        <w:rPr>
          <w:color w:val="000000"/>
          <w:sz w:val="28"/>
          <w:szCs w:val="28"/>
        </w:rPr>
        <w:t>Бондарь</w:t>
      </w:r>
      <w:r w:rsidR="00BB5403">
        <w:rPr>
          <w:color w:val="000000"/>
          <w:sz w:val="28"/>
          <w:szCs w:val="28"/>
        </w:rPr>
        <w:t xml:space="preserve"> М.М.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32208C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  <w:r w:rsidR="00AC37D7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 w:rsidR="00AC37D7">
        <w:rPr>
          <w:color w:val="000000"/>
          <w:sz w:val="28"/>
          <w:szCs w:val="28"/>
        </w:rPr>
        <w:t xml:space="preserve"> его подписания.</w:t>
      </w:r>
    </w:p>
    <w:p w:rsidR="0032208C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</w:p>
    <w:p w:rsidR="00BB38BF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</w:p>
    <w:p w:rsidR="00AF71C1" w:rsidP="00943A0D">
      <w:pPr>
        <w:shd w:val="clear" w:color="auto" w:fill="FFFFFF"/>
        <w:ind w:left="-284"/>
        <w:rPr>
          <w:sz w:val="28"/>
          <w:szCs w:val="28"/>
        </w:rPr>
      </w:pPr>
      <w:bookmarkStart w:id="2" w:name="_Hlk494294048"/>
      <w:r w:rsidR="00943A0D">
        <w:rPr>
          <w:sz w:val="28"/>
          <w:szCs w:val="28"/>
        </w:rPr>
        <w:t xml:space="preserve">Исполняющий обязанности </w:t>
      </w:r>
      <w:r w:rsidR="0032208C">
        <w:rPr>
          <w:sz w:val="28"/>
          <w:szCs w:val="28"/>
        </w:rPr>
        <w:t xml:space="preserve">главы </w:t>
      </w:r>
    </w:p>
    <w:p w:rsidR="00AC37D7" w:rsidRPr="0032208C" w:rsidP="00943A0D">
      <w:pPr>
        <w:shd w:val="clear" w:color="auto" w:fill="FFFFFF"/>
        <w:ind w:left="-284"/>
        <w:rPr>
          <w:color w:val="000000"/>
          <w:spacing w:val="-1"/>
          <w:sz w:val="28"/>
          <w:szCs w:val="28"/>
        </w:rPr>
        <w:sectPr w:rsidSect="004F3135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</w:t>
      </w:r>
      <w:r w:rsidR="00ED1A20">
        <w:rPr>
          <w:color w:val="000000"/>
          <w:spacing w:val="-2"/>
          <w:sz w:val="28"/>
          <w:szCs w:val="28"/>
        </w:rPr>
        <w:t xml:space="preserve">                       </w:t>
      </w:r>
      <w:r w:rsidR="005400A3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</w:t>
      </w:r>
      <w:r w:rsidR="00943A0D">
        <w:rPr>
          <w:color w:val="000000"/>
          <w:spacing w:val="-2"/>
          <w:sz w:val="28"/>
          <w:szCs w:val="28"/>
        </w:rPr>
        <w:t xml:space="preserve">      </w:t>
      </w:r>
      <w:bookmarkEnd w:id="2"/>
      <w:r w:rsidR="0032208C">
        <w:rPr>
          <w:color w:val="000000"/>
          <w:spacing w:val="-2"/>
          <w:sz w:val="28"/>
          <w:szCs w:val="28"/>
        </w:rPr>
        <w:t xml:space="preserve">В.В. Сарапулова </w:t>
      </w:r>
    </w:p>
    <w:p w:rsidR="009E4034" w:rsidRPr="003F2BF8" w:rsidP="00F96395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</w:t>
      </w:r>
    </w:p>
    <w:p w:rsidR="009E4034" w:rsidRPr="003F2BF8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9E4034" w:rsidRPr="003F2BF8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от </w:t>
      </w:r>
      <w:r w:rsidR="00B66B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04.10.2024</w:t>
      </w: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 № </w:t>
      </w:r>
      <w:r w:rsidR="00B66B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1087</w:t>
      </w:r>
    </w:p>
    <w:p w:rsidR="009E4034" w:rsidRPr="003F2BF8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</w:p>
    <w:p w:rsidR="009E4034" w:rsidRPr="003F2BF8" w:rsidP="00F96395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 № 1</w:t>
      </w:r>
    </w:p>
    <w:p w:rsidR="009E4034" w:rsidRPr="003F2BF8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к муниципальной программе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F96395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 w:rsidR="009E403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на 2022-2024 годы». </w:t>
      </w:r>
    </w:p>
    <w:p w:rsidR="00F96395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</w:p>
    <w:p w:rsidR="009E4034" w:rsidRPr="00F96395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right="565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ar-SA" w:bidi="ar-SA"/>
        </w:rPr>
      </w:pPr>
      <w:r w:rsidR="00F963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ar-SA" w:bidi="ar-SA"/>
        </w:rPr>
        <w:t>Перечень программных мероприятий</w:t>
      </w:r>
    </w:p>
    <w:tbl>
      <w:tblPr>
        <w:tblStyle w:val="TableNormal"/>
        <w:tblpPr w:leftFromText="180" w:rightFromText="180" w:vertAnchor="text" w:tblpX="-318" w:tblpY="1"/>
        <w:tblOverlap w:val="never"/>
        <w:tblW w:w="10038" w:type="dxa"/>
        <w:tblLayout w:type="fixed"/>
        <w:tblLook w:val="0000"/>
      </w:tblPr>
      <w:tblGrid>
        <w:gridCol w:w="817"/>
        <w:gridCol w:w="2974"/>
        <w:gridCol w:w="1842"/>
        <w:gridCol w:w="10"/>
        <w:gridCol w:w="1407"/>
        <w:gridCol w:w="10"/>
        <w:gridCol w:w="997"/>
        <w:gridCol w:w="10"/>
        <w:gridCol w:w="982"/>
        <w:gridCol w:w="10"/>
        <w:gridCol w:w="969"/>
        <w:gridCol w:w="10"/>
      </w:tblGrid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80"/>
          <w:tblHeader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№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Цели реализации мероприятий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Источники финансирования</w:t>
            </w:r>
          </w:p>
        </w:tc>
        <w:tc>
          <w:tcPr>
            <w:tcW w:w="2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Финансирование,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тыс. руб.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1269"/>
          <w:tblHeader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2022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2023 год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2024 год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358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Благоустройство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4</w:t>
            </w:r>
            <w:r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E76CC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7</w:t>
            </w:r>
            <w:r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00</w:t>
            </w: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,0589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BD29FE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36522,5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50A2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27088,8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Благоустройство, очистка территории, покос</w:t>
            </w:r>
            <w:r w:rsidR="0068575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опрыскивание </w:t>
            </w:r>
            <w:r w:rsidRPr="003F2BF8" w:rsidR="0068575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сорной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карантинно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й растительности, обрезка и валка деревьев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907AF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ED1DA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BD29FE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422</w:t>
            </w:r>
            <w:r w:rsidR="00750452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4</w:t>
            </w:r>
            <w:r w:rsidR="00BD29FE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,7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17F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3606,1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2967,9829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4400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2924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3869,6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ние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B688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57,5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0285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4B2104" w:rsid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Восстановительное, компенсационное о</w:t>
            </w:r>
            <w:r w:rsidRP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зеленение</w:t>
            </w:r>
            <w:r w:rsidRPr="004B2104" w:rsid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содержание зелёных насаждений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32628,676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24346,1</w:t>
            </w:r>
          </w:p>
          <w:p w:rsidR="00E14C85" w:rsidRPr="00E14C85" w:rsidP="001A4228">
            <w:pPr>
              <w:widowControl/>
              <w:suppressAutoHyphens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E466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1173</w:t>
            </w:r>
            <w:r w:rsidR="00C0488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7,8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Комароистреб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ительные работы 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(обработка от клещей и комаров, американской белой бабочки)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B688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87,5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0285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94,</w:t>
            </w:r>
            <w:r w:rsidR="00C0488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Уничтожение амброзии полыннолистной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599,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93387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1526,9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ED1DA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8A204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  <w:r w:rsidR="008A204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,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255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Проектно-сметные работы по благоустройству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A204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17F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1,5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урн для мусора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67.5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B73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51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93387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бензопилы</w:t>
            </w:r>
            <w:r w:rsidR="00CB73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мотокосы</w:t>
            </w:r>
            <w:r w:rsidR="003567F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бензиновый генератор, опрыскиватель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88,5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67F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326,3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Приобретение гидравлической тележки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ar-SA" w:bidi="ar-SA"/>
              </w:rPr>
              <w:t>33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.5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листа г/к 4х1500х6000</w:t>
            </w:r>
            <w:r w:rsidR="00707FC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фанерных листов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7,</w:t>
            </w: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44018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39,3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бретение хозяйст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венного инвентаря для поливочной системы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Услуги экскаватора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B2E1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22336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E466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2318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наглядной агитации, табличек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Повышение 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Ограждение кладбища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по ул. Заречная, 40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728,5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Приобретение хозяйственного инвентаря «Садовые ножницы 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450 мм/18»</w:t>
            </w:r>
            <w:r w:rsidRPr="003F2BF8" w:rsidR="00853A2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«Машина угловая шлифовальная аккумуляторная»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 w:rsidR="00407A4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49,2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Благоустройство центрального парка и благоустройство территории зоны для почетных захоронений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u-RU" w:eastAsia="ar-SA" w:bidi="ar-SA"/>
              </w:rPr>
              <w:t>бюджет поселен</w:t>
            </w:r>
            <w:r w:rsidRPr="00CE328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u-RU" w:eastAsia="ar-SA" w:bidi="ar-SA"/>
              </w:rPr>
              <w:t>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</w:t>
            </w: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Плиты перекрытия колодцев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121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Устройство по монтажу колесоотбойника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F50D3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6,9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8E065B" w:rsidR="008E065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осуществление деятельности по обращению с животными без владельцев, обитающими на территории поселения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EF07D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1000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RPr="008E065B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Реализация проекта местных инициатив «благоустройство спортивно- игровой площадки по адресу: ст. Новотитаро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вская, ул. Набережная»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RP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17F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</w:t>
            </w:r>
            <w:r w:rsidRPr="00745D2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емонт покрытия из тротуарной плитки на земельном участке с кадастровым номером 23:07:0201096:29 по адресу Краснодарский край, ст. Новотитаровская, ул. Ленина, 173а,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RP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745D2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745D2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159</w:t>
            </w:r>
          </w:p>
        </w:tc>
      </w:tr>
      <w:tr w:rsidTr="009B67E6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Лавочки</w:t>
            </w:r>
            <w:r w:rsidR="00BE6AB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подвесные скамьи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E466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1049</w:t>
            </w:r>
            <w:r w:rsidR="00C0488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,1</w:t>
            </w:r>
          </w:p>
        </w:tc>
      </w:tr>
      <w:tr w:rsidTr="009B67E6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17" w:rsidP="00B61417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17" w:rsidP="00B61417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Благоустройство аллеи центрального парка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</w:t>
            </w: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93387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1471,5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Энергосбережение, уличное освещение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713F60"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u-RU" w:eastAsia="ar-SA" w:bidi="ar-SA"/>
              </w:rPr>
              <w:t>1</w:t>
            </w:r>
            <w:r w:rsidRPr="00713F60" w:rsidR="00713F6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u-RU" w:eastAsia="ar-SA" w:bidi="ar-SA"/>
              </w:rPr>
              <w:t>4619,0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1670</w:t>
            </w: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</w:t>
            </w:r>
            <w:r w:rsidR="00FF55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,</w:t>
            </w: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37483F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37483F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710</w:t>
            </w:r>
            <w:r w:rsidR="00A37A3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2,9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Оплата за электроэнергию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10830</w:t>
            </w:r>
          </w:p>
          <w:p w:rsidR="00C8219B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3567F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92461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0895,0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7483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11535,0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713F6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2698,9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220</w:t>
            </w:r>
            <w:r w:rsidR="0092729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7,9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7483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3578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071E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</w:t>
            </w: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90,</w:t>
            </w:r>
            <w:r w:rsidR="00071E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14</w:t>
            </w:r>
            <w:r w:rsidR="0092729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62,6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7483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1989,9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 р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езервного электрогенератора (дизельная подстанция)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  <w:t xml:space="preserve"> 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Се</w:t>
            </w:r>
            <w:r w:rsidR="00A737A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верном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1839,4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</w:t>
            </w:r>
            <w:r w:rsidR="00DE4B7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: Трансформатор ТМГ 250/10-0.4 кВ УХЛ1 (Д/Ун-11) и комплектующие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C75F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C75F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301,0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502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Организация и содержание мест захоронения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133,0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949A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Содержание мемориала «Вечный огонь»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Обеспечение работы мемориала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133,0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949A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6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071EA2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318,7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E04FA3" w:rsidR="00F50D3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852,3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:lang w:val="ru-RU" w:eastAsia="ar-SA" w:bidi="ar-SA"/>
              </w:rPr>
            </w:pPr>
            <w:r w:rsidRPr="00E04F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ший орган территориального общественного самоуправления»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318,7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E04FA3" w:rsid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852,3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6"/>
        </w:trPr>
        <w:tc>
          <w:tcPr>
            <w:tcW w:w="5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713F6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61770,7589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54080,7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7483F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44191,</w:t>
            </w:r>
            <w:r w:rsidR="00A37A3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7</w:t>
            </w:r>
          </w:p>
        </w:tc>
      </w:tr>
    </w:tbl>
    <w:p w:rsidR="009E4034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</w:p>
    <w:p w:rsidR="002B6881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="00A63A5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ачальник отдела ЖКХ, транспорта, </w:t>
      </w: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                       </w:t>
        <w:tab/>
      </w:r>
      <w:r w:rsid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  </w:t>
      </w: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</w:t>
      </w:r>
      <w:r w:rsidR="00A63A5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М.М. Бондарь</w:t>
      </w:r>
      <w:r w:rsidR="00FD44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 w:rsidR="0092729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</w:p>
    <w:p w:rsidR="009E4034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  <w:r w:rsid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  <w:t xml:space="preserve">  </w:t>
      </w:r>
    </w:p>
    <w:sectPr w:rsidSect="00B62184">
      <w:headerReference w:type="default" r:id="rId5"/>
      <w:type w:val="nextPage"/>
      <w:pgSz w:w="11906" w:h="16838"/>
      <w:pgMar w:top="709" w:right="851" w:bottom="709" w:left="1701" w:header="709" w:footer="314" w:gutter="0"/>
      <w:pgNumType w:start="1"/>
      <w:cols w:space="720"/>
      <w:titlePg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34" w:rsidP="001A4228">
    <w:pPr>
      <w:widowControl/>
      <w:tabs>
        <w:tab w:val="center" w:pos="4677"/>
        <w:tab w:val="right" w:pos="9355"/>
      </w:tabs>
      <w:suppressAutoHyphens/>
      <w:autoSpaceDE/>
      <w:spacing w:after="200" w:line="276" w:lineRule="auto"/>
      <w:jc w:val="center"/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</w:pP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begin"/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instrText>PAGE   \* MERGEFORMAT</w:instrText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separate"/>
    </w:r>
    <w:r w:rsidR="0037483F">
      <w:rPr>
        <w:rFonts w:ascii="Calibri" w:eastAsia="Calibri" w:hAnsi="Calibri" w:cs="Times New Roman"/>
        <w:noProof/>
        <w:kern w:val="0"/>
        <w:sz w:val="22"/>
        <w:szCs w:val="22"/>
        <w:lang w:val="ru-RU" w:eastAsia="ar-SA" w:bidi="ar-SA"/>
      </w:rPr>
      <w:t>4</w:t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9702AAD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67A19"/>
    <w:rsid w:val="00071E66"/>
    <w:rsid w:val="00071EA2"/>
    <w:rsid w:val="00092B9E"/>
    <w:rsid w:val="000C4EDA"/>
    <w:rsid w:val="00105A83"/>
    <w:rsid w:val="00113435"/>
    <w:rsid w:val="00122931"/>
    <w:rsid w:val="0013689F"/>
    <w:rsid w:val="001460AA"/>
    <w:rsid w:val="001949A0"/>
    <w:rsid w:val="001A4228"/>
    <w:rsid w:val="001F5980"/>
    <w:rsid w:val="00223366"/>
    <w:rsid w:val="00224D28"/>
    <w:rsid w:val="002717B3"/>
    <w:rsid w:val="00291895"/>
    <w:rsid w:val="00292469"/>
    <w:rsid w:val="002A3BFB"/>
    <w:rsid w:val="002B4AD2"/>
    <w:rsid w:val="002B6881"/>
    <w:rsid w:val="002E232F"/>
    <w:rsid w:val="002F597E"/>
    <w:rsid w:val="00320A3D"/>
    <w:rsid w:val="0032208C"/>
    <w:rsid w:val="003517F6"/>
    <w:rsid w:val="003567F7"/>
    <w:rsid w:val="0037483F"/>
    <w:rsid w:val="00375BC0"/>
    <w:rsid w:val="003848D7"/>
    <w:rsid w:val="0039393C"/>
    <w:rsid w:val="003C75FF"/>
    <w:rsid w:val="003F2BF8"/>
    <w:rsid w:val="00407A41"/>
    <w:rsid w:val="00411B59"/>
    <w:rsid w:val="0044018C"/>
    <w:rsid w:val="00464D2E"/>
    <w:rsid w:val="00483D9C"/>
    <w:rsid w:val="004B2104"/>
    <w:rsid w:val="004C74BD"/>
    <w:rsid w:val="004F3135"/>
    <w:rsid w:val="00534272"/>
    <w:rsid w:val="005400A3"/>
    <w:rsid w:val="00547781"/>
    <w:rsid w:val="00550A20"/>
    <w:rsid w:val="00581B5F"/>
    <w:rsid w:val="005E30B5"/>
    <w:rsid w:val="005E4663"/>
    <w:rsid w:val="005F7F3F"/>
    <w:rsid w:val="00667E87"/>
    <w:rsid w:val="00676DEA"/>
    <w:rsid w:val="006805B0"/>
    <w:rsid w:val="00685757"/>
    <w:rsid w:val="00693A87"/>
    <w:rsid w:val="006F7013"/>
    <w:rsid w:val="00707FCE"/>
    <w:rsid w:val="00713F32"/>
    <w:rsid w:val="00713F60"/>
    <w:rsid w:val="00745D2C"/>
    <w:rsid w:val="00750452"/>
    <w:rsid w:val="007D35F3"/>
    <w:rsid w:val="0080285E"/>
    <w:rsid w:val="008110AC"/>
    <w:rsid w:val="00843F6C"/>
    <w:rsid w:val="00853A26"/>
    <w:rsid w:val="008579DF"/>
    <w:rsid w:val="008A204A"/>
    <w:rsid w:val="008B2E1C"/>
    <w:rsid w:val="008E065B"/>
    <w:rsid w:val="008E7003"/>
    <w:rsid w:val="00907AF7"/>
    <w:rsid w:val="0092461C"/>
    <w:rsid w:val="00927294"/>
    <w:rsid w:val="0093387E"/>
    <w:rsid w:val="00943A0D"/>
    <w:rsid w:val="00955BFF"/>
    <w:rsid w:val="009A2991"/>
    <w:rsid w:val="009E4034"/>
    <w:rsid w:val="009F7A61"/>
    <w:rsid w:val="00A26AE8"/>
    <w:rsid w:val="00A369B3"/>
    <w:rsid w:val="00A37A31"/>
    <w:rsid w:val="00A451DD"/>
    <w:rsid w:val="00A56C24"/>
    <w:rsid w:val="00A63A56"/>
    <w:rsid w:val="00A64762"/>
    <w:rsid w:val="00A737A3"/>
    <w:rsid w:val="00AA2372"/>
    <w:rsid w:val="00AB6884"/>
    <w:rsid w:val="00AC37D7"/>
    <w:rsid w:val="00AC5EF1"/>
    <w:rsid w:val="00AF71C1"/>
    <w:rsid w:val="00B07783"/>
    <w:rsid w:val="00B26310"/>
    <w:rsid w:val="00B537F2"/>
    <w:rsid w:val="00B61417"/>
    <w:rsid w:val="00B66B7A"/>
    <w:rsid w:val="00B904A3"/>
    <w:rsid w:val="00B92F53"/>
    <w:rsid w:val="00BB38BF"/>
    <w:rsid w:val="00BB5403"/>
    <w:rsid w:val="00BD29FE"/>
    <w:rsid w:val="00BE6ABA"/>
    <w:rsid w:val="00C04886"/>
    <w:rsid w:val="00C14B65"/>
    <w:rsid w:val="00C40597"/>
    <w:rsid w:val="00C8219B"/>
    <w:rsid w:val="00C87419"/>
    <w:rsid w:val="00CB7376"/>
    <w:rsid w:val="00CD1390"/>
    <w:rsid w:val="00CE3282"/>
    <w:rsid w:val="00D26C71"/>
    <w:rsid w:val="00D33B65"/>
    <w:rsid w:val="00D36324"/>
    <w:rsid w:val="00D44BE3"/>
    <w:rsid w:val="00D605EB"/>
    <w:rsid w:val="00D71D76"/>
    <w:rsid w:val="00D8058A"/>
    <w:rsid w:val="00D82628"/>
    <w:rsid w:val="00DE4B73"/>
    <w:rsid w:val="00E005F8"/>
    <w:rsid w:val="00E02D0C"/>
    <w:rsid w:val="00E04FA3"/>
    <w:rsid w:val="00E14C85"/>
    <w:rsid w:val="00E60674"/>
    <w:rsid w:val="00E6501D"/>
    <w:rsid w:val="00E76CC7"/>
    <w:rsid w:val="00E84986"/>
    <w:rsid w:val="00E96484"/>
    <w:rsid w:val="00ED1A20"/>
    <w:rsid w:val="00ED1DA4"/>
    <w:rsid w:val="00ED1E75"/>
    <w:rsid w:val="00EE491B"/>
    <w:rsid w:val="00EF07DE"/>
    <w:rsid w:val="00F140E8"/>
    <w:rsid w:val="00F151C6"/>
    <w:rsid w:val="00F2224A"/>
    <w:rsid w:val="00F50D3E"/>
    <w:rsid w:val="00F55877"/>
    <w:rsid w:val="00F733D8"/>
    <w:rsid w:val="00F74096"/>
    <w:rsid w:val="00F7488F"/>
    <w:rsid w:val="00F81C54"/>
    <w:rsid w:val="00F9040F"/>
    <w:rsid w:val="00F96395"/>
    <w:rsid w:val="00FD4417"/>
    <w:rsid w:val="00FE391E"/>
    <w:rsid w:val="00FE5EE4"/>
    <w:rsid w:val="00FE6436"/>
    <w:rsid w:val="00FF555B"/>
    <w:rsid w:val="31306A3D"/>
    <w:rsid w:val="4F1B3C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0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a1">
    <w:name w:val="Заголовок таблицы"/>
    <w:basedOn w:val="a2"/>
    <w:pPr>
      <w:suppressLineNumbers/>
      <w:jc w:val="center"/>
    </w:pPr>
    <w:rPr>
      <w:b/>
      <w:bCs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13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OKS</cp:lastModifiedBy>
  <cp:revision>55</cp:revision>
  <cp:lastPrinted>2024-10-04T07:15:00Z</cp:lastPrinted>
  <dcterms:created xsi:type="dcterms:W3CDTF">2018-06-27T08:15:00Z</dcterms:created>
  <dcterms:modified xsi:type="dcterms:W3CDTF">2024-10-23T05:20:00Z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