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2CB" w:rsidRDefault="007752CB" w:rsidP="007752CB">
      <w:pPr>
        <w:autoSpaceDN w:val="0"/>
        <w:adjustRightInd w:val="0"/>
        <w:jc w:val="center"/>
        <w:rPr>
          <w:rFonts w:ascii="Calibri" w:hAnsi="Calibri"/>
          <w:noProof/>
          <w:color w:val="000000"/>
          <w:kern w:val="2"/>
          <w:sz w:val="22"/>
          <w:szCs w:val="22"/>
          <w:lang w:eastAsia="ar-SA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2CB" w:rsidRDefault="007752CB" w:rsidP="007752CB">
      <w:pPr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 w:val="32"/>
          <w:szCs w:val="32"/>
          <w:lang w:eastAsia="ru-RU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7752CB" w:rsidRDefault="007752CB" w:rsidP="007752CB">
      <w:pPr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7752CB" w:rsidRDefault="007752CB" w:rsidP="007752CB">
      <w:pPr>
        <w:autoSpaceDN w:val="0"/>
        <w:adjustRightInd w:val="0"/>
        <w:jc w:val="center"/>
        <w:rPr>
          <w:rFonts w:ascii="Times New Roman CYR" w:eastAsia="Arial Unicode MS" w:hAnsi="Times New Roman CYR" w:cs="Times New Roman CYR"/>
          <w:b/>
          <w:bCs/>
          <w:sz w:val="32"/>
          <w:szCs w:val="32"/>
          <w:lang w:eastAsia="ru-RU"/>
        </w:rPr>
      </w:pPr>
    </w:p>
    <w:p w:rsidR="007752CB" w:rsidRDefault="007752CB" w:rsidP="007752CB">
      <w:pPr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7752CB" w:rsidRDefault="007752CB" w:rsidP="007752CB">
      <w:pPr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</w:rPr>
        <w:t>от 30.12.2020                                                                                               № 515</w:t>
      </w:r>
    </w:p>
    <w:p w:rsidR="007752CB" w:rsidRDefault="007752CB" w:rsidP="007752CB">
      <w:pPr>
        <w:shd w:val="clear" w:color="auto" w:fill="FFFFFF"/>
        <w:spacing w:line="326" w:lineRule="exact"/>
        <w:jc w:val="center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ст. Новотитаровская</w:t>
      </w:r>
    </w:p>
    <w:p w:rsidR="00631F8D" w:rsidRPr="006953FB" w:rsidRDefault="00631F8D" w:rsidP="006953FB">
      <w:pPr>
        <w:contextualSpacing/>
        <w:outlineLvl w:val="0"/>
        <w:rPr>
          <w:b/>
          <w:bCs/>
          <w:kern w:val="28"/>
          <w:sz w:val="28"/>
          <w:szCs w:val="28"/>
        </w:rPr>
      </w:pPr>
    </w:p>
    <w:p w:rsidR="00F01BD2" w:rsidRPr="000E18F5" w:rsidRDefault="003F7C46" w:rsidP="000E18F5">
      <w:pPr>
        <w:pStyle w:val="ConsPlusTitle"/>
        <w:widowControl/>
        <w:tabs>
          <w:tab w:val="left" w:pos="9639"/>
        </w:tabs>
        <w:ind w:right="-1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E18F5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B87DBE" w:rsidRPr="000E18F5">
        <w:rPr>
          <w:rFonts w:ascii="Times New Roman" w:hAnsi="Times New Roman" w:cs="Times New Roman"/>
          <w:sz w:val="28"/>
          <w:szCs w:val="28"/>
        </w:rPr>
        <w:t>Порядка</w:t>
      </w:r>
      <w:r w:rsidRPr="000E18F5">
        <w:rPr>
          <w:rFonts w:ascii="Times New Roman" w:hAnsi="Times New Roman" w:cs="Times New Roman"/>
          <w:sz w:val="28"/>
          <w:szCs w:val="28"/>
        </w:rPr>
        <w:t xml:space="preserve"> </w:t>
      </w:r>
      <w:r w:rsidR="00E13690" w:rsidRPr="000E18F5">
        <w:rPr>
          <w:rFonts w:ascii="Times New Roman" w:hAnsi="Times New Roman" w:cs="Times New Roman"/>
          <w:sz w:val="28"/>
          <w:szCs w:val="28"/>
        </w:rPr>
        <w:t xml:space="preserve">принятия администрацией </w:t>
      </w:r>
      <w:r w:rsidR="00631F8D" w:rsidRPr="000E18F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DB194A" w:rsidRPr="000E18F5">
        <w:rPr>
          <w:rFonts w:ascii="Times New Roman" w:hAnsi="Times New Roman" w:cs="Times New Roman"/>
          <w:sz w:val="28"/>
          <w:szCs w:val="28"/>
        </w:rPr>
        <w:t xml:space="preserve"> </w:t>
      </w:r>
      <w:r w:rsidR="00E13690" w:rsidRPr="000E18F5">
        <w:rPr>
          <w:rFonts w:ascii="Times New Roman" w:hAnsi="Times New Roman" w:cs="Times New Roman"/>
          <w:sz w:val="28"/>
          <w:szCs w:val="28"/>
        </w:rPr>
        <w:t xml:space="preserve">решений о признании безнадежной к взысканию задолженности по неналоговым платежам в бюджет </w:t>
      </w:r>
      <w:r w:rsidR="007E55E5" w:rsidRPr="000E18F5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</w:t>
      </w:r>
    </w:p>
    <w:p w:rsidR="00E13690" w:rsidRPr="000E18F5" w:rsidRDefault="007E55E5" w:rsidP="006953FB">
      <w:pPr>
        <w:tabs>
          <w:tab w:val="left" w:pos="0"/>
        </w:tabs>
        <w:ind w:right="-82"/>
        <w:jc w:val="center"/>
        <w:rPr>
          <w:b/>
          <w:sz w:val="28"/>
          <w:szCs w:val="28"/>
          <w:lang w:eastAsia="ru-RU"/>
        </w:rPr>
      </w:pPr>
      <w:r w:rsidRPr="000E18F5">
        <w:rPr>
          <w:b/>
          <w:sz w:val="28"/>
          <w:szCs w:val="28"/>
          <w:lang w:eastAsia="ru-RU"/>
        </w:rPr>
        <w:t>района</w:t>
      </w:r>
      <w:r w:rsidR="00E13690" w:rsidRPr="000E18F5">
        <w:rPr>
          <w:b/>
          <w:sz w:val="28"/>
          <w:szCs w:val="28"/>
          <w:lang w:eastAsia="ru-RU"/>
        </w:rPr>
        <w:t xml:space="preserve"> и ее </w:t>
      </w:r>
      <w:proofErr w:type="gramStart"/>
      <w:r w:rsidR="00E13690" w:rsidRPr="000E18F5">
        <w:rPr>
          <w:b/>
          <w:sz w:val="28"/>
          <w:szCs w:val="28"/>
          <w:lang w:eastAsia="ru-RU"/>
        </w:rPr>
        <w:t>списании</w:t>
      </w:r>
      <w:proofErr w:type="gramEnd"/>
      <w:r w:rsidR="00E13690" w:rsidRPr="000E18F5">
        <w:rPr>
          <w:b/>
          <w:sz w:val="28"/>
          <w:szCs w:val="28"/>
          <w:lang w:eastAsia="ru-RU"/>
        </w:rPr>
        <w:t xml:space="preserve"> (восстановлении)</w:t>
      </w:r>
    </w:p>
    <w:p w:rsidR="00B87DBE" w:rsidRDefault="00B87DBE" w:rsidP="006953FB">
      <w:pPr>
        <w:tabs>
          <w:tab w:val="left" w:pos="0"/>
        </w:tabs>
        <w:ind w:right="-82"/>
        <w:jc w:val="center"/>
        <w:rPr>
          <w:b/>
          <w:sz w:val="28"/>
          <w:szCs w:val="28"/>
          <w:lang w:eastAsia="ru-RU"/>
        </w:rPr>
      </w:pPr>
    </w:p>
    <w:p w:rsidR="007E55E5" w:rsidRPr="006953FB" w:rsidRDefault="007E55E5" w:rsidP="006953FB">
      <w:pPr>
        <w:tabs>
          <w:tab w:val="left" w:pos="0"/>
        </w:tabs>
        <w:ind w:right="-82"/>
        <w:jc w:val="center"/>
        <w:rPr>
          <w:b/>
          <w:sz w:val="28"/>
          <w:szCs w:val="28"/>
          <w:lang w:eastAsia="ru-RU"/>
        </w:rPr>
      </w:pPr>
    </w:p>
    <w:p w:rsidR="0008787C" w:rsidRPr="006953FB" w:rsidRDefault="0008787C" w:rsidP="006953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E55E5" w:rsidRPr="00AE499B" w:rsidRDefault="0008787C" w:rsidP="007E55E5">
      <w:pPr>
        <w:widowControl w:val="0"/>
        <w:tabs>
          <w:tab w:val="left" w:pos="851"/>
        </w:tabs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6953FB">
        <w:rPr>
          <w:sz w:val="28"/>
          <w:szCs w:val="28"/>
        </w:rPr>
        <w:t xml:space="preserve">В соответствии со </w:t>
      </w:r>
      <w:hyperlink r:id="rId10" w:history="1">
        <w:r w:rsidRPr="006953FB">
          <w:rPr>
            <w:sz w:val="28"/>
            <w:szCs w:val="28"/>
          </w:rPr>
          <w:t>статьей 47.2</w:t>
        </w:r>
      </w:hyperlink>
      <w:r w:rsidRPr="006953FB">
        <w:rPr>
          <w:sz w:val="28"/>
          <w:szCs w:val="28"/>
        </w:rPr>
        <w:t xml:space="preserve"> Бюджетного кодекса Российской Федерации, </w:t>
      </w:r>
      <w:hyperlink r:id="rId11" w:history="1">
        <w:r w:rsidRPr="006953FB">
          <w:rPr>
            <w:sz w:val="28"/>
            <w:szCs w:val="28"/>
          </w:rPr>
          <w:t>постановлением</w:t>
        </w:r>
      </w:hyperlink>
      <w:r w:rsidRPr="006953FB">
        <w:rPr>
          <w:sz w:val="28"/>
          <w:szCs w:val="28"/>
        </w:rPr>
        <w:t xml:space="preserve"> Правительства Российской Федерации от </w:t>
      </w:r>
      <w:r w:rsidR="00E13690" w:rsidRPr="006953FB">
        <w:rPr>
          <w:sz w:val="28"/>
          <w:szCs w:val="28"/>
        </w:rPr>
        <w:t>06.05.</w:t>
      </w:r>
      <w:r w:rsidRPr="006953FB">
        <w:rPr>
          <w:sz w:val="28"/>
          <w:szCs w:val="28"/>
        </w:rPr>
        <w:t xml:space="preserve">2016 </w:t>
      </w:r>
      <w:r w:rsidR="00E13690" w:rsidRPr="006953FB">
        <w:rPr>
          <w:sz w:val="28"/>
          <w:szCs w:val="28"/>
        </w:rPr>
        <w:t>№</w:t>
      </w:r>
      <w:r w:rsidRPr="006953FB">
        <w:rPr>
          <w:sz w:val="28"/>
          <w:szCs w:val="28"/>
        </w:rPr>
        <w:t xml:space="preserve"> 393 </w:t>
      </w:r>
      <w:r w:rsidR="003F2C42" w:rsidRPr="006953FB">
        <w:rPr>
          <w:sz w:val="28"/>
          <w:szCs w:val="28"/>
        </w:rPr>
        <w:t>«</w:t>
      </w:r>
      <w:r w:rsidRPr="006953FB">
        <w:rPr>
          <w:sz w:val="28"/>
          <w:szCs w:val="28"/>
        </w:rPr>
        <w:t>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</w:t>
      </w:r>
      <w:r w:rsidR="003F2C42" w:rsidRPr="006953FB">
        <w:rPr>
          <w:sz w:val="28"/>
          <w:szCs w:val="28"/>
        </w:rPr>
        <w:t>»</w:t>
      </w:r>
      <w:r w:rsidRPr="006953FB">
        <w:rPr>
          <w:sz w:val="28"/>
          <w:szCs w:val="28"/>
        </w:rPr>
        <w:t xml:space="preserve">, </w:t>
      </w:r>
      <w:r w:rsidR="007E55E5" w:rsidRPr="007E55E5">
        <w:rPr>
          <w:sz w:val="28"/>
          <w:szCs w:val="28"/>
        </w:rPr>
        <w:t>руководствуясь ст. 59 Устава Новотитаровского сельского поселения Динского района</w:t>
      </w:r>
      <w:r w:rsidR="007E55E5">
        <w:rPr>
          <w:sz w:val="28"/>
          <w:szCs w:val="28"/>
        </w:rPr>
        <w:t xml:space="preserve">, </w:t>
      </w:r>
      <w:proofErr w:type="gramStart"/>
      <w:r w:rsidR="007E55E5" w:rsidRPr="00AE499B">
        <w:rPr>
          <w:sz w:val="28"/>
          <w:szCs w:val="28"/>
          <w:lang w:eastAsia="ar-SA"/>
        </w:rPr>
        <w:t>п</w:t>
      </w:r>
      <w:proofErr w:type="gramEnd"/>
      <w:r w:rsidR="007E55E5" w:rsidRPr="00AE499B">
        <w:rPr>
          <w:sz w:val="28"/>
          <w:szCs w:val="28"/>
          <w:lang w:eastAsia="ar-SA"/>
        </w:rPr>
        <w:t xml:space="preserve"> о с т а н о в л я ю:</w:t>
      </w:r>
    </w:p>
    <w:p w:rsidR="0008787C" w:rsidRDefault="0008787C" w:rsidP="000E18F5">
      <w:pPr>
        <w:pStyle w:val="ConsPlusNormal"/>
        <w:numPr>
          <w:ilvl w:val="0"/>
          <w:numId w:val="6"/>
        </w:numPr>
        <w:tabs>
          <w:tab w:val="left" w:pos="851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38" w:history="1">
        <w:r w:rsidRPr="006953FB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6953FB">
        <w:rPr>
          <w:rFonts w:ascii="Times New Roman" w:hAnsi="Times New Roman" w:cs="Times New Roman"/>
          <w:sz w:val="28"/>
          <w:szCs w:val="28"/>
        </w:rPr>
        <w:t xml:space="preserve"> принятия </w:t>
      </w:r>
      <w:r w:rsidR="00E61FCA" w:rsidRPr="006953FB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7E55E5" w:rsidRPr="007E55E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7E55E5">
        <w:rPr>
          <w:rFonts w:ascii="Times New Roman" w:hAnsi="Times New Roman" w:cs="Times New Roman"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sz w:val="28"/>
          <w:szCs w:val="28"/>
        </w:rPr>
        <w:t>решений о признании безнадежной к взыска</w:t>
      </w:r>
      <w:r w:rsidR="00E61FCA" w:rsidRPr="006953FB">
        <w:rPr>
          <w:rFonts w:ascii="Times New Roman" w:hAnsi="Times New Roman" w:cs="Times New Roman"/>
          <w:sz w:val="28"/>
          <w:szCs w:val="28"/>
        </w:rPr>
        <w:t xml:space="preserve">нию задолженности по неналоговым платежам в </w:t>
      </w:r>
      <w:r w:rsidRPr="006953FB">
        <w:rPr>
          <w:rFonts w:ascii="Times New Roman" w:hAnsi="Times New Roman" w:cs="Times New Roman"/>
          <w:sz w:val="28"/>
          <w:szCs w:val="28"/>
        </w:rPr>
        <w:t>бюджет</w:t>
      </w:r>
      <w:r w:rsidR="00E61FCA" w:rsidRPr="006953FB">
        <w:rPr>
          <w:rFonts w:ascii="Times New Roman" w:hAnsi="Times New Roman" w:cs="Times New Roman"/>
          <w:sz w:val="28"/>
          <w:szCs w:val="28"/>
        </w:rPr>
        <w:t xml:space="preserve"> </w:t>
      </w:r>
      <w:r w:rsidR="007E55E5" w:rsidRPr="007E55E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E13690" w:rsidRPr="006953FB">
        <w:rPr>
          <w:rFonts w:ascii="Times New Roman" w:hAnsi="Times New Roman" w:cs="Times New Roman"/>
          <w:sz w:val="28"/>
          <w:szCs w:val="28"/>
        </w:rPr>
        <w:t xml:space="preserve"> и ее списании (восстановлении)</w:t>
      </w:r>
      <w:r w:rsidRPr="006953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953FB">
        <w:rPr>
          <w:rFonts w:ascii="Times New Roman" w:hAnsi="Times New Roman" w:cs="Times New Roman"/>
          <w:sz w:val="28"/>
          <w:szCs w:val="28"/>
        </w:rPr>
        <w:t>согласно приложени</w:t>
      </w:r>
      <w:r w:rsidR="00FB327F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6953FB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E13690" w:rsidRPr="006953FB">
        <w:rPr>
          <w:rFonts w:ascii="Times New Roman" w:hAnsi="Times New Roman" w:cs="Times New Roman"/>
          <w:sz w:val="28"/>
          <w:szCs w:val="28"/>
        </w:rPr>
        <w:t>постановлению</w:t>
      </w:r>
      <w:r w:rsidRPr="006953FB">
        <w:rPr>
          <w:rFonts w:ascii="Times New Roman" w:hAnsi="Times New Roman" w:cs="Times New Roman"/>
          <w:sz w:val="28"/>
          <w:szCs w:val="28"/>
        </w:rPr>
        <w:t>.</w:t>
      </w:r>
    </w:p>
    <w:p w:rsidR="00631F8D" w:rsidRDefault="007E55E5" w:rsidP="000E18F5">
      <w:pPr>
        <w:pStyle w:val="ConsPlusNormal"/>
        <w:numPr>
          <w:ilvl w:val="0"/>
          <w:numId w:val="6"/>
        </w:numPr>
        <w:tabs>
          <w:tab w:val="left" w:pos="851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утратившими силы постановления администрации Новотитаровского сельского поселения Динского района:</w:t>
      </w:r>
    </w:p>
    <w:p w:rsidR="007E55E5" w:rsidRDefault="008976B7" w:rsidP="000E18F5">
      <w:pPr>
        <w:pStyle w:val="ConsPlusNormal"/>
        <w:numPr>
          <w:ilvl w:val="1"/>
          <w:numId w:val="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E55E5">
        <w:rPr>
          <w:rFonts w:ascii="Times New Roman" w:hAnsi="Times New Roman" w:cs="Times New Roman"/>
          <w:sz w:val="28"/>
          <w:szCs w:val="28"/>
        </w:rPr>
        <w:t xml:space="preserve">т </w:t>
      </w:r>
      <w:r w:rsidR="00984C57">
        <w:rPr>
          <w:rFonts w:ascii="Times New Roman" w:hAnsi="Times New Roman" w:cs="Times New Roman"/>
          <w:sz w:val="28"/>
          <w:szCs w:val="28"/>
        </w:rPr>
        <w:t>15.017.</w:t>
      </w:r>
      <w:r w:rsidR="007E55E5">
        <w:rPr>
          <w:rFonts w:ascii="Times New Roman" w:hAnsi="Times New Roman" w:cs="Times New Roman"/>
          <w:sz w:val="28"/>
          <w:szCs w:val="28"/>
        </w:rPr>
        <w:t>201</w:t>
      </w:r>
      <w:r w:rsidR="00984C57">
        <w:rPr>
          <w:rFonts w:ascii="Times New Roman" w:hAnsi="Times New Roman" w:cs="Times New Roman"/>
          <w:sz w:val="28"/>
          <w:szCs w:val="28"/>
        </w:rPr>
        <w:t>6</w:t>
      </w:r>
      <w:r w:rsidR="007E55E5">
        <w:rPr>
          <w:rFonts w:ascii="Times New Roman" w:hAnsi="Times New Roman" w:cs="Times New Roman"/>
          <w:sz w:val="28"/>
          <w:szCs w:val="28"/>
        </w:rPr>
        <w:t xml:space="preserve"> № </w:t>
      </w:r>
      <w:r w:rsidR="00984C57">
        <w:rPr>
          <w:rFonts w:ascii="Times New Roman" w:hAnsi="Times New Roman" w:cs="Times New Roman"/>
          <w:sz w:val="28"/>
          <w:szCs w:val="28"/>
        </w:rPr>
        <w:t>567</w:t>
      </w:r>
      <w:r w:rsidR="007E55E5">
        <w:rPr>
          <w:rFonts w:ascii="Times New Roman" w:hAnsi="Times New Roman" w:cs="Times New Roman"/>
          <w:sz w:val="28"/>
          <w:szCs w:val="28"/>
        </w:rPr>
        <w:t xml:space="preserve"> «</w:t>
      </w:r>
      <w:r w:rsidRPr="008976B7">
        <w:rPr>
          <w:rFonts w:ascii="Times New Roman" w:hAnsi="Times New Roman" w:cs="Times New Roman"/>
          <w:sz w:val="28"/>
          <w:szCs w:val="28"/>
        </w:rPr>
        <w:t>Об утверждении Порядка принятия решений о признании безнадёжной к взысканию и списании безнадёжной к взысканию задолженности по неналоговым доходам перед бюджетом муниципального образования Новотитаровское сельское поселение в составе муниципального образования Динской район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976B7" w:rsidRDefault="008976B7" w:rsidP="000E18F5">
      <w:pPr>
        <w:pStyle w:val="ConsPlusNormal"/>
        <w:numPr>
          <w:ilvl w:val="1"/>
          <w:numId w:val="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6B7">
        <w:rPr>
          <w:rFonts w:ascii="Times New Roman" w:hAnsi="Times New Roman" w:cs="Times New Roman"/>
          <w:sz w:val="28"/>
          <w:szCs w:val="28"/>
        </w:rPr>
        <w:t>от 25.07.2016 № 585 «О внесении изменений в постановление администрации Новотитаровского сельского поселения Динского района от 15.07.2016 № 567 «Об утверждении Порядка принятия решений о признании безнадёжной к взысканию и списании безнадежной к взысканию задолженности по неналоговым доходам перед бюджетом муниципального образования Новотитаровское сельское поселение в составе муниципального образования Динской район»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0B85" w:rsidRDefault="008976B7" w:rsidP="000E18F5">
      <w:pPr>
        <w:pStyle w:val="ConsPlusNormal"/>
        <w:numPr>
          <w:ilvl w:val="1"/>
          <w:numId w:val="6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6B7">
        <w:rPr>
          <w:rFonts w:ascii="Times New Roman" w:hAnsi="Times New Roman" w:cs="Times New Roman"/>
          <w:sz w:val="28"/>
          <w:szCs w:val="28"/>
        </w:rPr>
        <w:lastRenderedPageBreak/>
        <w:t xml:space="preserve">от </w:t>
      </w:r>
      <w:r w:rsidR="007B4715">
        <w:rPr>
          <w:rFonts w:ascii="Times New Roman" w:hAnsi="Times New Roman" w:cs="Times New Roman"/>
          <w:sz w:val="28"/>
          <w:szCs w:val="28"/>
        </w:rPr>
        <w:t>16</w:t>
      </w:r>
      <w:r w:rsidRPr="008976B7">
        <w:rPr>
          <w:rFonts w:ascii="Times New Roman" w:hAnsi="Times New Roman" w:cs="Times New Roman"/>
          <w:sz w:val="28"/>
          <w:szCs w:val="28"/>
        </w:rPr>
        <w:t>.0</w:t>
      </w:r>
      <w:r w:rsidR="007B4715">
        <w:rPr>
          <w:rFonts w:ascii="Times New Roman" w:hAnsi="Times New Roman" w:cs="Times New Roman"/>
          <w:sz w:val="28"/>
          <w:szCs w:val="28"/>
        </w:rPr>
        <w:t>8</w:t>
      </w:r>
      <w:r w:rsidRPr="008976B7">
        <w:rPr>
          <w:rFonts w:ascii="Times New Roman" w:hAnsi="Times New Roman" w:cs="Times New Roman"/>
          <w:sz w:val="28"/>
          <w:szCs w:val="28"/>
        </w:rPr>
        <w:t xml:space="preserve">.2016 № </w:t>
      </w:r>
      <w:r w:rsidR="007B4715">
        <w:rPr>
          <w:rFonts w:ascii="Times New Roman" w:hAnsi="Times New Roman" w:cs="Times New Roman"/>
          <w:sz w:val="28"/>
          <w:szCs w:val="28"/>
        </w:rPr>
        <w:t>634</w:t>
      </w:r>
      <w:r w:rsidRPr="008976B7">
        <w:rPr>
          <w:rFonts w:ascii="Times New Roman" w:hAnsi="Times New Roman" w:cs="Times New Roman"/>
          <w:sz w:val="28"/>
          <w:szCs w:val="28"/>
        </w:rPr>
        <w:t xml:space="preserve"> «О внесении </w:t>
      </w:r>
      <w:r w:rsidR="00F01BD2">
        <w:rPr>
          <w:rFonts w:ascii="Times New Roman" w:hAnsi="Times New Roman" w:cs="Times New Roman"/>
          <w:sz w:val="28"/>
          <w:szCs w:val="28"/>
        </w:rPr>
        <w:t xml:space="preserve">  </w:t>
      </w:r>
      <w:r w:rsidRPr="008976B7">
        <w:rPr>
          <w:rFonts w:ascii="Times New Roman" w:hAnsi="Times New Roman" w:cs="Times New Roman"/>
          <w:sz w:val="28"/>
          <w:szCs w:val="28"/>
        </w:rPr>
        <w:t>изменений в постановление администрации Новотитаровского сельского поселения Динского района от 15.07.2016 № 567 «Об утверждении Порядка принятия решений о признании безнадёжной к взысканию и списании безнадежной к взысканию задолженности по неналоговым доходам перед бюджетом муниципального образования Новотитаровское сельское поселение в составе муниципаль</w:t>
      </w:r>
      <w:r w:rsidR="00A80B85">
        <w:rPr>
          <w:rFonts w:ascii="Times New Roman" w:hAnsi="Times New Roman" w:cs="Times New Roman"/>
          <w:sz w:val="28"/>
          <w:szCs w:val="28"/>
        </w:rPr>
        <w:t>ного образования Динской район»;</w:t>
      </w:r>
    </w:p>
    <w:p w:rsidR="008976B7" w:rsidRPr="008976B7" w:rsidRDefault="00A80B85" w:rsidP="000E18F5">
      <w:pPr>
        <w:pStyle w:val="ConsPlusNormal"/>
        <w:numPr>
          <w:ilvl w:val="1"/>
          <w:numId w:val="6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17.09.2020 № 356</w:t>
      </w:r>
      <w:r w:rsidR="008976B7" w:rsidRPr="008976B7">
        <w:rPr>
          <w:rFonts w:ascii="Times New Roman" w:hAnsi="Times New Roman" w:cs="Times New Roman"/>
          <w:sz w:val="28"/>
          <w:szCs w:val="28"/>
        </w:rPr>
        <w:t xml:space="preserve"> </w:t>
      </w:r>
      <w:r w:rsidRPr="008976B7">
        <w:rPr>
          <w:rFonts w:ascii="Times New Roman" w:hAnsi="Times New Roman" w:cs="Times New Roman"/>
          <w:sz w:val="28"/>
          <w:szCs w:val="28"/>
        </w:rPr>
        <w:t xml:space="preserve">«О внесении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976B7">
        <w:rPr>
          <w:rFonts w:ascii="Times New Roman" w:hAnsi="Times New Roman" w:cs="Times New Roman"/>
          <w:sz w:val="28"/>
          <w:szCs w:val="28"/>
        </w:rPr>
        <w:t>изменений в постановление администрации Новотитаровского сельского поселения Динского района от 15.07.2016 № 567 «Об утверждении Порядка принятия решений о признании безнадёжной к взысканию и списании безнадежной к взысканию задолженности по неналоговым доходам перед бюджетом муниципального образования Новотитаровское сельское поселение в составе муниципаль</w:t>
      </w:r>
      <w:r>
        <w:rPr>
          <w:rFonts w:ascii="Times New Roman" w:hAnsi="Times New Roman" w:cs="Times New Roman"/>
          <w:sz w:val="28"/>
          <w:szCs w:val="28"/>
        </w:rPr>
        <w:t>ного образования Динской район».</w:t>
      </w:r>
    </w:p>
    <w:p w:rsidR="00631F8D" w:rsidRPr="00631F8D" w:rsidRDefault="00631F8D" w:rsidP="00631F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13690" w:rsidRPr="006953FB">
        <w:rPr>
          <w:rFonts w:ascii="Times New Roman" w:hAnsi="Times New Roman" w:cs="Times New Roman"/>
          <w:sz w:val="28"/>
          <w:szCs w:val="28"/>
        </w:rPr>
        <w:t xml:space="preserve">. </w:t>
      </w:r>
      <w:r w:rsidRPr="00631F8D">
        <w:rPr>
          <w:rFonts w:ascii="Times New Roman" w:hAnsi="Times New Roman" w:cs="Times New Roman"/>
          <w:sz w:val="28"/>
          <w:szCs w:val="28"/>
        </w:rPr>
        <w:t>Начальнику отдела по общим и правовым вопросам администрации Новотитаровского сельского поселения Динского района (Омельченко) обнародовать настоящее постановление в установленном порядке и разместить на официальном сайте Новотитаровского сельского поселения Динского района http://www.novotitarovskaya.info.</w:t>
      </w:r>
    </w:p>
    <w:p w:rsidR="00631F8D" w:rsidRPr="00631F8D" w:rsidRDefault="00631F8D" w:rsidP="00631F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F8D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631F8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31F8D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08787C" w:rsidRDefault="00631F8D" w:rsidP="00631F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F8D">
        <w:rPr>
          <w:rFonts w:ascii="Times New Roman" w:hAnsi="Times New Roman" w:cs="Times New Roman"/>
          <w:sz w:val="28"/>
          <w:szCs w:val="28"/>
        </w:rPr>
        <w:t>5. Постановление вступает в силу после его официального обнародования.</w:t>
      </w:r>
    </w:p>
    <w:p w:rsidR="007B4715" w:rsidRDefault="007B4715" w:rsidP="007B4715">
      <w:pPr>
        <w:jc w:val="both"/>
        <w:rPr>
          <w:sz w:val="28"/>
          <w:szCs w:val="28"/>
        </w:rPr>
      </w:pPr>
    </w:p>
    <w:p w:rsidR="007B4715" w:rsidRDefault="007B4715" w:rsidP="007B4715">
      <w:pPr>
        <w:jc w:val="both"/>
        <w:rPr>
          <w:sz w:val="28"/>
          <w:szCs w:val="28"/>
        </w:rPr>
      </w:pPr>
    </w:p>
    <w:p w:rsidR="007B4715" w:rsidRDefault="007B4715" w:rsidP="007B4715">
      <w:pPr>
        <w:jc w:val="both"/>
        <w:rPr>
          <w:sz w:val="28"/>
          <w:szCs w:val="28"/>
        </w:rPr>
      </w:pPr>
    </w:p>
    <w:p w:rsidR="007B4715" w:rsidRDefault="007B4715" w:rsidP="007B471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Новотитаровского</w:t>
      </w:r>
    </w:p>
    <w:p w:rsidR="007B4715" w:rsidRDefault="007B4715" w:rsidP="007B47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                                                                   С.К. </w:t>
      </w:r>
      <w:proofErr w:type="spellStart"/>
      <w:r>
        <w:rPr>
          <w:sz w:val="28"/>
          <w:szCs w:val="28"/>
        </w:rPr>
        <w:t>Кошман</w:t>
      </w:r>
      <w:proofErr w:type="spellEnd"/>
    </w:p>
    <w:p w:rsidR="007B4715" w:rsidRPr="006953FB" w:rsidRDefault="007B4715" w:rsidP="00631F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787C" w:rsidRPr="006953FB" w:rsidRDefault="0008787C" w:rsidP="006953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520"/>
        <w:gridCol w:w="3267"/>
      </w:tblGrid>
      <w:tr w:rsidR="00E13690" w:rsidRPr="006953FB" w:rsidTr="003F2C42">
        <w:tc>
          <w:tcPr>
            <w:tcW w:w="6520" w:type="dxa"/>
            <w:shd w:val="clear" w:color="auto" w:fill="auto"/>
          </w:tcPr>
          <w:p w:rsidR="00E13690" w:rsidRPr="006953FB" w:rsidRDefault="00E13690" w:rsidP="006953FB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3267" w:type="dxa"/>
            <w:shd w:val="clear" w:color="auto" w:fill="auto"/>
          </w:tcPr>
          <w:p w:rsidR="00E13690" w:rsidRPr="006953FB" w:rsidRDefault="00E13690" w:rsidP="006953FB">
            <w:pPr>
              <w:contextualSpacing/>
              <w:rPr>
                <w:sz w:val="28"/>
                <w:szCs w:val="28"/>
              </w:rPr>
            </w:pPr>
          </w:p>
        </w:tc>
      </w:tr>
    </w:tbl>
    <w:p w:rsidR="0008787C" w:rsidRPr="006953FB" w:rsidRDefault="0008787C" w:rsidP="006953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787C" w:rsidRPr="006953FB" w:rsidRDefault="0008787C" w:rsidP="006953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29CC" w:rsidRDefault="004229CC" w:rsidP="006953F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B4715" w:rsidRDefault="007B4715" w:rsidP="006953F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B4715" w:rsidRDefault="007B4715" w:rsidP="006953F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B4715" w:rsidRDefault="007B4715" w:rsidP="006953F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B4715" w:rsidRDefault="007B4715" w:rsidP="006953F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B4715" w:rsidRDefault="007B4715" w:rsidP="006953F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8F5" w:rsidRDefault="000E18F5" w:rsidP="006953F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8F5" w:rsidRDefault="000E18F5" w:rsidP="006953F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8F5" w:rsidRDefault="000E18F5" w:rsidP="006953F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B4715" w:rsidRDefault="007B4715" w:rsidP="006953F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B4715" w:rsidRDefault="007B4715" w:rsidP="006953F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B4715" w:rsidRPr="00A502E2" w:rsidRDefault="007B4715" w:rsidP="00FB327F">
      <w:pPr>
        <w:pStyle w:val="60"/>
        <w:shd w:val="clear" w:color="auto" w:fill="auto"/>
        <w:spacing w:line="331" w:lineRule="exact"/>
        <w:ind w:left="5103" w:right="81" w:firstLine="5"/>
        <w:jc w:val="center"/>
        <w:rPr>
          <w:rStyle w:val="60pt"/>
          <w:rFonts w:eastAsiaTheme="minorHAnsi"/>
          <w:b/>
          <w:sz w:val="28"/>
          <w:szCs w:val="28"/>
        </w:rPr>
      </w:pPr>
      <w:r w:rsidRPr="00A502E2">
        <w:rPr>
          <w:rStyle w:val="60pt"/>
          <w:rFonts w:eastAsiaTheme="minorHAnsi"/>
          <w:sz w:val="28"/>
          <w:szCs w:val="28"/>
        </w:rPr>
        <w:lastRenderedPageBreak/>
        <w:t>ПРИЛОЖЕНИЕ</w:t>
      </w:r>
    </w:p>
    <w:p w:rsidR="007B4715" w:rsidRPr="003B7804" w:rsidRDefault="007B4715" w:rsidP="00FB327F">
      <w:pPr>
        <w:pStyle w:val="60"/>
        <w:shd w:val="clear" w:color="auto" w:fill="auto"/>
        <w:spacing w:line="331" w:lineRule="exact"/>
        <w:ind w:left="5103" w:right="81" w:firstLine="5"/>
        <w:jc w:val="center"/>
        <w:rPr>
          <w:b/>
          <w:sz w:val="28"/>
          <w:szCs w:val="28"/>
        </w:rPr>
      </w:pPr>
      <w:r>
        <w:rPr>
          <w:rStyle w:val="60pt"/>
          <w:rFonts w:eastAsiaTheme="minorHAnsi"/>
        </w:rPr>
        <w:t xml:space="preserve">к </w:t>
      </w:r>
      <w:r w:rsidRPr="003B7804">
        <w:rPr>
          <w:rStyle w:val="60pt"/>
          <w:rFonts w:eastAsiaTheme="minorHAnsi"/>
          <w:sz w:val="28"/>
          <w:szCs w:val="28"/>
        </w:rPr>
        <w:t>постановлению администрации</w:t>
      </w:r>
    </w:p>
    <w:p w:rsidR="007B4715" w:rsidRDefault="007B4715" w:rsidP="00FB327F">
      <w:pPr>
        <w:pStyle w:val="60"/>
        <w:shd w:val="clear" w:color="auto" w:fill="auto"/>
        <w:tabs>
          <w:tab w:val="left" w:pos="8202"/>
        </w:tabs>
        <w:spacing w:line="240" w:lineRule="auto"/>
        <w:ind w:left="5103" w:firstLine="5"/>
        <w:jc w:val="center"/>
        <w:rPr>
          <w:rStyle w:val="60pt"/>
          <w:rFonts w:eastAsiaTheme="minorHAnsi"/>
          <w:b/>
          <w:sz w:val="28"/>
          <w:szCs w:val="28"/>
        </w:rPr>
      </w:pPr>
      <w:r w:rsidRPr="003B7804">
        <w:rPr>
          <w:rStyle w:val="60pt"/>
          <w:rFonts w:eastAsiaTheme="minorHAnsi"/>
          <w:sz w:val="28"/>
          <w:szCs w:val="28"/>
        </w:rPr>
        <w:t>Новотитаровского сель</w:t>
      </w:r>
      <w:bookmarkStart w:id="0" w:name="_GoBack"/>
      <w:bookmarkEnd w:id="0"/>
      <w:r w:rsidRPr="003B7804">
        <w:rPr>
          <w:rStyle w:val="60pt"/>
          <w:rFonts w:eastAsiaTheme="minorHAnsi"/>
          <w:sz w:val="28"/>
          <w:szCs w:val="28"/>
        </w:rPr>
        <w:t>ского поселения Динского района</w:t>
      </w:r>
    </w:p>
    <w:p w:rsidR="007B4715" w:rsidRPr="003B7804" w:rsidRDefault="007B4715" w:rsidP="00FB327F">
      <w:pPr>
        <w:pStyle w:val="60"/>
        <w:shd w:val="clear" w:color="auto" w:fill="auto"/>
        <w:tabs>
          <w:tab w:val="left" w:pos="8202"/>
        </w:tabs>
        <w:spacing w:line="240" w:lineRule="auto"/>
        <w:ind w:left="5103" w:firstLine="5"/>
        <w:jc w:val="center"/>
        <w:rPr>
          <w:b/>
          <w:sz w:val="28"/>
          <w:szCs w:val="28"/>
        </w:rPr>
      </w:pPr>
      <w:r>
        <w:rPr>
          <w:rStyle w:val="60pt"/>
          <w:rFonts w:eastAsiaTheme="minorHAnsi"/>
          <w:sz w:val="28"/>
          <w:szCs w:val="28"/>
        </w:rPr>
        <w:t>о</w:t>
      </w:r>
      <w:r w:rsidRPr="003B7804">
        <w:rPr>
          <w:rStyle w:val="60pt"/>
          <w:rFonts w:eastAsiaTheme="minorHAnsi"/>
          <w:sz w:val="28"/>
          <w:szCs w:val="28"/>
        </w:rPr>
        <w:t>т</w:t>
      </w:r>
      <w:r>
        <w:rPr>
          <w:rStyle w:val="60pt"/>
          <w:rFonts w:eastAsiaTheme="minorHAnsi"/>
          <w:sz w:val="28"/>
          <w:szCs w:val="28"/>
        </w:rPr>
        <w:t xml:space="preserve"> 30 декабря 2020 г. </w:t>
      </w:r>
      <w:r w:rsidRPr="003B7804">
        <w:rPr>
          <w:rStyle w:val="60pt"/>
          <w:rFonts w:eastAsiaTheme="minorHAnsi"/>
          <w:sz w:val="28"/>
          <w:szCs w:val="28"/>
        </w:rPr>
        <w:t>№</w:t>
      </w:r>
      <w:r>
        <w:rPr>
          <w:rStyle w:val="60pt"/>
          <w:rFonts w:eastAsiaTheme="minorHAnsi"/>
          <w:sz w:val="28"/>
          <w:szCs w:val="28"/>
        </w:rPr>
        <w:t xml:space="preserve"> </w:t>
      </w:r>
      <w:r w:rsidR="008A2D2C">
        <w:rPr>
          <w:rStyle w:val="60pt"/>
          <w:rFonts w:eastAsiaTheme="minorHAnsi"/>
          <w:sz w:val="28"/>
          <w:szCs w:val="28"/>
        </w:rPr>
        <w:t>515</w:t>
      </w:r>
    </w:p>
    <w:p w:rsidR="0008787C" w:rsidRDefault="0008787C" w:rsidP="006953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4715" w:rsidRPr="006953FB" w:rsidRDefault="007B4715" w:rsidP="006953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787C" w:rsidRPr="006953FB" w:rsidRDefault="0008787C" w:rsidP="006953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8"/>
      <w:bookmarkEnd w:id="1"/>
      <w:r w:rsidRPr="006953FB">
        <w:rPr>
          <w:rFonts w:ascii="Times New Roman" w:hAnsi="Times New Roman" w:cs="Times New Roman"/>
          <w:sz w:val="28"/>
          <w:szCs w:val="28"/>
        </w:rPr>
        <w:t>ПОРЯДОК</w:t>
      </w:r>
    </w:p>
    <w:p w:rsidR="00E13690" w:rsidRDefault="00E13690" w:rsidP="006953FB">
      <w:pPr>
        <w:tabs>
          <w:tab w:val="left" w:pos="0"/>
        </w:tabs>
        <w:ind w:right="-82"/>
        <w:jc w:val="center"/>
        <w:rPr>
          <w:b/>
          <w:sz w:val="28"/>
          <w:szCs w:val="28"/>
          <w:lang w:eastAsia="ru-RU"/>
        </w:rPr>
      </w:pPr>
      <w:r w:rsidRPr="006953FB">
        <w:rPr>
          <w:b/>
          <w:sz w:val="28"/>
          <w:szCs w:val="28"/>
          <w:lang w:eastAsia="ru-RU"/>
        </w:rPr>
        <w:t xml:space="preserve">принятия администрацией </w:t>
      </w:r>
      <w:r w:rsidR="008A2D2C">
        <w:rPr>
          <w:b/>
          <w:sz w:val="28"/>
          <w:szCs w:val="28"/>
          <w:lang w:eastAsia="ru-RU"/>
        </w:rPr>
        <w:t xml:space="preserve">Новотитаровского сельского поселения Динского района </w:t>
      </w:r>
      <w:r w:rsidRPr="006953FB">
        <w:rPr>
          <w:b/>
          <w:sz w:val="28"/>
          <w:szCs w:val="28"/>
          <w:lang w:eastAsia="ru-RU"/>
        </w:rPr>
        <w:t xml:space="preserve">решений о признании безнадежной к взысканию задолженности по неналоговым платежам в  бюджет </w:t>
      </w:r>
      <w:r w:rsidR="008A2D2C" w:rsidRPr="008A2D2C">
        <w:rPr>
          <w:b/>
          <w:sz w:val="28"/>
          <w:szCs w:val="28"/>
          <w:lang w:eastAsia="ru-RU"/>
        </w:rPr>
        <w:t>Новотитаровского сельского поселения Динского района</w:t>
      </w:r>
      <w:r w:rsidRPr="006953FB">
        <w:rPr>
          <w:b/>
          <w:sz w:val="28"/>
          <w:szCs w:val="28"/>
          <w:lang w:eastAsia="ru-RU"/>
        </w:rPr>
        <w:t xml:space="preserve"> и ее списании (восстановлении)</w:t>
      </w:r>
    </w:p>
    <w:p w:rsidR="008A2D2C" w:rsidRDefault="008A2D2C" w:rsidP="006953FB">
      <w:pPr>
        <w:tabs>
          <w:tab w:val="left" w:pos="0"/>
        </w:tabs>
        <w:ind w:right="-82"/>
        <w:jc w:val="center"/>
        <w:rPr>
          <w:b/>
          <w:sz w:val="28"/>
          <w:szCs w:val="28"/>
          <w:lang w:eastAsia="ru-RU"/>
        </w:rPr>
      </w:pPr>
    </w:p>
    <w:p w:rsidR="000E18F5" w:rsidRPr="006953FB" w:rsidRDefault="000E18F5" w:rsidP="006953FB">
      <w:pPr>
        <w:tabs>
          <w:tab w:val="left" w:pos="0"/>
        </w:tabs>
        <w:ind w:right="-82"/>
        <w:jc w:val="center"/>
        <w:rPr>
          <w:b/>
          <w:sz w:val="28"/>
          <w:szCs w:val="28"/>
          <w:lang w:eastAsia="ru-RU"/>
        </w:rPr>
      </w:pPr>
    </w:p>
    <w:p w:rsidR="00E243A0" w:rsidRPr="006953FB" w:rsidRDefault="00E243A0" w:rsidP="006953FB">
      <w:pPr>
        <w:pStyle w:val="10"/>
        <w:numPr>
          <w:ilvl w:val="0"/>
          <w:numId w:val="1"/>
        </w:numPr>
        <w:shd w:val="clear" w:color="auto" w:fill="auto"/>
        <w:tabs>
          <w:tab w:val="left" w:pos="3913"/>
        </w:tabs>
        <w:spacing w:before="0" w:line="240" w:lineRule="auto"/>
        <w:ind w:left="3600" w:firstLine="0"/>
        <w:jc w:val="both"/>
      </w:pPr>
      <w:bookmarkStart w:id="2" w:name="P48"/>
      <w:bookmarkStart w:id="3" w:name="bookmark1"/>
      <w:bookmarkEnd w:id="2"/>
      <w:r w:rsidRPr="006953FB">
        <w:rPr>
          <w:lang w:eastAsia="ru-RU" w:bidi="ru-RU"/>
        </w:rPr>
        <w:t>Общие положения</w:t>
      </w:r>
      <w:bookmarkEnd w:id="3"/>
    </w:p>
    <w:p w:rsidR="00AD0FB0" w:rsidRPr="006953FB" w:rsidRDefault="00AD0FB0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1.1.</w:t>
      </w:r>
      <w:r w:rsidRPr="006953F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953FB">
        <w:rPr>
          <w:rFonts w:ascii="Times New Roman" w:hAnsi="Times New Roman" w:cs="Times New Roman"/>
          <w:sz w:val="28"/>
          <w:szCs w:val="28"/>
        </w:rPr>
        <w:t xml:space="preserve">Настоящий Порядок принятия решений о признании безнадежной к взысканию задолженности по неналоговым платежам в бюджет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, главным администратором доходов по которым является администрация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(далее - администрация), и ее списании (восстановлении) (далее - Порядок) устанавливает процедуру признания задолженности по денежным обязательствам юридических и физических лиц, являющейся неналоговым доходом бюджета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proofErr w:type="gramEnd"/>
      <w:r w:rsidRPr="006953FB">
        <w:rPr>
          <w:rFonts w:ascii="Times New Roman" w:hAnsi="Times New Roman" w:cs="Times New Roman"/>
          <w:sz w:val="28"/>
          <w:szCs w:val="28"/>
        </w:rPr>
        <w:t xml:space="preserve">, главным </w:t>
      </w:r>
      <w:proofErr w:type="gramStart"/>
      <w:r w:rsidRPr="006953FB">
        <w:rPr>
          <w:rFonts w:ascii="Times New Roman" w:hAnsi="Times New Roman" w:cs="Times New Roman"/>
          <w:sz w:val="28"/>
          <w:szCs w:val="28"/>
        </w:rPr>
        <w:t>администратором</w:t>
      </w:r>
      <w:proofErr w:type="gramEnd"/>
      <w:r w:rsidRPr="006953FB">
        <w:rPr>
          <w:rFonts w:ascii="Times New Roman" w:hAnsi="Times New Roman" w:cs="Times New Roman"/>
          <w:sz w:val="28"/>
          <w:szCs w:val="28"/>
        </w:rPr>
        <w:t xml:space="preserve"> которого является администрация, безнадежной к взысканию и ее списания (восстановления) в бюджетном (бухгалтерском) учете.</w:t>
      </w:r>
    </w:p>
    <w:p w:rsidR="00AD0FB0" w:rsidRPr="006953FB" w:rsidRDefault="00AD0FB0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1.2.</w:t>
      </w:r>
      <w:r w:rsidRPr="006953FB">
        <w:rPr>
          <w:rFonts w:ascii="Times New Roman" w:hAnsi="Times New Roman" w:cs="Times New Roman"/>
          <w:sz w:val="28"/>
          <w:szCs w:val="28"/>
        </w:rPr>
        <w:tab/>
        <w:t xml:space="preserve">Инициатором признания безнадежной к взысканию задолженности по неналоговым платежам в бюджет </w:t>
      </w:r>
      <w:r w:rsidR="008A2D2C" w:rsidRPr="008A2D2C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6953FB">
        <w:rPr>
          <w:rFonts w:ascii="Times New Roman" w:hAnsi="Times New Roman" w:cs="Times New Roman"/>
          <w:sz w:val="28"/>
          <w:szCs w:val="28"/>
        </w:rPr>
        <w:t xml:space="preserve">и ее списания (восстановления) являются структурные подразделения администрации, за которыми постановлением администрации закреплены соответствующие виды доходов </w:t>
      </w:r>
      <w:r w:rsidR="00056CBB" w:rsidRPr="00056CB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>.</w:t>
      </w:r>
    </w:p>
    <w:p w:rsidR="00AD0FB0" w:rsidRPr="006953FB" w:rsidRDefault="00AD0FB0" w:rsidP="000E18F5">
      <w:pPr>
        <w:ind w:right="-185" w:firstLine="567"/>
        <w:contextualSpacing/>
        <w:jc w:val="both"/>
        <w:rPr>
          <w:sz w:val="28"/>
          <w:szCs w:val="28"/>
        </w:rPr>
      </w:pPr>
      <w:r w:rsidRPr="006953FB">
        <w:rPr>
          <w:sz w:val="28"/>
          <w:szCs w:val="28"/>
        </w:rPr>
        <w:t>1.3.</w:t>
      </w:r>
      <w:r w:rsidRPr="006953FB">
        <w:rPr>
          <w:sz w:val="28"/>
          <w:szCs w:val="28"/>
        </w:rPr>
        <w:tab/>
        <w:t xml:space="preserve">Вопросы о признании безнадежной к взысканию задолженности по неналоговым платежам в бюджет </w:t>
      </w:r>
      <w:r w:rsidR="008A2D2C" w:rsidRPr="008A2D2C">
        <w:rPr>
          <w:sz w:val="28"/>
          <w:szCs w:val="28"/>
        </w:rPr>
        <w:t>Новотитаровского сельского поселения Динского района</w:t>
      </w:r>
      <w:r w:rsidRPr="006953FB">
        <w:rPr>
          <w:sz w:val="28"/>
          <w:szCs w:val="28"/>
        </w:rPr>
        <w:t xml:space="preserve"> и ее списании (восстановлении) рассматриваются постоянно действующей комиссией администрации по поступлению и выбытию активов (далее - Комиссия), которая создается на основании распоряжения администрации </w:t>
      </w:r>
      <w:r w:rsidR="008A2D2C" w:rsidRPr="008A2D2C">
        <w:rPr>
          <w:sz w:val="28"/>
          <w:szCs w:val="28"/>
        </w:rPr>
        <w:t>Новотитаровского сельского поселения Динского района</w:t>
      </w:r>
      <w:r w:rsidRPr="006953FB">
        <w:rPr>
          <w:sz w:val="28"/>
          <w:szCs w:val="28"/>
        </w:rPr>
        <w:t>.</w:t>
      </w:r>
    </w:p>
    <w:p w:rsidR="000E18F5" w:rsidRPr="000E18F5" w:rsidRDefault="000E18F5" w:rsidP="000E18F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FB0" w:rsidRPr="000E18F5" w:rsidRDefault="00E243A0" w:rsidP="000E18F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8F5">
        <w:rPr>
          <w:rFonts w:ascii="Times New Roman" w:hAnsi="Times New Roman" w:cs="Times New Roman"/>
          <w:b/>
          <w:sz w:val="28"/>
          <w:szCs w:val="28"/>
        </w:rPr>
        <w:t xml:space="preserve">2.Случаи признания безнадежной к взысканию задолженности по неналоговым платежам в бюджет </w:t>
      </w:r>
      <w:r w:rsidR="008A2D2C" w:rsidRPr="000E18F5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</w:p>
    <w:p w:rsidR="006B716E" w:rsidRPr="006953FB" w:rsidRDefault="00E243A0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 xml:space="preserve">2.1 Задолженность по неналоговым платежам в бюджет </w:t>
      </w:r>
      <w:r w:rsidR="008A2D2C" w:rsidRPr="008A2D2C">
        <w:rPr>
          <w:rFonts w:ascii="Times New Roman" w:hAnsi="Times New Roman" w:cs="Times New Roman"/>
          <w:sz w:val="28"/>
          <w:szCs w:val="28"/>
        </w:rPr>
        <w:lastRenderedPageBreak/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признается безнадежной к взысканию </w:t>
      </w:r>
      <w:r w:rsidR="006B716E" w:rsidRPr="006953FB">
        <w:rPr>
          <w:rFonts w:ascii="Times New Roman" w:hAnsi="Times New Roman" w:cs="Times New Roman"/>
          <w:sz w:val="28"/>
          <w:szCs w:val="28"/>
        </w:rPr>
        <w:t>в случае:</w:t>
      </w:r>
    </w:p>
    <w:p w:rsidR="006B716E" w:rsidRPr="006953FB" w:rsidRDefault="00E243A0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2.1.1</w:t>
      </w:r>
      <w:r w:rsidR="006B716E" w:rsidRPr="006953FB">
        <w:rPr>
          <w:rFonts w:ascii="Times New Roman" w:hAnsi="Times New Roman" w:cs="Times New Roman"/>
          <w:sz w:val="28"/>
          <w:szCs w:val="28"/>
        </w:rPr>
        <w:t xml:space="preserve">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6B716E" w:rsidRPr="006953FB" w:rsidRDefault="00E243A0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2.1.2</w:t>
      </w:r>
      <w:r w:rsidR="006B716E" w:rsidRPr="006953FB">
        <w:rPr>
          <w:rFonts w:ascii="Times New Roman" w:hAnsi="Times New Roman" w:cs="Times New Roman"/>
          <w:sz w:val="28"/>
          <w:szCs w:val="28"/>
        </w:rPr>
        <w:t xml:space="preserve"> признания банкротом индивидуального предпринимателя - плательщика платежей в бюджет в соответствии с Федеральным законом от 26 октября 2002 года </w:t>
      </w:r>
      <w:r w:rsidR="003F2C42" w:rsidRPr="006953FB">
        <w:rPr>
          <w:rFonts w:ascii="Times New Roman" w:hAnsi="Times New Roman" w:cs="Times New Roman"/>
          <w:sz w:val="28"/>
          <w:szCs w:val="28"/>
        </w:rPr>
        <w:t>№</w:t>
      </w:r>
      <w:r w:rsidR="006B716E" w:rsidRPr="006953FB">
        <w:rPr>
          <w:rFonts w:ascii="Times New Roman" w:hAnsi="Times New Roman" w:cs="Times New Roman"/>
          <w:sz w:val="28"/>
          <w:szCs w:val="28"/>
        </w:rPr>
        <w:t xml:space="preserve"> 127-ФЗ </w:t>
      </w:r>
      <w:r w:rsidR="003F2C42" w:rsidRPr="006953FB">
        <w:rPr>
          <w:rFonts w:ascii="Times New Roman" w:hAnsi="Times New Roman" w:cs="Times New Roman"/>
          <w:sz w:val="28"/>
          <w:szCs w:val="28"/>
        </w:rPr>
        <w:t>«</w:t>
      </w:r>
      <w:r w:rsidR="006B716E" w:rsidRPr="006953FB">
        <w:rPr>
          <w:rFonts w:ascii="Times New Roman" w:hAnsi="Times New Roman" w:cs="Times New Roman"/>
          <w:sz w:val="28"/>
          <w:szCs w:val="28"/>
        </w:rPr>
        <w:t>О несостоятельности (банкротстве)</w:t>
      </w:r>
      <w:r w:rsidR="003F2C42" w:rsidRPr="006953FB">
        <w:rPr>
          <w:rFonts w:ascii="Times New Roman" w:hAnsi="Times New Roman" w:cs="Times New Roman"/>
          <w:sz w:val="28"/>
          <w:szCs w:val="28"/>
        </w:rPr>
        <w:t>»</w:t>
      </w:r>
      <w:r w:rsidR="006B716E" w:rsidRPr="006953FB">
        <w:rPr>
          <w:rFonts w:ascii="Times New Roman" w:hAnsi="Times New Roman" w:cs="Times New Roman"/>
          <w:sz w:val="28"/>
          <w:szCs w:val="28"/>
        </w:rPr>
        <w:t xml:space="preserve"> -</w:t>
      </w:r>
      <w:r w:rsidR="000E18F5">
        <w:rPr>
          <w:rFonts w:ascii="Times New Roman" w:hAnsi="Times New Roman" w:cs="Times New Roman"/>
          <w:sz w:val="28"/>
          <w:szCs w:val="28"/>
        </w:rPr>
        <w:t xml:space="preserve"> </w:t>
      </w:r>
      <w:r w:rsidR="006B716E" w:rsidRPr="006953FB">
        <w:rPr>
          <w:rFonts w:ascii="Times New Roman" w:hAnsi="Times New Roman" w:cs="Times New Roman"/>
          <w:sz w:val="28"/>
          <w:szCs w:val="28"/>
        </w:rPr>
        <w:t>в части задолженности по платежам в бюджет, не погашенной по причине недостаточности имущества должника;</w:t>
      </w:r>
    </w:p>
    <w:p w:rsidR="006B716E" w:rsidRPr="006953FB" w:rsidRDefault="00E243A0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2.1.3</w:t>
      </w:r>
      <w:r w:rsidR="006B716E" w:rsidRPr="006953FB">
        <w:rPr>
          <w:rFonts w:ascii="Times New Roman" w:hAnsi="Times New Roman" w:cs="Times New Roman"/>
          <w:sz w:val="28"/>
          <w:szCs w:val="28"/>
        </w:rPr>
        <w:t xml:space="preserve"> признания банкротом гражданина, не являющегося индивидуальным предпринимателем, в соответствии с Федеральным законом от 26 октября 2002 года </w:t>
      </w:r>
      <w:r w:rsidR="003F2C42" w:rsidRPr="006953FB">
        <w:rPr>
          <w:rFonts w:ascii="Times New Roman" w:hAnsi="Times New Roman" w:cs="Times New Roman"/>
          <w:sz w:val="28"/>
          <w:szCs w:val="28"/>
        </w:rPr>
        <w:t>№</w:t>
      </w:r>
      <w:r w:rsidR="006B716E" w:rsidRPr="006953FB">
        <w:rPr>
          <w:rFonts w:ascii="Times New Roman" w:hAnsi="Times New Roman" w:cs="Times New Roman"/>
          <w:sz w:val="28"/>
          <w:szCs w:val="28"/>
        </w:rPr>
        <w:t xml:space="preserve"> 127-ФЗ </w:t>
      </w:r>
      <w:r w:rsidR="003F2C42" w:rsidRPr="006953FB">
        <w:rPr>
          <w:rFonts w:ascii="Times New Roman" w:hAnsi="Times New Roman" w:cs="Times New Roman"/>
          <w:sz w:val="28"/>
          <w:szCs w:val="28"/>
        </w:rPr>
        <w:t>«</w:t>
      </w:r>
      <w:r w:rsidR="006B716E" w:rsidRPr="006953FB">
        <w:rPr>
          <w:rFonts w:ascii="Times New Roman" w:hAnsi="Times New Roman" w:cs="Times New Roman"/>
          <w:sz w:val="28"/>
          <w:szCs w:val="28"/>
        </w:rPr>
        <w:t>О несостоятельности (банкротстве)</w:t>
      </w:r>
      <w:r w:rsidR="003F2C42" w:rsidRPr="006953FB">
        <w:rPr>
          <w:rFonts w:ascii="Times New Roman" w:hAnsi="Times New Roman" w:cs="Times New Roman"/>
          <w:sz w:val="28"/>
          <w:szCs w:val="28"/>
        </w:rPr>
        <w:t>»</w:t>
      </w:r>
      <w:r w:rsidR="006B716E" w:rsidRPr="006953FB">
        <w:rPr>
          <w:rFonts w:ascii="Times New Roman" w:hAnsi="Times New Roman" w:cs="Times New Roman"/>
          <w:sz w:val="28"/>
          <w:szCs w:val="28"/>
        </w:rPr>
        <w:t xml:space="preserve"> -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:rsidR="006B716E" w:rsidRPr="006953FB" w:rsidRDefault="00E243A0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2.1.4</w:t>
      </w:r>
      <w:r w:rsidR="006B716E" w:rsidRPr="006953FB">
        <w:rPr>
          <w:rFonts w:ascii="Times New Roman" w:hAnsi="Times New Roman" w:cs="Times New Roman"/>
          <w:sz w:val="28"/>
          <w:szCs w:val="28"/>
        </w:rPr>
        <w:t xml:space="preserve">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6B716E" w:rsidRPr="006953FB" w:rsidRDefault="00E243A0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2.1.5</w:t>
      </w:r>
      <w:r w:rsidR="006B716E" w:rsidRPr="006953FB">
        <w:rPr>
          <w:rFonts w:ascii="Times New Roman" w:hAnsi="Times New Roman" w:cs="Times New Roman"/>
          <w:sz w:val="28"/>
          <w:szCs w:val="28"/>
        </w:rPr>
        <w:t xml:space="preserve">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6B716E" w:rsidRPr="006953FB" w:rsidRDefault="00E243A0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53FB">
        <w:rPr>
          <w:rFonts w:ascii="Times New Roman" w:hAnsi="Times New Roman" w:cs="Times New Roman"/>
          <w:sz w:val="28"/>
          <w:szCs w:val="28"/>
        </w:rPr>
        <w:t>2.1.6</w:t>
      </w:r>
      <w:r w:rsidR="006B716E" w:rsidRPr="006953FB">
        <w:rPr>
          <w:rFonts w:ascii="Times New Roman" w:hAnsi="Times New Roman" w:cs="Times New Roman"/>
          <w:sz w:val="28"/>
          <w:szCs w:val="28"/>
        </w:rPr>
        <w:t xml:space="preserve">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пунктом 3 или 4 части 1 статьи 46 Федерального закона от 2 октября 2007 года </w:t>
      </w:r>
      <w:r w:rsidR="003F2C42" w:rsidRPr="006953FB">
        <w:rPr>
          <w:rFonts w:ascii="Times New Roman" w:hAnsi="Times New Roman" w:cs="Times New Roman"/>
          <w:sz w:val="28"/>
          <w:szCs w:val="28"/>
        </w:rPr>
        <w:t>№</w:t>
      </w:r>
      <w:r w:rsidR="006B716E" w:rsidRPr="006953FB">
        <w:rPr>
          <w:rFonts w:ascii="Times New Roman" w:hAnsi="Times New Roman" w:cs="Times New Roman"/>
          <w:sz w:val="28"/>
          <w:szCs w:val="28"/>
        </w:rPr>
        <w:t xml:space="preserve"> 229-ФЗ </w:t>
      </w:r>
      <w:r w:rsidR="003F2C42" w:rsidRPr="006953FB">
        <w:rPr>
          <w:rFonts w:ascii="Times New Roman" w:hAnsi="Times New Roman" w:cs="Times New Roman"/>
          <w:sz w:val="28"/>
          <w:szCs w:val="28"/>
        </w:rPr>
        <w:t>«</w:t>
      </w:r>
      <w:r w:rsidR="006B716E" w:rsidRPr="006953FB">
        <w:rPr>
          <w:rFonts w:ascii="Times New Roman" w:hAnsi="Times New Roman" w:cs="Times New Roman"/>
          <w:sz w:val="28"/>
          <w:szCs w:val="28"/>
        </w:rPr>
        <w:t>Об исполнительном производстве</w:t>
      </w:r>
      <w:r w:rsidR="003F2C42" w:rsidRPr="006953FB">
        <w:rPr>
          <w:rFonts w:ascii="Times New Roman" w:hAnsi="Times New Roman" w:cs="Times New Roman"/>
          <w:sz w:val="28"/>
          <w:szCs w:val="28"/>
        </w:rPr>
        <w:t>»</w:t>
      </w:r>
      <w:r w:rsidR="006B716E" w:rsidRPr="006953FB">
        <w:rPr>
          <w:rFonts w:ascii="Times New Roman" w:hAnsi="Times New Roman" w:cs="Times New Roman"/>
          <w:sz w:val="28"/>
          <w:szCs w:val="28"/>
        </w:rPr>
        <w:t>, если с даты образования задолженности по платежам в бюджет прошло более пяти лет, в следующих случаях:</w:t>
      </w:r>
      <w:proofErr w:type="gramEnd"/>
    </w:p>
    <w:p w:rsidR="006B716E" w:rsidRPr="006953FB" w:rsidRDefault="006B716E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6B716E" w:rsidRPr="006953FB" w:rsidRDefault="006B716E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6B716E" w:rsidRPr="006953FB" w:rsidRDefault="00E243A0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2.1.7</w:t>
      </w:r>
      <w:r w:rsidR="006B716E" w:rsidRPr="006953FB">
        <w:rPr>
          <w:rFonts w:ascii="Times New Roman" w:hAnsi="Times New Roman" w:cs="Times New Roman"/>
          <w:sz w:val="28"/>
          <w:szCs w:val="28"/>
        </w:rPr>
        <w:t xml:space="preserve"> исключения юридического лица по решению регистрирующего органа из единого государственного реестра юридических лиц и </w:t>
      </w:r>
      <w:proofErr w:type="gramStart"/>
      <w:r w:rsidR="006B716E" w:rsidRPr="006953FB">
        <w:rPr>
          <w:rFonts w:ascii="Times New Roman" w:hAnsi="Times New Roman" w:cs="Times New Roman"/>
          <w:sz w:val="28"/>
          <w:szCs w:val="28"/>
        </w:rPr>
        <w:t>наличия</w:t>
      </w:r>
      <w:proofErr w:type="gramEnd"/>
      <w:r w:rsidR="006B716E" w:rsidRPr="006953FB">
        <w:rPr>
          <w:rFonts w:ascii="Times New Roman" w:hAnsi="Times New Roman" w:cs="Times New Roman"/>
          <w:sz w:val="28"/>
          <w:szCs w:val="28"/>
        </w:rPr>
        <w:t xml:space="preserve">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r w:rsidR="006B716E" w:rsidRPr="006953FB">
        <w:rPr>
          <w:rFonts w:ascii="Times New Roman" w:hAnsi="Times New Roman" w:cs="Times New Roman"/>
          <w:sz w:val="28"/>
          <w:szCs w:val="28"/>
        </w:rPr>
        <w:lastRenderedPageBreak/>
        <w:t xml:space="preserve">пунктом 3 или 4 части 1 статьи 46 Федерального закона от 2 октября 2007 года </w:t>
      </w:r>
      <w:r w:rsidR="003F2C42" w:rsidRPr="006953FB">
        <w:rPr>
          <w:rFonts w:ascii="Times New Roman" w:hAnsi="Times New Roman" w:cs="Times New Roman"/>
          <w:sz w:val="28"/>
          <w:szCs w:val="28"/>
        </w:rPr>
        <w:t>№</w:t>
      </w:r>
      <w:r w:rsidR="006B716E" w:rsidRPr="006953FB">
        <w:rPr>
          <w:rFonts w:ascii="Times New Roman" w:hAnsi="Times New Roman" w:cs="Times New Roman"/>
          <w:sz w:val="28"/>
          <w:szCs w:val="28"/>
        </w:rPr>
        <w:t xml:space="preserve"> 229-ФЗ </w:t>
      </w:r>
      <w:r w:rsidR="003F2C42" w:rsidRPr="006953FB">
        <w:rPr>
          <w:rFonts w:ascii="Times New Roman" w:hAnsi="Times New Roman" w:cs="Times New Roman"/>
          <w:sz w:val="28"/>
          <w:szCs w:val="28"/>
        </w:rPr>
        <w:t>«</w:t>
      </w:r>
      <w:r w:rsidR="006B716E" w:rsidRPr="006953FB">
        <w:rPr>
          <w:rFonts w:ascii="Times New Roman" w:hAnsi="Times New Roman" w:cs="Times New Roman"/>
          <w:sz w:val="28"/>
          <w:szCs w:val="28"/>
        </w:rPr>
        <w:t>Об исполнительном производстве</w:t>
      </w:r>
      <w:r w:rsidR="003F2C42" w:rsidRPr="006953FB">
        <w:rPr>
          <w:rFonts w:ascii="Times New Roman" w:hAnsi="Times New Roman" w:cs="Times New Roman"/>
          <w:sz w:val="28"/>
          <w:szCs w:val="28"/>
        </w:rPr>
        <w:t>»</w:t>
      </w:r>
      <w:r w:rsidR="006B716E" w:rsidRPr="006953FB">
        <w:rPr>
          <w:rFonts w:ascii="Times New Roman" w:hAnsi="Times New Roman" w:cs="Times New Roman"/>
          <w:sz w:val="28"/>
          <w:szCs w:val="28"/>
        </w:rPr>
        <w:t xml:space="preserve">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</w:t>
      </w:r>
      <w:proofErr w:type="gramStart"/>
      <w:r w:rsidR="006B716E" w:rsidRPr="006953FB">
        <w:rPr>
          <w:rFonts w:ascii="Times New Roman" w:hAnsi="Times New Roman" w:cs="Times New Roman"/>
          <w:sz w:val="28"/>
          <w:szCs w:val="28"/>
        </w:rPr>
        <w:t xml:space="preserve"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 </w:t>
      </w:r>
      <w:r w:rsidR="003F2C42" w:rsidRPr="006953FB">
        <w:rPr>
          <w:rFonts w:ascii="Times New Roman" w:hAnsi="Times New Roman" w:cs="Times New Roman"/>
          <w:sz w:val="28"/>
          <w:szCs w:val="28"/>
        </w:rPr>
        <w:t>№</w:t>
      </w:r>
      <w:r w:rsidR="006B716E" w:rsidRPr="006953FB">
        <w:rPr>
          <w:rFonts w:ascii="Times New Roman" w:hAnsi="Times New Roman" w:cs="Times New Roman"/>
          <w:sz w:val="28"/>
          <w:szCs w:val="28"/>
        </w:rPr>
        <w:t xml:space="preserve"> 129-ФЗ </w:t>
      </w:r>
      <w:r w:rsidR="003F2C42" w:rsidRPr="006953FB">
        <w:rPr>
          <w:rFonts w:ascii="Times New Roman" w:hAnsi="Times New Roman" w:cs="Times New Roman"/>
          <w:sz w:val="28"/>
          <w:szCs w:val="28"/>
        </w:rPr>
        <w:t>«</w:t>
      </w:r>
      <w:r w:rsidR="006B716E" w:rsidRPr="006953FB">
        <w:rPr>
          <w:rFonts w:ascii="Times New Roman" w:hAnsi="Times New Roman" w:cs="Times New Roman"/>
          <w:sz w:val="28"/>
          <w:szCs w:val="28"/>
        </w:rPr>
        <w:t>О государственной регистрации юридических лиц и индивидуальных предпринимателей</w:t>
      </w:r>
      <w:r w:rsidR="003F2C42" w:rsidRPr="006953FB">
        <w:rPr>
          <w:rFonts w:ascii="Times New Roman" w:hAnsi="Times New Roman" w:cs="Times New Roman"/>
          <w:sz w:val="28"/>
          <w:szCs w:val="28"/>
        </w:rPr>
        <w:t>»</w:t>
      </w:r>
      <w:r w:rsidR="006B716E" w:rsidRPr="006953FB">
        <w:rPr>
          <w:rFonts w:ascii="Times New Roman" w:hAnsi="Times New Roman" w:cs="Times New Roman"/>
          <w:sz w:val="28"/>
          <w:szCs w:val="28"/>
        </w:rPr>
        <w:t xml:space="preserve">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</w:t>
      </w:r>
      <w:r w:rsidR="00BD7B8E" w:rsidRPr="006953F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D7B8E" w:rsidRPr="006953FB" w:rsidRDefault="00BD7B8E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2.18</w:t>
      </w:r>
      <w:r w:rsidR="006953FB" w:rsidRPr="006953FB">
        <w:rPr>
          <w:rFonts w:ascii="Times New Roman" w:hAnsi="Times New Roman" w:cs="Times New Roman"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sz w:val="28"/>
          <w:szCs w:val="28"/>
        </w:rPr>
        <w:t>в иных случаях, предусмотренных ч.1 ст.47.2 Бюджетного кодекса РФ.</w:t>
      </w:r>
    </w:p>
    <w:p w:rsidR="006B716E" w:rsidRPr="006953FB" w:rsidRDefault="006B716E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2.</w:t>
      </w:r>
      <w:r w:rsidR="00E243A0" w:rsidRPr="006953FB">
        <w:rPr>
          <w:rFonts w:ascii="Times New Roman" w:hAnsi="Times New Roman" w:cs="Times New Roman"/>
          <w:sz w:val="28"/>
          <w:szCs w:val="28"/>
        </w:rPr>
        <w:t>2</w:t>
      </w:r>
      <w:r w:rsidRPr="006953FB">
        <w:rPr>
          <w:rFonts w:ascii="Times New Roman" w:hAnsi="Times New Roman" w:cs="Times New Roman"/>
          <w:sz w:val="28"/>
          <w:szCs w:val="28"/>
        </w:rPr>
        <w:t xml:space="preserve"> Наряду со случаями, предусмотренными пунктом </w:t>
      </w:r>
      <w:r w:rsidR="00F32DEE" w:rsidRPr="006953FB">
        <w:rPr>
          <w:rFonts w:ascii="Times New Roman" w:hAnsi="Times New Roman" w:cs="Times New Roman"/>
          <w:sz w:val="28"/>
          <w:szCs w:val="28"/>
        </w:rPr>
        <w:t>2.1</w:t>
      </w:r>
      <w:r w:rsidRPr="006953FB">
        <w:rPr>
          <w:rFonts w:ascii="Times New Roman" w:hAnsi="Times New Roman" w:cs="Times New Roman"/>
          <w:sz w:val="28"/>
          <w:szCs w:val="28"/>
        </w:rPr>
        <w:t xml:space="preserve"> </w:t>
      </w:r>
      <w:r w:rsidR="00F32DEE" w:rsidRPr="006953FB"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6953FB">
        <w:rPr>
          <w:rFonts w:ascii="Times New Roman" w:hAnsi="Times New Roman" w:cs="Times New Roman"/>
          <w:sz w:val="28"/>
          <w:szCs w:val="28"/>
        </w:rPr>
        <w:t>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0E18F5" w:rsidRDefault="000E18F5" w:rsidP="000E18F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FB0" w:rsidRDefault="000E18F5" w:rsidP="000E18F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1D6E58" w:rsidRPr="006953FB"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подтверждающих наличие оснований для принятия решений о признании безнадежной к взысканию задолженности по неналоговым платежам в бюджет </w:t>
      </w:r>
      <w:r w:rsidR="008A2D2C" w:rsidRPr="008A2D2C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</w:p>
    <w:p w:rsidR="001D6E58" w:rsidRPr="006953FB" w:rsidRDefault="001D6E58" w:rsidP="000E18F5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3.1.</w:t>
      </w:r>
      <w:r w:rsidRPr="006953FB">
        <w:rPr>
          <w:rFonts w:ascii="Times New Roman" w:hAnsi="Times New Roman" w:cs="Times New Roman"/>
          <w:sz w:val="28"/>
          <w:szCs w:val="28"/>
        </w:rPr>
        <w:tab/>
        <w:t xml:space="preserve">Признание безнадежной к взысканию задолженности по неналоговым платежам в бюджет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производится на основании следующих документов:</w:t>
      </w:r>
    </w:p>
    <w:p w:rsidR="001D6E58" w:rsidRPr="006953FB" w:rsidRDefault="001D6E58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53FB">
        <w:rPr>
          <w:rFonts w:ascii="Times New Roman" w:hAnsi="Times New Roman" w:cs="Times New Roman"/>
          <w:sz w:val="28"/>
          <w:szCs w:val="28"/>
        </w:rPr>
        <w:t>1)</w:t>
      </w:r>
      <w:r w:rsidRPr="006953FB">
        <w:rPr>
          <w:rFonts w:ascii="Times New Roman" w:hAnsi="Times New Roman" w:cs="Times New Roman"/>
          <w:sz w:val="28"/>
          <w:szCs w:val="28"/>
        </w:rPr>
        <w:tab/>
        <w:t xml:space="preserve">выписки из отчетности администратора доходов бюджета об учитываемых суммах задолженности по уплате платежей в бюджет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1 к настоящему Порядку;</w:t>
      </w:r>
      <w:proofErr w:type="gramEnd"/>
    </w:p>
    <w:p w:rsidR="001D6E58" w:rsidRPr="006953FB" w:rsidRDefault="001D6E58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2)</w:t>
      </w:r>
      <w:r w:rsidRPr="006953FB">
        <w:rPr>
          <w:rFonts w:ascii="Times New Roman" w:hAnsi="Times New Roman" w:cs="Times New Roman"/>
          <w:sz w:val="28"/>
          <w:szCs w:val="28"/>
        </w:rPr>
        <w:tab/>
        <w:t xml:space="preserve">справки администратора доходов бюджета о принятых мерах по обеспечению взыскания задолженности по платежам в бюджет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2 к настоящему Порядку;</w:t>
      </w:r>
    </w:p>
    <w:p w:rsidR="0008787C" w:rsidRPr="006953FB" w:rsidRDefault="0008787C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 xml:space="preserve">3) документы, </w:t>
      </w:r>
      <w:r w:rsidR="004229CC" w:rsidRPr="006953FB">
        <w:rPr>
          <w:rFonts w:ascii="Times New Roman" w:hAnsi="Times New Roman" w:cs="Times New Roman"/>
          <w:sz w:val="28"/>
          <w:szCs w:val="28"/>
        </w:rPr>
        <w:t xml:space="preserve">подтверждающие случаи признания безнадежной к взысканию задолженности по платежам в бюджет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08787C" w:rsidRPr="006953FB" w:rsidRDefault="0008787C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53FB">
        <w:rPr>
          <w:rFonts w:ascii="Times New Roman" w:hAnsi="Times New Roman" w:cs="Times New Roman"/>
          <w:sz w:val="28"/>
          <w:szCs w:val="28"/>
        </w:rPr>
        <w:t>документ, свидетельствующий о смерти физического лица - плательщика платежей в бюджет</w:t>
      </w:r>
      <w:r w:rsidR="008A2D2C">
        <w:rPr>
          <w:rFonts w:ascii="Times New Roman" w:hAnsi="Times New Roman" w:cs="Times New Roman"/>
          <w:sz w:val="28"/>
          <w:szCs w:val="28"/>
        </w:rPr>
        <w:t xml:space="preserve"> </w:t>
      </w:r>
      <w:r w:rsidR="008A2D2C" w:rsidRPr="008A2D2C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  <w:r w:rsidR="008A2D2C" w:rsidRPr="008A2D2C">
        <w:rPr>
          <w:rFonts w:ascii="Times New Roman" w:hAnsi="Times New Roman" w:cs="Times New Roman"/>
          <w:sz w:val="28"/>
          <w:szCs w:val="28"/>
        </w:rPr>
        <w:lastRenderedPageBreak/>
        <w:t>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или подтверждающий факт объявления его умершим;</w:t>
      </w:r>
      <w:proofErr w:type="gramEnd"/>
    </w:p>
    <w:p w:rsidR="0008787C" w:rsidRPr="006953FB" w:rsidRDefault="0008787C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- плательщика платежей в бюджет</w:t>
      </w:r>
      <w:r w:rsidR="008A2D2C">
        <w:rPr>
          <w:rFonts w:ascii="Times New Roman" w:hAnsi="Times New Roman" w:cs="Times New Roman"/>
          <w:sz w:val="28"/>
          <w:szCs w:val="28"/>
        </w:rPr>
        <w:t xml:space="preserve">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>, из Единого государственного реестра юридических лиц о прекращении деятельности в связи с ликвидацией организации - плательщика платежей в бюджет</w:t>
      </w:r>
      <w:r w:rsidR="008A2D2C">
        <w:rPr>
          <w:rFonts w:ascii="Times New Roman" w:hAnsi="Times New Roman" w:cs="Times New Roman"/>
          <w:sz w:val="28"/>
          <w:szCs w:val="28"/>
        </w:rPr>
        <w:t xml:space="preserve">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>;</w:t>
      </w:r>
    </w:p>
    <w:p w:rsidR="0008787C" w:rsidRPr="006953FB" w:rsidRDefault="0008787C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53FB">
        <w:rPr>
          <w:rFonts w:ascii="Times New Roman" w:hAnsi="Times New Roman" w:cs="Times New Roman"/>
          <w:sz w:val="28"/>
          <w:szCs w:val="28"/>
        </w:rPr>
        <w:t xml:space="preserve">судебный акт, в соответствии с которым </w:t>
      </w:r>
      <w:r w:rsidR="00B87DBE" w:rsidRPr="006953FB">
        <w:rPr>
          <w:rFonts w:ascii="Times New Roman" w:hAnsi="Times New Roman" w:cs="Times New Roman"/>
          <w:sz w:val="28"/>
          <w:szCs w:val="28"/>
        </w:rPr>
        <w:t>администрация</w:t>
      </w:r>
      <w:r w:rsidRPr="006953FB">
        <w:rPr>
          <w:rFonts w:ascii="Times New Roman" w:hAnsi="Times New Roman" w:cs="Times New Roman"/>
          <w:sz w:val="28"/>
          <w:szCs w:val="28"/>
        </w:rPr>
        <w:t xml:space="preserve"> утрачивает возможность взыскания задолженности по платежам в бюджет</w:t>
      </w:r>
      <w:r w:rsidR="008A2D2C">
        <w:rPr>
          <w:rFonts w:ascii="Times New Roman" w:hAnsi="Times New Roman" w:cs="Times New Roman"/>
          <w:sz w:val="28"/>
          <w:szCs w:val="28"/>
        </w:rPr>
        <w:t xml:space="preserve">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бюджет</w:t>
      </w:r>
      <w:r w:rsidR="008A2D2C">
        <w:rPr>
          <w:rFonts w:ascii="Times New Roman" w:hAnsi="Times New Roman" w:cs="Times New Roman"/>
          <w:sz w:val="28"/>
          <w:szCs w:val="28"/>
        </w:rPr>
        <w:t xml:space="preserve">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65A0E" w:rsidRPr="006953FB" w:rsidRDefault="00665A0E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документ, подтверждающий банкротство гражданина, не являющегося индивидуальным предпринимателем, в соответствии с Федеральным законом от 26 октября 2002</w:t>
      </w:r>
      <w:r w:rsidR="00193DF4" w:rsidRPr="006953FB">
        <w:rPr>
          <w:rFonts w:ascii="Times New Roman" w:hAnsi="Times New Roman" w:cs="Times New Roman"/>
          <w:sz w:val="28"/>
          <w:szCs w:val="28"/>
        </w:rPr>
        <w:t xml:space="preserve"> года №127-ФЗ «О несостоятельности (банкротстве» -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:rsidR="00193DF4" w:rsidRPr="006953FB" w:rsidRDefault="00F32DEE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решение суда, в соответствии с которым администратор дохода утрачивает возможность взыскания задолженности по платежам в бюджет;</w:t>
      </w:r>
      <w:r w:rsidR="00193DF4" w:rsidRPr="006953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5A0E" w:rsidRPr="006953FB" w:rsidRDefault="00B43F56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постановлени</w:t>
      </w:r>
      <w:r w:rsidR="00831908" w:rsidRPr="006953FB">
        <w:rPr>
          <w:rFonts w:ascii="Times New Roman" w:hAnsi="Times New Roman" w:cs="Times New Roman"/>
          <w:sz w:val="28"/>
          <w:szCs w:val="28"/>
        </w:rPr>
        <w:t xml:space="preserve">е </w:t>
      </w:r>
      <w:r w:rsidRPr="006953FB">
        <w:rPr>
          <w:rFonts w:ascii="Times New Roman" w:hAnsi="Times New Roman" w:cs="Times New Roman"/>
          <w:sz w:val="28"/>
          <w:szCs w:val="28"/>
        </w:rPr>
        <w:t xml:space="preserve">о прекращении исполнения постановления о назначении административного наказания, вынесенного судьей, органом, должностным лицом, </w:t>
      </w:r>
      <w:proofErr w:type="gramStart"/>
      <w:r w:rsidRPr="006953FB">
        <w:rPr>
          <w:rFonts w:ascii="Times New Roman" w:hAnsi="Times New Roman" w:cs="Times New Roman"/>
          <w:sz w:val="28"/>
          <w:szCs w:val="28"/>
        </w:rPr>
        <w:t>вынесшими</w:t>
      </w:r>
      <w:proofErr w:type="gramEnd"/>
      <w:r w:rsidRPr="006953FB">
        <w:rPr>
          <w:rFonts w:ascii="Times New Roman" w:hAnsi="Times New Roman" w:cs="Times New Roman"/>
          <w:sz w:val="28"/>
          <w:szCs w:val="28"/>
        </w:rPr>
        <w:t xml:space="preserve"> постановление о назначении административного наказания в случаях, предусмотренных Кодексом Российской Федерации об административных правонарушениях;</w:t>
      </w:r>
    </w:p>
    <w:p w:rsidR="0008787C" w:rsidRPr="006953FB" w:rsidRDefault="0008787C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 xml:space="preserve">постановление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предусмотренными </w:t>
      </w:r>
      <w:hyperlink r:id="rId12" w:history="1">
        <w:r w:rsidRPr="006953FB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6953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6953FB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6953FB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="00B87DBE" w:rsidRPr="006953FB">
        <w:rPr>
          <w:rFonts w:ascii="Times New Roman" w:hAnsi="Times New Roman" w:cs="Times New Roman"/>
          <w:sz w:val="28"/>
          <w:szCs w:val="28"/>
        </w:rPr>
        <w:t>0</w:t>
      </w:r>
      <w:r w:rsidRPr="006953FB">
        <w:rPr>
          <w:rFonts w:ascii="Times New Roman" w:hAnsi="Times New Roman" w:cs="Times New Roman"/>
          <w:sz w:val="28"/>
          <w:szCs w:val="28"/>
        </w:rPr>
        <w:t>2</w:t>
      </w:r>
      <w:r w:rsidR="00B87DBE" w:rsidRPr="006953FB">
        <w:rPr>
          <w:rFonts w:ascii="Times New Roman" w:hAnsi="Times New Roman" w:cs="Times New Roman"/>
          <w:sz w:val="28"/>
          <w:szCs w:val="28"/>
        </w:rPr>
        <w:t>.10.</w:t>
      </w:r>
      <w:r w:rsidRPr="006953FB">
        <w:rPr>
          <w:rFonts w:ascii="Times New Roman" w:hAnsi="Times New Roman" w:cs="Times New Roman"/>
          <w:sz w:val="28"/>
          <w:szCs w:val="28"/>
        </w:rPr>
        <w:t xml:space="preserve">2007 </w:t>
      </w:r>
      <w:r w:rsidR="003F2C42" w:rsidRPr="006953FB">
        <w:rPr>
          <w:rFonts w:ascii="Times New Roman" w:hAnsi="Times New Roman" w:cs="Times New Roman"/>
          <w:sz w:val="28"/>
          <w:szCs w:val="28"/>
        </w:rPr>
        <w:t>№</w:t>
      </w:r>
      <w:r w:rsidRPr="006953FB">
        <w:rPr>
          <w:rFonts w:ascii="Times New Roman" w:hAnsi="Times New Roman" w:cs="Times New Roman"/>
          <w:sz w:val="28"/>
          <w:szCs w:val="28"/>
        </w:rPr>
        <w:t xml:space="preserve"> 229-ФЗ </w:t>
      </w:r>
      <w:r w:rsidR="003F2C42" w:rsidRPr="006953FB">
        <w:rPr>
          <w:rFonts w:ascii="Times New Roman" w:hAnsi="Times New Roman" w:cs="Times New Roman"/>
          <w:sz w:val="28"/>
          <w:szCs w:val="28"/>
        </w:rPr>
        <w:t>«</w:t>
      </w:r>
      <w:r w:rsidRPr="006953FB">
        <w:rPr>
          <w:rFonts w:ascii="Times New Roman" w:hAnsi="Times New Roman" w:cs="Times New Roman"/>
          <w:sz w:val="28"/>
          <w:szCs w:val="28"/>
        </w:rPr>
        <w:t>Об исполнительном производстве</w:t>
      </w:r>
      <w:r w:rsidR="003F2C42" w:rsidRPr="006953FB">
        <w:rPr>
          <w:rFonts w:ascii="Times New Roman" w:hAnsi="Times New Roman" w:cs="Times New Roman"/>
          <w:sz w:val="28"/>
          <w:szCs w:val="28"/>
        </w:rPr>
        <w:t>»</w:t>
      </w:r>
      <w:r w:rsidRPr="006953FB">
        <w:rPr>
          <w:rFonts w:ascii="Times New Roman" w:hAnsi="Times New Roman" w:cs="Times New Roman"/>
          <w:sz w:val="28"/>
          <w:szCs w:val="28"/>
        </w:rPr>
        <w:t>.</w:t>
      </w:r>
    </w:p>
    <w:p w:rsidR="000E18F5" w:rsidRDefault="000E18F5" w:rsidP="006953F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56"/>
      <w:bookmarkEnd w:id="4"/>
    </w:p>
    <w:p w:rsidR="003F2C42" w:rsidRPr="006953FB" w:rsidRDefault="003F2C42" w:rsidP="000E18F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3FB">
        <w:rPr>
          <w:rFonts w:ascii="Times New Roman" w:hAnsi="Times New Roman" w:cs="Times New Roman"/>
          <w:b/>
          <w:sz w:val="28"/>
          <w:szCs w:val="28"/>
        </w:rPr>
        <w:t xml:space="preserve">4.Порядок действий при подготовке решений о признании безнадежной к взысканию задолженности по неналоговым платежам в бюджет </w:t>
      </w:r>
      <w:r w:rsidR="008A2D2C" w:rsidRPr="008A2D2C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b/>
          <w:sz w:val="28"/>
          <w:szCs w:val="28"/>
        </w:rPr>
        <w:t xml:space="preserve"> и ее списании (восстановлении)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4.1.</w:t>
      </w:r>
      <w:r w:rsidRPr="006953FB">
        <w:rPr>
          <w:rFonts w:ascii="Times New Roman" w:hAnsi="Times New Roman" w:cs="Times New Roman"/>
          <w:sz w:val="28"/>
          <w:szCs w:val="28"/>
        </w:rPr>
        <w:tab/>
      </w:r>
      <w:r w:rsidR="00DB0904">
        <w:rPr>
          <w:rFonts w:ascii="Times New Roman" w:hAnsi="Times New Roman" w:cs="Times New Roman"/>
          <w:sz w:val="28"/>
          <w:szCs w:val="28"/>
        </w:rPr>
        <w:t xml:space="preserve">Финансово </w:t>
      </w:r>
      <w:proofErr w:type="gramStart"/>
      <w:r w:rsidR="00DB0904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="00DB0904">
        <w:rPr>
          <w:rFonts w:ascii="Times New Roman" w:hAnsi="Times New Roman" w:cs="Times New Roman"/>
          <w:sz w:val="28"/>
          <w:szCs w:val="28"/>
        </w:rPr>
        <w:t>кономический отдел</w:t>
      </w:r>
      <w:r w:rsidRPr="006953FB">
        <w:rPr>
          <w:rFonts w:ascii="Times New Roman" w:hAnsi="Times New Roman" w:cs="Times New Roman"/>
          <w:sz w:val="28"/>
          <w:szCs w:val="28"/>
        </w:rPr>
        <w:t xml:space="preserve"> администрации: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1)</w:t>
      </w:r>
      <w:r w:rsidRPr="006953FB">
        <w:rPr>
          <w:rFonts w:ascii="Times New Roman" w:hAnsi="Times New Roman" w:cs="Times New Roman"/>
          <w:sz w:val="28"/>
          <w:szCs w:val="28"/>
        </w:rPr>
        <w:tab/>
        <w:t>формируют пакет документов согласно перечню документов, указанных в разделе 3 настоящего Порядка;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2)</w:t>
      </w:r>
      <w:r w:rsidRPr="006953FB">
        <w:rPr>
          <w:rFonts w:ascii="Times New Roman" w:hAnsi="Times New Roman" w:cs="Times New Roman"/>
          <w:sz w:val="28"/>
          <w:szCs w:val="28"/>
        </w:rPr>
        <w:tab/>
        <w:t>анализируют документы на соответствие требованиям, установленным настоящим Порядком;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3)</w:t>
      </w:r>
      <w:r w:rsidRPr="006953FB">
        <w:rPr>
          <w:rFonts w:ascii="Times New Roman" w:hAnsi="Times New Roman" w:cs="Times New Roman"/>
          <w:sz w:val="28"/>
          <w:szCs w:val="28"/>
        </w:rPr>
        <w:tab/>
        <w:t>готов</w:t>
      </w:r>
      <w:r w:rsidR="00DB0904">
        <w:rPr>
          <w:rFonts w:ascii="Times New Roman" w:hAnsi="Times New Roman" w:cs="Times New Roman"/>
          <w:sz w:val="28"/>
          <w:szCs w:val="28"/>
        </w:rPr>
        <w:t>и</w:t>
      </w:r>
      <w:r w:rsidRPr="006953FB">
        <w:rPr>
          <w:rFonts w:ascii="Times New Roman" w:hAnsi="Times New Roman" w:cs="Times New Roman"/>
          <w:sz w:val="28"/>
          <w:szCs w:val="28"/>
        </w:rPr>
        <w:t xml:space="preserve">т справку администратора доходов бюджета о принятых </w:t>
      </w:r>
      <w:r w:rsidRPr="006953FB">
        <w:rPr>
          <w:rFonts w:ascii="Times New Roman" w:hAnsi="Times New Roman" w:cs="Times New Roman"/>
          <w:sz w:val="28"/>
          <w:szCs w:val="28"/>
        </w:rPr>
        <w:lastRenderedPageBreak/>
        <w:t xml:space="preserve">мерах по обеспечению взыскания задолженности по платежам в бюджет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(далее - Справка) по форме согласно приложению № 2 к настоящему Порядку.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Обязательному включению в Справку подлежат следующие сведения: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об основании возникновения задолженности, виде (основной долг, проценты, пени) и периоде образования задолженности;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53FB">
        <w:rPr>
          <w:rFonts w:ascii="Times New Roman" w:hAnsi="Times New Roman" w:cs="Times New Roman"/>
          <w:sz w:val="28"/>
          <w:szCs w:val="28"/>
        </w:rPr>
        <w:t>об основаниях для признания безнадежной к взысканию задолженности в соответствии с настоящим Порядком</w:t>
      </w:r>
      <w:proofErr w:type="gramEnd"/>
      <w:r w:rsidRPr="006953FB">
        <w:rPr>
          <w:rFonts w:ascii="Times New Roman" w:hAnsi="Times New Roman" w:cs="Times New Roman"/>
          <w:sz w:val="28"/>
          <w:szCs w:val="28"/>
        </w:rPr>
        <w:t>;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о наличии (отсутствии) информации о фактах незаконного получения имущества должника третьими лицами (при рассмотрении вопроса о списании задолженности должника, требования к которому не были удовлетворены в полном объеме в ходе конкурсного производства);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о наличии (отсутствии) информации о лицах, на которые законом или иными правовыми актами возложено исполнение обязательства ликвидированного должника;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 xml:space="preserve">о принятых мерах по обеспечению взыскания задолженности по платежам в </w:t>
      </w:r>
      <w:r w:rsidR="008A2D2C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>;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о наличии или отсутствии возможностей и (или) перспектив по принятию мер по взысканию (возврату) задолженности, в том числе с лиц, на которые законом или иными правовыми актами возложено исполнение обязательства должника;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4)</w:t>
      </w:r>
      <w:r w:rsidRPr="006953FB">
        <w:rPr>
          <w:rFonts w:ascii="Times New Roman" w:hAnsi="Times New Roman" w:cs="Times New Roman"/>
          <w:sz w:val="28"/>
          <w:szCs w:val="28"/>
        </w:rPr>
        <w:tab/>
        <w:t>направляют пакет документов для рассмотрения и принятия решения Комиссии. При этом представляются подлинники подтверждающих документов или их копии, заверенные в соответствии с законодательством Российской Федерации.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4.2.</w:t>
      </w:r>
      <w:r w:rsidRPr="006953FB">
        <w:rPr>
          <w:rFonts w:ascii="Times New Roman" w:hAnsi="Times New Roman" w:cs="Times New Roman"/>
          <w:sz w:val="28"/>
          <w:szCs w:val="28"/>
        </w:rPr>
        <w:tab/>
        <w:t xml:space="preserve">Комиссия рассматривает представленные документы и принимает решение о признании безнадежной к взысканию задолженности по неналоговым платежам в бюджет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и ее списании (восстановлении) в порядке, установленном настоящим Порядком и Положением о постоянно действующей комиссии администрации по поступлению и выбытию активов, утвержденным постановлением администрации.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4.2.1.</w:t>
      </w:r>
      <w:r w:rsidRPr="006953FB">
        <w:rPr>
          <w:rFonts w:ascii="Times New Roman" w:hAnsi="Times New Roman" w:cs="Times New Roman"/>
          <w:sz w:val="28"/>
          <w:szCs w:val="28"/>
        </w:rPr>
        <w:tab/>
        <w:t>Члены Комиссии рассматривают представленные документы, определяют достаточность и допустимость этих документов для принятия решения Комиссии.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Секретарь Комиссии составляет протокол заседания Комиссии по форме согласно Приложению № 3 к настоящему Порядку, в котором фиксирует мнение по рассматриваемому вопросу членов Комиссии, а также решение Комиссии.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Протокол заседания Комиссии подписывает председатель и секретарь Комиссии.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4.2.2.</w:t>
      </w:r>
      <w:r w:rsidRPr="006953FB">
        <w:rPr>
          <w:rFonts w:ascii="Times New Roman" w:hAnsi="Times New Roman" w:cs="Times New Roman"/>
          <w:sz w:val="28"/>
          <w:szCs w:val="28"/>
        </w:rPr>
        <w:tab/>
        <w:t xml:space="preserve">В случае невозможности принятия решения Комиссии на основе представленных документов Комиссия вправе дать поручение о </w:t>
      </w:r>
      <w:r w:rsidRPr="006953FB">
        <w:rPr>
          <w:rFonts w:ascii="Times New Roman" w:hAnsi="Times New Roman" w:cs="Times New Roman"/>
          <w:sz w:val="28"/>
          <w:szCs w:val="28"/>
        </w:rPr>
        <w:lastRenderedPageBreak/>
        <w:t>предоставлении дополнительных документов.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4.2.3.</w:t>
      </w:r>
      <w:r w:rsidRPr="006953FB">
        <w:rPr>
          <w:rFonts w:ascii="Times New Roman" w:hAnsi="Times New Roman" w:cs="Times New Roman"/>
          <w:sz w:val="28"/>
          <w:szCs w:val="28"/>
        </w:rPr>
        <w:tab/>
        <w:t xml:space="preserve">В случае принятия решения о невозможности признания задолженности по неналоговым платежам в бюджет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безнадежной к взысканию Комиссия возвращает представленные документы </w:t>
      </w:r>
      <w:r w:rsidR="00DB0904">
        <w:rPr>
          <w:rFonts w:ascii="Times New Roman" w:hAnsi="Times New Roman" w:cs="Times New Roman"/>
          <w:sz w:val="28"/>
          <w:szCs w:val="28"/>
        </w:rPr>
        <w:t xml:space="preserve">в </w:t>
      </w:r>
      <w:r w:rsidR="00DB0904" w:rsidRPr="00DB0904">
        <w:rPr>
          <w:rFonts w:ascii="Times New Roman" w:hAnsi="Times New Roman" w:cs="Times New Roman"/>
          <w:sz w:val="28"/>
          <w:szCs w:val="28"/>
        </w:rPr>
        <w:t xml:space="preserve">финансово-экономический отдел  </w:t>
      </w:r>
      <w:r w:rsidRPr="006953FB">
        <w:rPr>
          <w:rFonts w:ascii="Times New Roman" w:hAnsi="Times New Roman" w:cs="Times New Roman"/>
          <w:sz w:val="28"/>
          <w:szCs w:val="28"/>
        </w:rPr>
        <w:t xml:space="preserve">администрации - инициатору признания безнадежной к взысканию задолженности по неналоговым платежам в бюджет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для дальнейшей работы.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4.2.4.</w:t>
      </w:r>
      <w:r w:rsidRPr="006953F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953FB">
        <w:rPr>
          <w:rFonts w:ascii="Times New Roman" w:hAnsi="Times New Roman" w:cs="Times New Roman"/>
          <w:sz w:val="28"/>
          <w:szCs w:val="28"/>
        </w:rPr>
        <w:t xml:space="preserve">Вопрос о признании безнадежной к взысканию задолженности по неналоговым платежам в бюджет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и ее списании (восстановлении) подлежит рассмотрению Комиссией в срок не позднее 10 рабочих дней с даты предоставления структурным подразделением администрации - инициатором признания безнадежной к взысканию задолженности по неналоговым платежам в бюджет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в полном объеме документов, указанных в разделе</w:t>
      </w:r>
      <w:proofErr w:type="gramEnd"/>
      <w:r w:rsidRPr="006953FB">
        <w:rPr>
          <w:rFonts w:ascii="Times New Roman" w:hAnsi="Times New Roman" w:cs="Times New Roman"/>
          <w:sz w:val="28"/>
          <w:szCs w:val="28"/>
        </w:rPr>
        <w:t xml:space="preserve"> 3 настоящего Порядка.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 xml:space="preserve">Решение Комиссии о признании безнадежной к взысканию задолженности по неналоговым платежам в бюджет </w:t>
      </w:r>
      <w:r w:rsidR="008A2D2C" w:rsidRPr="008A2D2C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6953FB">
        <w:rPr>
          <w:rFonts w:ascii="Times New Roman" w:hAnsi="Times New Roman" w:cs="Times New Roman"/>
          <w:sz w:val="28"/>
          <w:szCs w:val="28"/>
        </w:rPr>
        <w:t>и ее списании (восстановлении) оформляется Актом по форме согласно Приложению № 4 к настоящему Порядку</w:t>
      </w:r>
      <w:r w:rsidR="00214EB6" w:rsidRPr="006953FB">
        <w:rPr>
          <w:rFonts w:ascii="Times New Roman" w:hAnsi="Times New Roman" w:cs="Times New Roman"/>
          <w:sz w:val="28"/>
          <w:szCs w:val="28"/>
        </w:rPr>
        <w:t>.</w:t>
      </w:r>
    </w:p>
    <w:p w:rsidR="00214EB6" w:rsidRPr="006953FB" w:rsidRDefault="00214EB6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Акт должен содержать следующую информацию:</w:t>
      </w:r>
    </w:p>
    <w:p w:rsidR="00214EB6" w:rsidRPr="006953FB" w:rsidRDefault="00214EB6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а) полное наименование организации (фамилия, имя, отчество физического лица);</w:t>
      </w:r>
    </w:p>
    <w:p w:rsidR="00214EB6" w:rsidRPr="006953FB" w:rsidRDefault="00214EB6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б)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лица);</w:t>
      </w:r>
    </w:p>
    <w:p w:rsidR="00214EB6" w:rsidRPr="006953FB" w:rsidRDefault="00214EB6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в) сведения о платеже, по которому возникла задолженность;</w:t>
      </w:r>
    </w:p>
    <w:p w:rsidR="00214EB6" w:rsidRPr="006953FB" w:rsidRDefault="00214EB6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г) код классификации доходов бюджет</w:t>
      </w:r>
      <w:r w:rsidR="00B87DBE" w:rsidRPr="006953FB">
        <w:rPr>
          <w:rFonts w:ascii="Times New Roman" w:hAnsi="Times New Roman" w:cs="Times New Roman"/>
          <w:sz w:val="28"/>
          <w:szCs w:val="28"/>
        </w:rPr>
        <w:t>а</w:t>
      </w:r>
      <w:r w:rsidRPr="006953FB">
        <w:rPr>
          <w:rFonts w:ascii="Times New Roman" w:hAnsi="Times New Roman" w:cs="Times New Roman"/>
          <w:sz w:val="28"/>
          <w:szCs w:val="28"/>
        </w:rPr>
        <w:t>, по которому учитывается задолженность по платежам в бюджет и, его наименование;</w:t>
      </w:r>
    </w:p>
    <w:p w:rsidR="00214EB6" w:rsidRPr="006953FB" w:rsidRDefault="00214EB6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д) сумма зад</w:t>
      </w:r>
      <w:r w:rsidR="00B87DBE" w:rsidRPr="006953FB">
        <w:rPr>
          <w:rFonts w:ascii="Times New Roman" w:hAnsi="Times New Roman" w:cs="Times New Roman"/>
          <w:sz w:val="28"/>
          <w:szCs w:val="28"/>
        </w:rPr>
        <w:t>олженности по платежам в бюджет</w:t>
      </w:r>
      <w:r w:rsidRPr="006953FB">
        <w:rPr>
          <w:rFonts w:ascii="Times New Roman" w:hAnsi="Times New Roman" w:cs="Times New Roman"/>
          <w:sz w:val="28"/>
          <w:szCs w:val="28"/>
        </w:rPr>
        <w:t>;</w:t>
      </w:r>
    </w:p>
    <w:p w:rsidR="00214EB6" w:rsidRPr="006953FB" w:rsidRDefault="00214EB6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е) сумма задолженности по пеням и штрафам по со</w:t>
      </w:r>
      <w:r w:rsidR="00B87DBE" w:rsidRPr="006953FB">
        <w:rPr>
          <w:rFonts w:ascii="Times New Roman" w:hAnsi="Times New Roman" w:cs="Times New Roman"/>
          <w:sz w:val="28"/>
          <w:szCs w:val="28"/>
        </w:rPr>
        <w:t>ответствующим платежам в бюджет</w:t>
      </w:r>
      <w:r w:rsidRPr="006953FB">
        <w:rPr>
          <w:rFonts w:ascii="Times New Roman" w:hAnsi="Times New Roman" w:cs="Times New Roman"/>
          <w:sz w:val="28"/>
          <w:szCs w:val="28"/>
        </w:rPr>
        <w:t>;</w:t>
      </w:r>
    </w:p>
    <w:p w:rsidR="00214EB6" w:rsidRPr="006953FB" w:rsidRDefault="00214EB6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ж) дата принятия решения о признании безнадежной к взысканию зад</w:t>
      </w:r>
      <w:r w:rsidR="00B87DBE" w:rsidRPr="006953FB">
        <w:rPr>
          <w:rFonts w:ascii="Times New Roman" w:hAnsi="Times New Roman" w:cs="Times New Roman"/>
          <w:sz w:val="28"/>
          <w:szCs w:val="28"/>
        </w:rPr>
        <w:t>олженности по платежам в бюджет</w:t>
      </w:r>
      <w:r w:rsidRPr="006953FB">
        <w:rPr>
          <w:rFonts w:ascii="Times New Roman" w:hAnsi="Times New Roman" w:cs="Times New Roman"/>
          <w:sz w:val="28"/>
          <w:szCs w:val="28"/>
        </w:rPr>
        <w:t>;</w:t>
      </w:r>
    </w:p>
    <w:p w:rsidR="00214EB6" w:rsidRPr="006953FB" w:rsidRDefault="00214EB6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з) подписи членов комиссии.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4.2.5.</w:t>
      </w:r>
      <w:r w:rsidRPr="006953FB">
        <w:rPr>
          <w:rFonts w:ascii="Times New Roman" w:hAnsi="Times New Roman" w:cs="Times New Roman"/>
          <w:sz w:val="28"/>
          <w:szCs w:val="28"/>
        </w:rPr>
        <w:tab/>
        <w:t>Оформленный А</w:t>
      </w:r>
      <w:proofErr w:type="gramStart"/>
      <w:r w:rsidRPr="006953FB">
        <w:rPr>
          <w:rFonts w:ascii="Times New Roman" w:hAnsi="Times New Roman" w:cs="Times New Roman"/>
          <w:sz w:val="28"/>
          <w:szCs w:val="28"/>
        </w:rPr>
        <w:t>кт в дв</w:t>
      </w:r>
      <w:proofErr w:type="gramEnd"/>
      <w:r w:rsidRPr="006953FB">
        <w:rPr>
          <w:rFonts w:ascii="Times New Roman" w:hAnsi="Times New Roman" w:cs="Times New Roman"/>
          <w:sz w:val="28"/>
          <w:szCs w:val="28"/>
        </w:rPr>
        <w:t xml:space="preserve">ух экземплярах в срок не позднее 5 рабочих дней с даты рассмотрения соответствующего вопроса Комиссией утверждается главой </w:t>
      </w:r>
      <w:r w:rsidR="008A2D2C" w:rsidRPr="008A2D2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>.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 xml:space="preserve">Подготовку Акта осуществляет </w:t>
      </w:r>
      <w:r w:rsidR="00056CBB">
        <w:rPr>
          <w:rFonts w:ascii="Times New Roman" w:hAnsi="Times New Roman" w:cs="Times New Roman"/>
          <w:sz w:val="28"/>
          <w:szCs w:val="28"/>
        </w:rPr>
        <w:t xml:space="preserve">финансово-экономический </w:t>
      </w:r>
      <w:r w:rsidRPr="006953FB">
        <w:rPr>
          <w:rFonts w:ascii="Times New Roman" w:hAnsi="Times New Roman" w:cs="Times New Roman"/>
          <w:sz w:val="28"/>
          <w:szCs w:val="28"/>
        </w:rPr>
        <w:t>отдел  администрации</w:t>
      </w:r>
      <w:r w:rsidR="00056CBB">
        <w:rPr>
          <w:rFonts w:ascii="Times New Roman" w:hAnsi="Times New Roman" w:cs="Times New Roman"/>
          <w:sz w:val="28"/>
          <w:szCs w:val="28"/>
        </w:rPr>
        <w:t xml:space="preserve"> </w:t>
      </w:r>
      <w:r w:rsidR="00056CBB" w:rsidRPr="00056CB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>.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 xml:space="preserve">Один экземпляр Акта после его утверждения главой </w:t>
      </w:r>
      <w:r w:rsidR="00056CBB" w:rsidRPr="00056CBB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056CBB" w:rsidRPr="00056CBB">
        <w:rPr>
          <w:rFonts w:ascii="Times New Roman" w:hAnsi="Times New Roman" w:cs="Times New Roman"/>
          <w:sz w:val="28"/>
          <w:szCs w:val="28"/>
        </w:rPr>
        <w:lastRenderedPageBreak/>
        <w:t>сельского поселения Динского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остается у секретаря Комиссии, второй экземпляр передается в </w:t>
      </w:r>
      <w:r w:rsidR="0071139D" w:rsidRPr="006953FB">
        <w:rPr>
          <w:rFonts w:ascii="Times New Roman" w:hAnsi="Times New Roman" w:cs="Times New Roman"/>
          <w:sz w:val="28"/>
          <w:szCs w:val="28"/>
        </w:rPr>
        <w:t>отдел</w:t>
      </w:r>
      <w:r w:rsidR="00B87DBE" w:rsidRPr="006953FB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71139D" w:rsidRPr="006953FB">
        <w:rPr>
          <w:rFonts w:ascii="Times New Roman" w:hAnsi="Times New Roman" w:cs="Times New Roman"/>
          <w:sz w:val="28"/>
          <w:szCs w:val="28"/>
        </w:rPr>
        <w:t>/муниципальное учреждение, ответственное за бухгалтерский учет и отчетность</w:t>
      </w:r>
      <w:r w:rsidRPr="006953FB">
        <w:rPr>
          <w:rFonts w:ascii="Times New Roman" w:hAnsi="Times New Roman" w:cs="Times New Roman"/>
          <w:sz w:val="28"/>
          <w:szCs w:val="28"/>
        </w:rPr>
        <w:t>.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4.3. Отражение операций по списанию (восстановлению) задолженности осуществляется:</w:t>
      </w:r>
    </w:p>
    <w:p w:rsidR="003F2C42" w:rsidRPr="006953FB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1)</w:t>
      </w:r>
      <w:r w:rsidRPr="006953FB">
        <w:rPr>
          <w:rFonts w:ascii="Times New Roman" w:hAnsi="Times New Roman" w:cs="Times New Roman"/>
          <w:sz w:val="28"/>
          <w:szCs w:val="28"/>
        </w:rPr>
        <w:tab/>
      </w:r>
      <w:r w:rsidR="00BA2DAB">
        <w:rPr>
          <w:rFonts w:ascii="Times New Roman" w:hAnsi="Times New Roman" w:cs="Times New Roman"/>
          <w:sz w:val="28"/>
          <w:szCs w:val="28"/>
        </w:rPr>
        <w:t xml:space="preserve">финансово-экономическим отделом </w:t>
      </w:r>
      <w:r w:rsidR="00BA2DAB" w:rsidRPr="006953FB">
        <w:rPr>
          <w:rFonts w:ascii="Times New Roman" w:hAnsi="Times New Roman" w:cs="Times New Roman"/>
          <w:sz w:val="28"/>
          <w:szCs w:val="28"/>
        </w:rPr>
        <w:t>администрации,</w:t>
      </w:r>
      <w:r w:rsidRPr="006953FB">
        <w:rPr>
          <w:rFonts w:ascii="Times New Roman" w:hAnsi="Times New Roman" w:cs="Times New Roman"/>
          <w:sz w:val="28"/>
          <w:szCs w:val="28"/>
        </w:rPr>
        <w:t xml:space="preserve"> осуществляющим учет расчетов по доходам плательщиков, на основании копии Акта плательщиков неналоговых доходов в 14-дневный срок со дня утверждения Акта;</w:t>
      </w:r>
    </w:p>
    <w:p w:rsidR="004229CC" w:rsidRDefault="003F2C42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2)</w:t>
      </w:r>
      <w:r w:rsidRPr="006953FB">
        <w:rPr>
          <w:rFonts w:ascii="Times New Roman" w:hAnsi="Times New Roman" w:cs="Times New Roman"/>
          <w:sz w:val="28"/>
          <w:szCs w:val="28"/>
        </w:rPr>
        <w:tab/>
      </w:r>
      <w:r w:rsidR="0071139D" w:rsidRPr="006953FB">
        <w:rPr>
          <w:rFonts w:ascii="Times New Roman" w:hAnsi="Times New Roman" w:cs="Times New Roman"/>
          <w:sz w:val="28"/>
          <w:szCs w:val="28"/>
        </w:rPr>
        <w:t>отдел</w:t>
      </w:r>
      <w:r w:rsidR="00A95650" w:rsidRPr="006953FB">
        <w:rPr>
          <w:rFonts w:ascii="Times New Roman" w:hAnsi="Times New Roman" w:cs="Times New Roman"/>
          <w:sz w:val="28"/>
          <w:szCs w:val="28"/>
        </w:rPr>
        <w:t>ом администрации</w:t>
      </w:r>
      <w:r w:rsidR="0071139D" w:rsidRPr="006953FB">
        <w:rPr>
          <w:rFonts w:ascii="Times New Roman" w:hAnsi="Times New Roman" w:cs="Times New Roman"/>
          <w:sz w:val="28"/>
          <w:szCs w:val="28"/>
        </w:rPr>
        <w:t>/муниципальн</w:t>
      </w:r>
      <w:r w:rsidR="00A95650" w:rsidRPr="006953FB">
        <w:rPr>
          <w:rFonts w:ascii="Times New Roman" w:hAnsi="Times New Roman" w:cs="Times New Roman"/>
          <w:sz w:val="28"/>
          <w:szCs w:val="28"/>
        </w:rPr>
        <w:t>ым</w:t>
      </w:r>
      <w:r w:rsidR="0071139D" w:rsidRPr="006953FB"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A95650" w:rsidRPr="006953FB">
        <w:rPr>
          <w:rFonts w:ascii="Times New Roman" w:hAnsi="Times New Roman" w:cs="Times New Roman"/>
          <w:sz w:val="28"/>
          <w:szCs w:val="28"/>
        </w:rPr>
        <w:t>м</w:t>
      </w:r>
      <w:r w:rsidR="0071139D" w:rsidRPr="006953FB">
        <w:rPr>
          <w:rFonts w:ascii="Times New Roman" w:hAnsi="Times New Roman" w:cs="Times New Roman"/>
          <w:sz w:val="28"/>
          <w:szCs w:val="28"/>
        </w:rPr>
        <w:t>, ответственн</w:t>
      </w:r>
      <w:r w:rsidR="00A95650" w:rsidRPr="006953FB">
        <w:rPr>
          <w:rFonts w:ascii="Times New Roman" w:hAnsi="Times New Roman" w:cs="Times New Roman"/>
          <w:sz w:val="28"/>
          <w:szCs w:val="28"/>
        </w:rPr>
        <w:t>ым</w:t>
      </w:r>
      <w:r w:rsidR="0071139D" w:rsidRPr="006953FB">
        <w:rPr>
          <w:rFonts w:ascii="Times New Roman" w:hAnsi="Times New Roman" w:cs="Times New Roman"/>
          <w:sz w:val="28"/>
          <w:szCs w:val="28"/>
        </w:rPr>
        <w:t xml:space="preserve"> за бухгалтерский учет и отчетность</w:t>
      </w:r>
      <w:r w:rsidRPr="006953FB">
        <w:rPr>
          <w:rFonts w:ascii="Times New Roman" w:hAnsi="Times New Roman" w:cs="Times New Roman"/>
          <w:sz w:val="28"/>
          <w:szCs w:val="28"/>
        </w:rPr>
        <w:t xml:space="preserve"> на основании Акта в бюджетном учете в соответствии с требованиями, установленными для списания (восстановления) задолженности неплатежеспособных дебиторов.</w:t>
      </w:r>
    </w:p>
    <w:p w:rsidR="00056CBB" w:rsidRDefault="00056CBB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6CBB" w:rsidRDefault="00056CBB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6CBB" w:rsidRDefault="00056CBB" w:rsidP="00056CBB">
      <w:pPr>
        <w:jc w:val="both"/>
        <w:rPr>
          <w:sz w:val="28"/>
          <w:szCs w:val="28"/>
        </w:rPr>
      </w:pPr>
    </w:p>
    <w:p w:rsidR="00BA2DAB" w:rsidRDefault="00BA2DAB" w:rsidP="00056CBB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056CB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56CBB">
        <w:rPr>
          <w:sz w:val="28"/>
          <w:szCs w:val="28"/>
        </w:rPr>
        <w:t xml:space="preserve"> </w:t>
      </w:r>
    </w:p>
    <w:p w:rsidR="00056CBB" w:rsidRDefault="00056CBB" w:rsidP="00056CBB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Новотитаровского</w:t>
      </w:r>
      <w:r w:rsidR="00BA2D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         </w:t>
      </w:r>
      <w:r w:rsidR="00BA2DAB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</w:t>
      </w:r>
      <w:r w:rsidR="00BA2DAB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BA2DAB">
        <w:rPr>
          <w:sz w:val="28"/>
          <w:szCs w:val="28"/>
        </w:rPr>
        <w:t>Г.Н. Черныш</w:t>
      </w:r>
    </w:p>
    <w:p w:rsidR="00056CBB" w:rsidRPr="006953FB" w:rsidRDefault="00056CBB" w:rsidP="00056C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6CBB" w:rsidRPr="006953FB" w:rsidRDefault="00056CBB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29CC" w:rsidRPr="006953FB" w:rsidRDefault="004229CC" w:rsidP="00695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6CBB" w:rsidRDefault="00056CBB" w:rsidP="00C76EE6">
      <w:pPr>
        <w:pStyle w:val="20"/>
        <w:shd w:val="clear" w:color="auto" w:fill="auto"/>
        <w:ind w:left="4536"/>
        <w:rPr>
          <w:sz w:val="28"/>
          <w:lang w:eastAsia="ru-RU" w:bidi="ru-RU"/>
        </w:rPr>
      </w:pPr>
    </w:p>
    <w:p w:rsidR="000E18F5" w:rsidRDefault="000E18F5" w:rsidP="00C76EE6">
      <w:pPr>
        <w:pStyle w:val="20"/>
        <w:shd w:val="clear" w:color="auto" w:fill="auto"/>
        <w:ind w:left="4536"/>
        <w:rPr>
          <w:sz w:val="28"/>
          <w:lang w:eastAsia="ru-RU" w:bidi="ru-RU"/>
        </w:rPr>
      </w:pPr>
    </w:p>
    <w:p w:rsidR="000E18F5" w:rsidRDefault="000E18F5" w:rsidP="00C76EE6">
      <w:pPr>
        <w:pStyle w:val="20"/>
        <w:shd w:val="clear" w:color="auto" w:fill="auto"/>
        <w:ind w:left="4536"/>
        <w:rPr>
          <w:sz w:val="28"/>
          <w:lang w:eastAsia="ru-RU" w:bidi="ru-RU"/>
        </w:rPr>
      </w:pPr>
    </w:p>
    <w:p w:rsidR="000E18F5" w:rsidRDefault="000E18F5" w:rsidP="00C76EE6">
      <w:pPr>
        <w:pStyle w:val="20"/>
        <w:shd w:val="clear" w:color="auto" w:fill="auto"/>
        <w:ind w:left="4536"/>
        <w:rPr>
          <w:sz w:val="28"/>
          <w:lang w:eastAsia="ru-RU" w:bidi="ru-RU"/>
        </w:rPr>
      </w:pPr>
    </w:p>
    <w:p w:rsidR="000E18F5" w:rsidRDefault="000E18F5" w:rsidP="00C76EE6">
      <w:pPr>
        <w:pStyle w:val="20"/>
        <w:shd w:val="clear" w:color="auto" w:fill="auto"/>
        <w:ind w:left="4536"/>
        <w:rPr>
          <w:sz w:val="28"/>
          <w:lang w:eastAsia="ru-RU" w:bidi="ru-RU"/>
        </w:rPr>
      </w:pPr>
    </w:p>
    <w:p w:rsidR="000E18F5" w:rsidRDefault="000E18F5" w:rsidP="00C76EE6">
      <w:pPr>
        <w:pStyle w:val="20"/>
        <w:shd w:val="clear" w:color="auto" w:fill="auto"/>
        <w:ind w:left="4536"/>
        <w:rPr>
          <w:sz w:val="28"/>
          <w:lang w:eastAsia="ru-RU" w:bidi="ru-RU"/>
        </w:rPr>
      </w:pPr>
    </w:p>
    <w:p w:rsidR="000E18F5" w:rsidRDefault="000E18F5" w:rsidP="00C76EE6">
      <w:pPr>
        <w:pStyle w:val="20"/>
        <w:shd w:val="clear" w:color="auto" w:fill="auto"/>
        <w:ind w:left="4536"/>
        <w:rPr>
          <w:sz w:val="28"/>
          <w:lang w:eastAsia="ru-RU" w:bidi="ru-RU"/>
        </w:rPr>
      </w:pPr>
    </w:p>
    <w:p w:rsidR="000E18F5" w:rsidRDefault="000E18F5" w:rsidP="00C76EE6">
      <w:pPr>
        <w:pStyle w:val="20"/>
        <w:shd w:val="clear" w:color="auto" w:fill="auto"/>
        <w:ind w:left="4536"/>
        <w:rPr>
          <w:sz w:val="28"/>
          <w:lang w:eastAsia="ru-RU" w:bidi="ru-RU"/>
        </w:rPr>
      </w:pPr>
    </w:p>
    <w:p w:rsidR="000E18F5" w:rsidRDefault="000E18F5" w:rsidP="00C76EE6">
      <w:pPr>
        <w:pStyle w:val="20"/>
        <w:shd w:val="clear" w:color="auto" w:fill="auto"/>
        <w:ind w:left="4536"/>
        <w:rPr>
          <w:sz w:val="28"/>
          <w:lang w:eastAsia="ru-RU" w:bidi="ru-RU"/>
        </w:rPr>
      </w:pPr>
    </w:p>
    <w:p w:rsidR="000E18F5" w:rsidRDefault="000E18F5" w:rsidP="00C76EE6">
      <w:pPr>
        <w:pStyle w:val="20"/>
        <w:shd w:val="clear" w:color="auto" w:fill="auto"/>
        <w:ind w:left="4536"/>
        <w:rPr>
          <w:sz w:val="28"/>
          <w:lang w:eastAsia="ru-RU" w:bidi="ru-RU"/>
        </w:rPr>
      </w:pPr>
    </w:p>
    <w:p w:rsidR="000E18F5" w:rsidRDefault="000E18F5" w:rsidP="00C76EE6">
      <w:pPr>
        <w:pStyle w:val="20"/>
        <w:shd w:val="clear" w:color="auto" w:fill="auto"/>
        <w:ind w:left="4536"/>
        <w:rPr>
          <w:sz w:val="28"/>
          <w:lang w:eastAsia="ru-RU" w:bidi="ru-RU"/>
        </w:rPr>
      </w:pPr>
    </w:p>
    <w:p w:rsidR="000E18F5" w:rsidRDefault="000E18F5" w:rsidP="00C76EE6">
      <w:pPr>
        <w:pStyle w:val="20"/>
        <w:shd w:val="clear" w:color="auto" w:fill="auto"/>
        <w:ind w:left="4536"/>
        <w:rPr>
          <w:sz w:val="28"/>
          <w:lang w:eastAsia="ru-RU" w:bidi="ru-RU"/>
        </w:rPr>
      </w:pPr>
    </w:p>
    <w:p w:rsidR="00C76EE6" w:rsidRPr="006953FB" w:rsidRDefault="00C76EE6" w:rsidP="00C76EE6">
      <w:pPr>
        <w:pStyle w:val="20"/>
        <w:shd w:val="clear" w:color="auto" w:fill="auto"/>
        <w:ind w:left="4536"/>
        <w:rPr>
          <w:sz w:val="28"/>
          <w:lang w:eastAsia="ru-RU" w:bidi="ru-RU"/>
        </w:rPr>
      </w:pPr>
      <w:r w:rsidRPr="006953FB">
        <w:rPr>
          <w:sz w:val="28"/>
          <w:lang w:eastAsia="ru-RU" w:bidi="ru-RU"/>
        </w:rPr>
        <w:lastRenderedPageBreak/>
        <w:t xml:space="preserve">Приложение № 1 </w:t>
      </w:r>
    </w:p>
    <w:p w:rsidR="00C76EE6" w:rsidRPr="006953FB" w:rsidRDefault="00C76EE6" w:rsidP="00C76EE6">
      <w:pPr>
        <w:pStyle w:val="20"/>
        <w:shd w:val="clear" w:color="auto" w:fill="auto"/>
        <w:ind w:left="4536"/>
        <w:rPr>
          <w:sz w:val="28"/>
        </w:rPr>
      </w:pPr>
      <w:proofErr w:type="gramStart"/>
      <w:r w:rsidRPr="006953FB">
        <w:rPr>
          <w:sz w:val="28"/>
          <w:lang w:eastAsia="ru-RU" w:bidi="ru-RU"/>
        </w:rPr>
        <w:t>к Порядку принятия решений о признании безнадежной к взысканию задолженности по неналоговым платежа</w:t>
      </w:r>
      <w:r w:rsidR="00056CBB">
        <w:rPr>
          <w:sz w:val="28"/>
          <w:lang w:eastAsia="ru-RU" w:bidi="ru-RU"/>
        </w:rPr>
        <w:t>м</w:t>
      </w:r>
      <w:r w:rsidRPr="006953FB">
        <w:rPr>
          <w:sz w:val="28"/>
          <w:lang w:eastAsia="ru-RU" w:bidi="ru-RU"/>
        </w:rPr>
        <w:t xml:space="preserve"> в бюджет</w:t>
      </w:r>
      <w:proofErr w:type="gramEnd"/>
      <w:r w:rsidRPr="006953FB">
        <w:rPr>
          <w:sz w:val="28"/>
          <w:lang w:eastAsia="ru-RU" w:bidi="ru-RU"/>
        </w:rPr>
        <w:t xml:space="preserve"> </w:t>
      </w:r>
      <w:r w:rsidR="00056CBB" w:rsidRPr="00056CBB">
        <w:rPr>
          <w:sz w:val="28"/>
          <w:lang w:eastAsia="ru-RU" w:bidi="ru-RU"/>
        </w:rPr>
        <w:t>Новотитаровского сельского поселения Динского района</w:t>
      </w:r>
      <w:r w:rsidRPr="006953FB">
        <w:rPr>
          <w:sz w:val="28"/>
          <w:lang w:eastAsia="ru-RU" w:bidi="ru-RU"/>
        </w:rPr>
        <w:t xml:space="preserve">, главным администратором доходов по которым является администрация </w:t>
      </w:r>
      <w:r w:rsidR="00056CBB" w:rsidRPr="00056CBB">
        <w:rPr>
          <w:sz w:val="28"/>
          <w:lang w:eastAsia="ru-RU" w:bidi="ru-RU"/>
        </w:rPr>
        <w:t>Новотитаровского сельского поселения Динского района</w:t>
      </w:r>
      <w:r w:rsidRPr="006953FB">
        <w:rPr>
          <w:sz w:val="28"/>
          <w:lang w:eastAsia="ru-RU" w:bidi="ru-RU"/>
        </w:rPr>
        <w:t>, и ее списании (восстановлении)</w:t>
      </w:r>
    </w:p>
    <w:p w:rsidR="000E18F5" w:rsidRDefault="000E18F5" w:rsidP="00F54541">
      <w:pPr>
        <w:pStyle w:val="30"/>
        <w:shd w:val="clear" w:color="auto" w:fill="auto"/>
        <w:spacing w:before="0"/>
        <w:rPr>
          <w:lang w:eastAsia="ru-RU" w:bidi="ru-RU"/>
        </w:rPr>
      </w:pPr>
    </w:p>
    <w:p w:rsidR="00F54541" w:rsidRPr="006953FB" w:rsidRDefault="00F54541" w:rsidP="00F54541">
      <w:pPr>
        <w:pStyle w:val="30"/>
        <w:shd w:val="clear" w:color="auto" w:fill="auto"/>
        <w:spacing w:before="0"/>
      </w:pPr>
      <w:r w:rsidRPr="006953FB">
        <w:rPr>
          <w:lang w:eastAsia="ru-RU" w:bidi="ru-RU"/>
        </w:rPr>
        <w:t>Выписка</w:t>
      </w:r>
    </w:p>
    <w:p w:rsidR="00F54541" w:rsidRPr="006953FB" w:rsidRDefault="00F54541" w:rsidP="00F54541">
      <w:pPr>
        <w:pStyle w:val="30"/>
        <w:shd w:val="clear" w:color="auto" w:fill="auto"/>
        <w:tabs>
          <w:tab w:val="left" w:leader="underscore" w:pos="6144"/>
          <w:tab w:val="left" w:leader="underscore" w:pos="7906"/>
          <w:tab w:val="left" w:leader="underscore" w:pos="8674"/>
        </w:tabs>
        <w:spacing w:before="0"/>
        <w:ind w:firstLine="200"/>
      </w:pPr>
      <w:r w:rsidRPr="006953FB">
        <w:rPr>
          <w:lang w:eastAsia="ru-RU" w:bidi="ru-RU"/>
        </w:rPr>
        <w:t xml:space="preserve">из отчетности администратора доходов бюджета об учитываемых суммах задолженности по уплате платежей в бюджет </w:t>
      </w:r>
      <w:r w:rsidR="00056CBB" w:rsidRPr="00056CBB">
        <w:rPr>
          <w:lang w:eastAsia="ru-RU" w:bidi="ru-RU"/>
        </w:rPr>
        <w:t xml:space="preserve">Новотитаровского сельского поселения Динского района </w:t>
      </w:r>
      <w:r w:rsidRPr="006953FB">
        <w:rPr>
          <w:lang w:eastAsia="ru-RU" w:bidi="ru-RU"/>
        </w:rPr>
        <w:t>на дату «</w:t>
      </w:r>
      <w:r w:rsidRPr="006953FB">
        <w:rPr>
          <w:lang w:eastAsia="ru-RU" w:bidi="ru-RU"/>
        </w:rPr>
        <w:tab/>
        <w:t>»</w:t>
      </w:r>
      <w:r w:rsidRPr="006953FB">
        <w:rPr>
          <w:lang w:eastAsia="ru-RU" w:bidi="ru-RU"/>
        </w:rPr>
        <w:tab/>
        <w:t>20</w:t>
      </w:r>
      <w:r w:rsidRPr="006953FB">
        <w:rPr>
          <w:lang w:eastAsia="ru-RU" w:bidi="ru-RU"/>
        </w:rPr>
        <w:tab/>
        <w:t>г.</w:t>
      </w:r>
    </w:p>
    <w:p w:rsidR="00F54541" w:rsidRPr="006953FB" w:rsidRDefault="00F54541" w:rsidP="00214EB6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7339"/>
        <w:gridCol w:w="1728"/>
      </w:tblGrid>
      <w:tr w:rsidR="00F54541" w:rsidRPr="006953FB" w:rsidTr="00F54541">
        <w:trPr>
          <w:trHeight w:hRule="exact" w:val="293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54541" w:rsidRPr="006953FB" w:rsidRDefault="00F54541" w:rsidP="00F54541">
            <w:pPr>
              <w:pStyle w:val="20"/>
              <w:shd w:val="clear" w:color="auto" w:fill="auto"/>
              <w:spacing w:after="0" w:line="220" w:lineRule="exact"/>
              <w:ind w:left="320"/>
              <w:rPr>
                <w:sz w:val="28"/>
                <w:szCs w:val="28"/>
              </w:rPr>
            </w:pPr>
            <w:r w:rsidRPr="006953FB">
              <w:rPr>
                <w:rStyle w:val="211pt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54541" w:rsidRPr="00056CBB" w:rsidRDefault="00F54541" w:rsidP="00F54541">
            <w:pPr>
              <w:pStyle w:val="20"/>
              <w:shd w:val="clear" w:color="auto" w:fill="auto"/>
              <w:spacing w:after="0" w:line="220" w:lineRule="exact"/>
              <w:jc w:val="center"/>
              <w:rPr>
                <w:sz w:val="24"/>
                <w:szCs w:val="24"/>
              </w:rPr>
            </w:pPr>
            <w:r w:rsidRPr="00056CBB">
              <w:rPr>
                <w:rStyle w:val="211pt"/>
                <w:b w:val="0"/>
                <w:color w:val="auto"/>
                <w:sz w:val="24"/>
                <w:szCs w:val="24"/>
              </w:rPr>
              <w:t>Сведения о дебиторе</w:t>
            </w:r>
          </w:p>
        </w:tc>
      </w:tr>
      <w:tr w:rsidR="00F54541" w:rsidRPr="006953FB" w:rsidTr="00F54541">
        <w:trPr>
          <w:trHeight w:hRule="exact" w:val="557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4541" w:rsidRPr="006953FB" w:rsidRDefault="00F54541" w:rsidP="00F54541">
            <w:pPr>
              <w:pStyle w:val="20"/>
              <w:shd w:val="clear" w:color="auto" w:fill="auto"/>
              <w:spacing w:after="0" w:line="220" w:lineRule="exact"/>
              <w:ind w:left="200"/>
              <w:rPr>
                <w:sz w:val="28"/>
                <w:szCs w:val="28"/>
              </w:rPr>
            </w:pPr>
            <w:r w:rsidRPr="006953FB">
              <w:rPr>
                <w:rStyle w:val="211pt"/>
                <w:b w:val="0"/>
                <w:color w:val="auto"/>
                <w:sz w:val="28"/>
                <w:szCs w:val="28"/>
              </w:rPr>
              <w:t>1.1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54541" w:rsidRPr="00056CBB" w:rsidRDefault="00F54541" w:rsidP="00F54541">
            <w:pPr>
              <w:pStyle w:val="20"/>
              <w:shd w:val="clear" w:color="auto" w:fill="auto"/>
              <w:spacing w:after="0" w:line="274" w:lineRule="exact"/>
              <w:rPr>
                <w:sz w:val="24"/>
                <w:szCs w:val="24"/>
              </w:rPr>
            </w:pPr>
            <w:r w:rsidRPr="00056CBB">
              <w:rPr>
                <w:rStyle w:val="211pt"/>
                <w:b w:val="0"/>
                <w:color w:val="auto"/>
                <w:sz w:val="24"/>
                <w:szCs w:val="24"/>
              </w:rPr>
              <w:t>Наименование организации, Ф.И.О. индивидуального предпринимателя, Ф.И.О. физического лица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54541" w:rsidRPr="00056CBB" w:rsidRDefault="00F54541" w:rsidP="00F54541"/>
        </w:tc>
      </w:tr>
      <w:tr w:rsidR="00F54541" w:rsidRPr="006953FB" w:rsidTr="00F54541">
        <w:trPr>
          <w:trHeight w:hRule="exact" w:val="283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54541" w:rsidRPr="006953FB" w:rsidRDefault="00F54541" w:rsidP="00F54541">
            <w:pPr>
              <w:pStyle w:val="20"/>
              <w:shd w:val="clear" w:color="auto" w:fill="auto"/>
              <w:spacing w:after="0" w:line="220" w:lineRule="exact"/>
              <w:ind w:left="200"/>
              <w:rPr>
                <w:sz w:val="28"/>
                <w:szCs w:val="28"/>
              </w:rPr>
            </w:pPr>
            <w:r w:rsidRPr="006953FB">
              <w:rPr>
                <w:rStyle w:val="211pt"/>
                <w:b w:val="0"/>
                <w:color w:val="auto"/>
                <w:sz w:val="28"/>
                <w:szCs w:val="28"/>
              </w:rPr>
              <w:t>1.2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54541" w:rsidRPr="00056CBB" w:rsidRDefault="00F54541" w:rsidP="00F54541">
            <w:pPr>
              <w:pStyle w:val="20"/>
              <w:shd w:val="clear" w:color="auto" w:fill="auto"/>
              <w:spacing w:after="0" w:line="220" w:lineRule="exact"/>
              <w:rPr>
                <w:sz w:val="24"/>
                <w:szCs w:val="24"/>
              </w:rPr>
            </w:pPr>
            <w:r w:rsidRPr="00056CBB">
              <w:rPr>
                <w:rStyle w:val="211pt"/>
                <w:b w:val="0"/>
                <w:color w:val="auto"/>
                <w:sz w:val="24"/>
                <w:szCs w:val="24"/>
              </w:rPr>
              <w:t>ИНН/СНИЛС (при отсутствии ИНН)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54541" w:rsidRPr="00056CBB" w:rsidRDefault="00F54541" w:rsidP="00F54541"/>
        </w:tc>
      </w:tr>
      <w:tr w:rsidR="00F54541" w:rsidRPr="006953FB" w:rsidTr="00F54541">
        <w:trPr>
          <w:trHeight w:hRule="exact" w:val="28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54541" w:rsidRPr="006953FB" w:rsidRDefault="00F54541" w:rsidP="00F54541">
            <w:pPr>
              <w:pStyle w:val="20"/>
              <w:shd w:val="clear" w:color="auto" w:fill="auto"/>
              <w:spacing w:after="0" w:line="220" w:lineRule="exact"/>
              <w:ind w:left="320"/>
              <w:rPr>
                <w:sz w:val="28"/>
                <w:szCs w:val="28"/>
              </w:rPr>
            </w:pPr>
            <w:r w:rsidRPr="006953FB">
              <w:rPr>
                <w:rStyle w:val="211pt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54541" w:rsidRPr="00056CBB" w:rsidRDefault="00F54541" w:rsidP="00F54541">
            <w:pPr>
              <w:pStyle w:val="20"/>
              <w:shd w:val="clear" w:color="auto" w:fill="auto"/>
              <w:spacing w:after="0" w:line="220" w:lineRule="exact"/>
              <w:jc w:val="center"/>
              <w:rPr>
                <w:sz w:val="24"/>
                <w:szCs w:val="24"/>
              </w:rPr>
            </w:pPr>
            <w:r w:rsidRPr="00056CBB">
              <w:rPr>
                <w:rStyle w:val="211pt"/>
                <w:b w:val="0"/>
                <w:color w:val="auto"/>
                <w:sz w:val="24"/>
                <w:szCs w:val="24"/>
              </w:rPr>
              <w:t>Сведения о задолженности</w:t>
            </w:r>
          </w:p>
        </w:tc>
      </w:tr>
      <w:tr w:rsidR="00F54541" w:rsidRPr="006953FB" w:rsidTr="00F54541">
        <w:trPr>
          <w:trHeight w:hRule="exact" w:val="283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54541" w:rsidRPr="006953FB" w:rsidRDefault="00F54541" w:rsidP="00F54541">
            <w:pPr>
              <w:pStyle w:val="20"/>
              <w:shd w:val="clear" w:color="auto" w:fill="auto"/>
              <w:spacing w:after="0" w:line="220" w:lineRule="exact"/>
              <w:ind w:left="200"/>
              <w:rPr>
                <w:sz w:val="28"/>
                <w:szCs w:val="28"/>
              </w:rPr>
            </w:pPr>
            <w:r w:rsidRPr="006953FB">
              <w:rPr>
                <w:rStyle w:val="211pt"/>
                <w:b w:val="0"/>
                <w:color w:val="auto"/>
                <w:sz w:val="28"/>
                <w:szCs w:val="28"/>
              </w:rPr>
              <w:t>2.1.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54541" w:rsidRPr="00056CBB" w:rsidRDefault="00F54541" w:rsidP="00F54541">
            <w:pPr>
              <w:pStyle w:val="20"/>
              <w:shd w:val="clear" w:color="auto" w:fill="auto"/>
              <w:spacing w:after="0" w:line="220" w:lineRule="exact"/>
              <w:rPr>
                <w:sz w:val="24"/>
                <w:szCs w:val="24"/>
              </w:rPr>
            </w:pPr>
            <w:r w:rsidRPr="00056CBB">
              <w:rPr>
                <w:rStyle w:val="211pt"/>
                <w:b w:val="0"/>
                <w:color w:val="auto"/>
                <w:sz w:val="24"/>
                <w:szCs w:val="24"/>
              </w:rPr>
              <w:t>Номер (код) счета бюджетного учета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54541" w:rsidRPr="00056CBB" w:rsidRDefault="00F54541" w:rsidP="00F54541"/>
        </w:tc>
      </w:tr>
      <w:tr w:rsidR="00F54541" w:rsidRPr="006953FB" w:rsidTr="00F54541">
        <w:trPr>
          <w:trHeight w:hRule="exact" w:val="557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4541" w:rsidRPr="006953FB" w:rsidRDefault="00F54541" w:rsidP="00F54541">
            <w:pPr>
              <w:pStyle w:val="20"/>
              <w:shd w:val="clear" w:color="auto" w:fill="auto"/>
              <w:spacing w:after="0" w:line="220" w:lineRule="exact"/>
              <w:ind w:left="200"/>
              <w:rPr>
                <w:sz w:val="28"/>
                <w:szCs w:val="28"/>
              </w:rPr>
            </w:pPr>
            <w:r w:rsidRPr="006953FB">
              <w:rPr>
                <w:rStyle w:val="211pt"/>
                <w:b w:val="0"/>
                <w:color w:val="auto"/>
                <w:sz w:val="28"/>
                <w:szCs w:val="28"/>
              </w:rPr>
              <w:t>2.2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54541" w:rsidRPr="00056CBB" w:rsidRDefault="00F54541" w:rsidP="00F54541">
            <w:pPr>
              <w:pStyle w:val="20"/>
              <w:shd w:val="clear" w:color="auto" w:fill="auto"/>
              <w:spacing w:after="0" w:line="274" w:lineRule="exact"/>
              <w:rPr>
                <w:sz w:val="24"/>
                <w:szCs w:val="24"/>
              </w:rPr>
            </w:pPr>
            <w:r w:rsidRPr="00056CBB">
              <w:rPr>
                <w:rStyle w:val="211pt"/>
                <w:b w:val="0"/>
                <w:color w:val="auto"/>
                <w:sz w:val="24"/>
                <w:szCs w:val="24"/>
              </w:rPr>
              <w:t>Наименование, номер и дата первичного документа, на основании которого осуществлено начисление неналоговых доходов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54541" w:rsidRPr="00056CBB" w:rsidRDefault="00F54541" w:rsidP="00F54541"/>
        </w:tc>
      </w:tr>
      <w:tr w:rsidR="00F54541" w:rsidRPr="006953FB" w:rsidTr="00F54541">
        <w:trPr>
          <w:trHeight w:hRule="exact" w:val="283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54541" w:rsidRPr="006953FB" w:rsidRDefault="00F54541" w:rsidP="00F54541">
            <w:pPr>
              <w:pStyle w:val="20"/>
              <w:shd w:val="clear" w:color="auto" w:fill="auto"/>
              <w:spacing w:after="0" w:line="220" w:lineRule="exact"/>
              <w:ind w:left="200"/>
              <w:rPr>
                <w:sz w:val="28"/>
                <w:szCs w:val="28"/>
              </w:rPr>
            </w:pPr>
            <w:r w:rsidRPr="006953FB">
              <w:rPr>
                <w:rStyle w:val="211pt"/>
                <w:b w:val="0"/>
                <w:color w:val="auto"/>
                <w:sz w:val="28"/>
                <w:szCs w:val="28"/>
              </w:rPr>
              <w:t>2.3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54541" w:rsidRPr="00056CBB" w:rsidRDefault="00F54541" w:rsidP="00F54541">
            <w:pPr>
              <w:pStyle w:val="20"/>
              <w:shd w:val="clear" w:color="auto" w:fill="auto"/>
              <w:spacing w:after="0" w:line="220" w:lineRule="exact"/>
              <w:rPr>
                <w:sz w:val="24"/>
                <w:szCs w:val="24"/>
              </w:rPr>
            </w:pPr>
            <w:r w:rsidRPr="00056CBB">
              <w:rPr>
                <w:rStyle w:val="211pt"/>
                <w:b w:val="0"/>
                <w:color w:val="auto"/>
                <w:sz w:val="24"/>
                <w:szCs w:val="24"/>
              </w:rPr>
              <w:t>Номер лицевого счета плательщика неналоговых доходов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54541" w:rsidRPr="00056CBB" w:rsidRDefault="00F54541" w:rsidP="00F54541"/>
        </w:tc>
      </w:tr>
      <w:tr w:rsidR="00F54541" w:rsidRPr="006953FB" w:rsidTr="00F54541">
        <w:trPr>
          <w:trHeight w:hRule="exact" w:val="28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54541" w:rsidRPr="006953FB" w:rsidRDefault="00F54541" w:rsidP="00F54541">
            <w:pPr>
              <w:pStyle w:val="20"/>
              <w:shd w:val="clear" w:color="auto" w:fill="auto"/>
              <w:spacing w:after="0" w:line="220" w:lineRule="exact"/>
              <w:ind w:left="200"/>
              <w:rPr>
                <w:sz w:val="28"/>
                <w:szCs w:val="28"/>
              </w:rPr>
            </w:pPr>
            <w:r w:rsidRPr="006953FB">
              <w:rPr>
                <w:rStyle w:val="211pt"/>
                <w:b w:val="0"/>
                <w:color w:val="auto"/>
                <w:sz w:val="28"/>
                <w:szCs w:val="28"/>
              </w:rPr>
              <w:t>2.4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54541" w:rsidRPr="00056CBB" w:rsidRDefault="00F54541" w:rsidP="00F54541">
            <w:pPr>
              <w:pStyle w:val="20"/>
              <w:shd w:val="clear" w:color="auto" w:fill="auto"/>
              <w:spacing w:after="0" w:line="220" w:lineRule="exact"/>
              <w:rPr>
                <w:sz w:val="24"/>
                <w:szCs w:val="24"/>
              </w:rPr>
            </w:pPr>
            <w:r w:rsidRPr="00056CBB">
              <w:rPr>
                <w:rStyle w:val="211pt"/>
                <w:b w:val="0"/>
                <w:color w:val="auto"/>
                <w:sz w:val="24"/>
                <w:szCs w:val="24"/>
              </w:rPr>
              <w:t>ОКТМО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54541" w:rsidRPr="00056CBB" w:rsidRDefault="00F54541" w:rsidP="00F54541"/>
        </w:tc>
      </w:tr>
      <w:tr w:rsidR="00F54541" w:rsidRPr="006953FB" w:rsidTr="00F54541">
        <w:trPr>
          <w:trHeight w:hRule="exact" w:val="278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4541" w:rsidRPr="006953FB" w:rsidRDefault="00F54541" w:rsidP="00F54541">
            <w:pPr>
              <w:pStyle w:val="20"/>
              <w:shd w:val="clear" w:color="auto" w:fill="auto"/>
              <w:spacing w:after="0" w:line="220" w:lineRule="exact"/>
              <w:ind w:left="200"/>
              <w:rPr>
                <w:sz w:val="28"/>
                <w:szCs w:val="28"/>
              </w:rPr>
            </w:pPr>
            <w:r w:rsidRPr="006953FB">
              <w:rPr>
                <w:rStyle w:val="211pt"/>
                <w:b w:val="0"/>
                <w:color w:val="auto"/>
                <w:sz w:val="28"/>
                <w:szCs w:val="28"/>
              </w:rPr>
              <w:t>2.5</w:t>
            </w:r>
          </w:p>
        </w:tc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54541" w:rsidRPr="00056CBB" w:rsidRDefault="00F54541" w:rsidP="00F54541">
            <w:pPr>
              <w:pStyle w:val="20"/>
              <w:shd w:val="clear" w:color="auto" w:fill="auto"/>
              <w:spacing w:after="0" w:line="220" w:lineRule="exact"/>
              <w:jc w:val="center"/>
              <w:rPr>
                <w:sz w:val="24"/>
                <w:szCs w:val="24"/>
              </w:rPr>
            </w:pPr>
            <w:r w:rsidRPr="00056CBB">
              <w:rPr>
                <w:rStyle w:val="211pt"/>
                <w:b w:val="0"/>
                <w:color w:val="auto"/>
                <w:sz w:val="24"/>
                <w:szCs w:val="24"/>
              </w:rPr>
              <w:t>Задолженность по основному обязательству</w:t>
            </w:r>
          </w:p>
        </w:tc>
      </w:tr>
      <w:tr w:rsidR="00F54541" w:rsidRPr="006953FB" w:rsidTr="00F54541">
        <w:trPr>
          <w:trHeight w:hRule="exact" w:val="283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54541" w:rsidRPr="006953FB" w:rsidRDefault="00F54541" w:rsidP="00F54541">
            <w:pPr>
              <w:rPr>
                <w:sz w:val="28"/>
                <w:szCs w:val="28"/>
              </w:rPr>
            </w:pP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54541" w:rsidRPr="00056CBB" w:rsidRDefault="00F54541" w:rsidP="00F54541">
            <w:pPr>
              <w:pStyle w:val="20"/>
              <w:shd w:val="clear" w:color="auto" w:fill="auto"/>
              <w:spacing w:after="0" w:line="220" w:lineRule="exact"/>
              <w:rPr>
                <w:sz w:val="24"/>
                <w:szCs w:val="24"/>
              </w:rPr>
            </w:pPr>
            <w:r w:rsidRPr="00056CBB">
              <w:rPr>
                <w:rStyle w:val="211pt"/>
                <w:b w:val="0"/>
                <w:color w:val="auto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54541" w:rsidRPr="00056CBB" w:rsidRDefault="00F54541" w:rsidP="00F54541">
            <w:pPr>
              <w:pStyle w:val="20"/>
              <w:shd w:val="clear" w:color="auto" w:fill="auto"/>
              <w:spacing w:after="0" w:line="220" w:lineRule="exact"/>
              <w:ind w:left="240"/>
              <w:rPr>
                <w:sz w:val="24"/>
                <w:szCs w:val="24"/>
              </w:rPr>
            </w:pPr>
            <w:r w:rsidRPr="00056CBB">
              <w:rPr>
                <w:rStyle w:val="211pt"/>
                <w:b w:val="0"/>
                <w:color w:val="auto"/>
                <w:sz w:val="24"/>
                <w:szCs w:val="24"/>
              </w:rPr>
              <w:t>Сумма, руб.</w:t>
            </w:r>
          </w:p>
        </w:tc>
      </w:tr>
      <w:tr w:rsidR="00F54541" w:rsidRPr="006953FB" w:rsidTr="00F54541">
        <w:trPr>
          <w:trHeight w:hRule="exact" w:val="288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54541" w:rsidRPr="006953FB" w:rsidRDefault="00F54541" w:rsidP="00F54541">
            <w:pPr>
              <w:rPr>
                <w:sz w:val="28"/>
                <w:szCs w:val="28"/>
              </w:rPr>
            </w:pP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4541" w:rsidRPr="00056CBB" w:rsidRDefault="00F54541" w:rsidP="00F54541"/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54541" w:rsidRPr="00056CBB" w:rsidRDefault="00F54541" w:rsidP="00F54541"/>
        </w:tc>
      </w:tr>
      <w:tr w:rsidR="00F54541" w:rsidRPr="006953FB" w:rsidTr="00F54541">
        <w:trPr>
          <w:trHeight w:hRule="exact" w:val="288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4541" w:rsidRPr="006953FB" w:rsidRDefault="00F54541" w:rsidP="00F54541">
            <w:pPr>
              <w:pStyle w:val="20"/>
              <w:shd w:val="clear" w:color="auto" w:fill="auto"/>
              <w:spacing w:after="0" w:line="220" w:lineRule="exact"/>
              <w:ind w:left="200"/>
              <w:rPr>
                <w:sz w:val="28"/>
                <w:szCs w:val="28"/>
              </w:rPr>
            </w:pPr>
            <w:r w:rsidRPr="006953FB">
              <w:rPr>
                <w:rStyle w:val="211pt"/>
                <w:b w:val="0"/>
                <w:color w:val="auto"/>
                <w:sz w:val="28"/>
                <w:szCs w:val="28"/>
              </w:rPr>
              <w:t>2.6</w:t>
            </w:r>
          </w:p>
        </w:tc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54541" w:rsidRPr="00056CBB" w:rsidRDefault="00F54541" w:rsidP="00F54541">
            <w:pPr>
              <w:pStyle w:val="20"/>
              <w:shd w:val="clear" w:color="auto" w:fill="auto"/>
              <w:spacing w:after="0" w:line="220" w:lineRule="exact"/>
              <w:jc w:val="center"/>
              <w:rPr>
                <w:sz w:val="24"/>
                <w:szCs w:val="24"/>
              </w:rPr>
            </w:pPr>
            <w:r w:rsidRPr="00056CBB">
              <w:rPr>
                <w:rStyle w:val="211pt"/>
                <w:b w:val="0"/>
                <w:color w:val="auto"/>
                <w:sz w:val="24"/>
                <w:szCs w:val="24"/>
              </w:rPr>
              <w:t>Задолженность по пеням, штрафам, неустойке</w:t>
            </w:r>
          </w:p>
        </w:tc>
      </w:tr>
      <w:tr w:rsidR="00F54541" w:rsidRPr="006953FB" w:rsidTr="00F54541">
        <w:trPr>
          <w:trHeight w:hRule="exact" w:val="288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54541" w:rsidRPr="006953FB" w:rsidRDefault="00F54541" w:rsidP="00F54541">
            <w:pPr>
              <w:rPr>
                <w:sz w:val="28"/>
                <w:szCs w:val="28"/>
              </w:rPr>
            </w:pP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54541" w:rsidRPr="00056CBB" w:rsidRDefault="00F54541" w:rsidP="00F54541">
            <w:pPr>
              <w:pStyle w:val="20"/>
              <w:shd w:val="clear" w:color="auto" w:fill="auto"/>
              <w:spacing w:after="0" w:line="220" w:lineRule="exact"/>
              <w:rPr>
                <w:sz w:val="24"/>
                <w:szCs w:val="24"/>
              </w:rPr>
            </w:pPr>
            <w:r w:rsidRPr="00056CBB">
              <w:rPr>
                <w:rStyle w:val="211pt"/>
                <w:b w:val="0"/>
                <w:color w:val="auto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54541" w:rsidRPr="00056CBB" w:rsidRDefault="00F54541" w:rsidP="00F54541">
            <w:pPr>
              <w:pStyle w:val="20"/>
              <w:shd w:val="clear" w:color="auto" w:fill="auto"/>
              <w:spacing w:after="0" w:line="220" w:lineRule="exact"/>
              <w:ind w:left="240"/>
              <w:rPr>
                <w:sz w:val="24"/>
                <w:szCs w:val="24"/>
              </w:rPr>
            </w:pPr>
            <w:r w:rsidRPr="00056CBB">
              <w:rPr>
                <w:rStyle w:val="211pt"/>
                <w:b w:val="0"/>
                <w:color w:val="auto"/>
                <w:sz w:val="24"/>
                <w:szCs w:val="24"/>
              </w:rPr>
              <w:t>Сумма, руб.</w:t>
            </w:r>
          </w:p>
        </w:tc>
      </w:tr>
      <w:tr w:rsidR="00F54541" w:rsidRPr="006953FB" w:rsidTr="00F54541">
        <w:trPr>
          <w:trHeight w:hRule="exact" w:val="283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54541" w:rsidRPr="006953FB" w:rsidRDefault="00F54541" w:rsidP="00F54541">
            <w:pPr>
              <w:rPr>
                <w:sz w:val="28"/>
                <w:szCs w:val="28"/>
              </w:rPr>
            </w:pP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4541" w:rsidRPr="00056CBB" w:rsidRDefault="00F54541" w:rsidP="00F54541"/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54541" w:rsidRPr="00056CBB" w:rsidRDefault="00F54541" w:rsidP="00F54541"/>
        </w:tc>
      </w:tr>
      <w:tr w:rsidR="00F54541" w:rsidRPr="006953FB" w:rsidTr="00F54541">
        <w:trPr>
          <w:trHeight w:hRule="exact" w:val="29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54541" w:rsidRPr="006953FB" w:rsidRDefault="00F54541" w:rsidP="00F54541">
            <w:pPr>
              <w:pStyle w:val="20"/>
              <w:shd w:val="clear" w:color="auto" w:fill="auto"/>
              <w:spacing w:after="0" w:line="220" w:lineRule="exact"/>
              <w:ind w:left="200"/>
              <w:rPr>
                <w:sz w:val="28"/>
                <w:szCs w:val="28"/>
              </w:rPr>
            </w:pPr>
            <w:r w:rsidRPr="006953FB">
              <w:rPr>
                <w:rStyle w:val="211pt"/>
                <w:b w:val="0"/>
                <w:color w:val="auto"/>
                <w:sz w:val="28"/>
                <w:szCs w:val="28"/>
              </w:rPr>
              <w:t>2.7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54541" w:rsidRPr="00056CBB" w:rsidRDefault="00F54541" w:rsidP="00F54541">
            <w:pPr>
              <w:pStyle w:val="20"/>
              <w:shd w:val="clear" w:color="auto" w:fill="auto"/>
              <w:spacing w:after="0" w:line="220" w:lineRule="exact"/>
              <w:rPr>
                <w:sz w:val="24"/>
                <w:szCs w:val="24"/>
              </w:rPr>
            </w:pPr>
            <w:r w:rsidRPr="00056CBB">
              <w:rPr>
                <w:rStyle w:val="211pt"/>
                <w:b w:val="0"/>
                <w:color w:val="auto"/>
                <w:sz w:val="24"/>
                <w:szCs w:val="24"/>
              </w:rPr>
              <w:t>Общая сумма задолженности, руб.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541" w:rsidRPr="00056CBB" w:rsidRDefault="00F54541" w:rsidP="00F54541"/>
        </w:tc>
      </w:tr>
    </w:tbl>
    <w:p w:rsidR="00F54541" w:rsidRPr="006953FB" w:rsidRDefault="00F54541" w:rsidP="00214EB6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</w:p>
    <w:p w:rsidR="00F54541" w:rsidRPr="006953FB" w:rsidRDefault="00C11542" w:rsidP="00F54541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Должность</w:t>
      </w:r>
      <w:r w:rsidR="00F54541" w:rsidRPr="006953FB">
        <w:rPr>
          <w:rFonts w:ascii="Times New Roman" w:hAnsi="Times New Roman" w:cs="Times New Roman"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54541" w:rsidRPr="006953FB">
        <w:rPr>
          <w:rFonts w:ascii="Times New Roman" w:hAnsi="Times New Roman" w:cs="Times New Roman"/>
          <w:sz w:val="28"/>
          <w:szCs w:val="28"/>
        </w:rPr>
        <w:t xml:space="preserve"> подпис</w:t>
      </w:r>
      <w:r w:rsidRPr="006953FB">
        <w:rPr>
          <w:rFonts w:ascii="Times New Roman" w:hAnsi="Times New Roman" w:cs="Times New Roman"/>
          <w:sz w:val="28"/>
          <w:szCs w:val="28"/>
        </w:rPr>
        <w:t xml:space="preserve">ь                            </w:t>
      </w:r>
      <w:r w:rsidR="00F54541" w:rsidRPr="006953FB">
        <w:rPr>
          <w:rFonts w:ascii="Times New Roman" w:hAnsi="Times New Roman" w:cs="Times New Roman"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sz w:val="28"/>
          <w:szCs w:val="28"/>
        </w:rPr>
        <w:t>расшифровка подписи</w:t>
      </w:r>
    </w:p>
    <w:p w:rsidR="00F54541" w:rsidRPr="006953FB" w:rsidRDefault="00F54541" w:rsidP="00F54541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F54541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520"/>
        <w:gridCol w:w="3267"/>
      </w:tblGrid>
      <w:tr w:rsidR="002F100C" w:rsidRPr="006953FB" w:rsidTr="009C3C82">
        <w:tc>
          <w:tcPr>
            <w:tcW w:w="6520" w:type="dxa"/>
            <w:shd w:val="clear" w:color="auto" w:fill="auto"/>
          </w:tcPr>
          <w:p w:rsidR="002F100C" w:rsidRPr="006953FB" w:rsidRDefault="002F100C" w:rsidP="009C3C82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3267" w:type="dxa"/>
            <w:shd w:val="clear" w:color="auto" w:fill="auto"/>
          </w:tcPr>
          <w:p w:rsidR="002F100C" w:rsidRPr="006953FB" w:rsidRDefault="002F100C" w:rsidP="009C3C82">
            <w:pPr>
              <w:contextualSpacing/>
              <w:rPr>
                <w:sz w:val="28"/>
                <w:szCs w:val="28"/>
              </w:rPr>
            </w:pPr>
          </w:p>
        </w:tc>
      </w:tr>
    </w:tbl>
    <w:p w:rsidR="00F54541" w:rsidRPr="006953FB" w:rsidRDefault="00F54541" w:rsidP="00F54541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54541" w:rsidRPr="006953FB" w:rsidRDefault="00F54541" w:rsidP="00F54541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C76EE6">
      <w:pPr>
        <w:pStyle w:val="20"/>
        <w:shd w:val="clear" w:color="auto" w:fill="auto"/>
        <w:ind w:left="4536"/>
        <w:rPr>
          <w:sz w:val="28"/>
          <w:lang w:eastAsia="ru-RU" w:bidi="ru-RU"/>
        </w:rPr>
      </w:pPr>
      <w:r w:rsidRPr="006953FB">
        <w:rPr>
          <w:sz w:val="28"/>
          <w:lang w:eastAsia="ru-RU" w:bidi="ru-RU"/>
        </w:rPr>
        <w:lastRenderedPageBreak/>
        <w:t xml:space="preserve">Приложение № 2 </w:t>
      </w:r>
    </w:p>
    <w:p w:rsidR="00C76EE6" w:rsidRPr="006953FB" w:rsidRDefault="00C76EE6" w:rsidP="00C76EE6">
      <w:pPr>
        <w:pStyle w:val="20"/>
        <w:shd w:val="clear" w:color="auto" w:fill="auto"/>
        <w:ind w:left="4536"/>
        <w:rPr>
          <w:sz w:val="28"/>
        </w:rPr>
      </w:pPr>
      <w:proofErr w:type="gramStart"/>
      <w:r w:rsidRPr="006953FB">
        <w:rPr>
          <w:sz w:val="28"/>
          <w:lang w:eastAsia="ru-RU" w:bidi="ru-RU"/>
        </w:rPr>
        <w:t>к Порядку принятия решений о признании безнадежной к взысканию задолженности по неналоговым платежа</w:t>
      </w:r>
      <w:r w:rsidR="00056CBB">
        <w:rPr>
          <w:sz w:val="28"/>
          <w:lang w:eastAsia="ru-RU" w:bidi="ru-RU"/>
        </w:rPr>
        <w:t>м</w:t>
      </w:r>
      <w:r w:rsidRPr="006953FB">
        <w:rPr>
          <w:sz w:val="28"/>
          <w:lang w:eastAsia="ru-RU" w:bidi="ru-RU"/>
        </w:rPr>
        <w:t xml:space="preserve"> в бюджет</w:t>
      </w:r>
      <w:proofErr w:type="gramEnd"/>
      <w:r w:rsidRPr="006953FB">
        <w:rPr>
          <w:sz w:val="28"/>
          <w:lang w:eastAsia="ru-RU" w:bidi="ru-RU"/>
        </w:rPr>
        <w:t xml:space="preserve"> </w:t>
      </w:r>
      <w:r w:rsidR="00056CBB" w:rsidRPr="00056CBB">
        <w:rPr>
          <w:sz w:val="28"/>
          <w:lang w:eastAsia="ru-RU" w:bidi="ru-RU"/>
        </w:rPr>
        <w:t>Новотитаровского сельского поселения Динского района</w:t>
      </w:r>
      <w:r w:rsidRPr="006953FB">
        <w:rPr>
          <w:sz w:val="28"/>
          <w:lang w:eastAsia="ru-RU" w:bidi="ru-RU"/>
        </w:rPr>
        <w:t xml:space="preserve">, главным администратором доходов по которым является администрация </w:t>
      </w:r>
      <w:r w:rsidR="00056CBB" w:rsidRPr="00056CBB">
        <w:rPr>
          <w:sz w:val="28"/>
          <w:lang w:eastAsia="ru-RU" w:bidi="ru-RU"/>
        </w:rPr>
        <w:t>Новотитаровского сельского поселения Динского района</w:t>
      </w:r>
      <w:r w:rsidRPr="006953FB">
        <w:rPr>
          <w:sz w:val="28"/>
          <w:lang w:eastAsia="ru-RU" w:bidi="ru-RU"/>
        </w:rPr>
        <w:t>, и ее списании (восстановлении)</w:t>
      </w:r>
    </w:p>
    <w:p w:rsidR="00C76EE6" w:rsidRPr="006953FB" w:rsidRDefault="00C76EE6" w:rsidP="00C11542">
      <w:pPr>
        <w:widowControl w:val="0"/>
        <w:spacing w:line="322" w:lineRule="exact"/>
        <w:jc w:val="center"/>
        <w:rPr>
          <w:b/>
          <w:bCs/>
          <w:sz w:val="28"/>
          <w:szCs w:val="28"/>
          <w:lang w:eastAsia="ru-RU" w:bidi="ru-RU"/>
        </w:rPr>
      </w:pPr>
    </w:p>
    <w:p w:rsidR="00C76EE6" w:rsidRPr="006953FB" w:rsidRDefault="00C76EE6" w:rsidP="00C11542">
      <w:pPr>
        <w:widowControl w:val="0"/>
        <w:spacing w:line="322" w:lineRule="exact"/>
        <w:jc w:val="center"/>
        <w:rPr>
          <w:b/>
          <w:bCs/>
          <w:sz w:val="28"/>
          <w:szCs w:val="28"/>
          <w:lang w:eastAsia="ru-RU" w:bidi="ru-RU"/>
        </w:rPr>
      </w:pPr>
    </w:p>
    <w:p w:rsidR="00C11542" w:rsidRPr="006953FB" w:rsidRDefault="00C11542" w:rsidP="00C11542">
      <w:pPr>
        <w:widowControl w:val="0"/>
        <w:spacing w:line="322" w:lineRule="exact"/>
        <w:jc w:val="center"/>
        <w:rPr>
          <w:b/>
          <w:bCs/>
          <w:sz w:val="28"/>
          <w:szCs w:val="28"/>
          <w:lang w:eastAsia="ru-RU" w:bidi="ru-RU"/>
        </w:rPr>
      </w:pPr>
      <w:r w:rsidRPr="006953FB">
        <w:rPr>
          <w:b/>
          <w:bCs/>
          <w:sz w:val="28"/>
          <w:szCs w:val="28"/>
          <w:lang w:eastAsia="ru-RU" w:bidi="ru-RU"/>
        </w:rPr>
        <w:t>Справка</w:t>
      </w:r>
    </w:p>
    <w:p w:rsidR="00C11542" w:rsidRPr="006953FB" w:rsidRDefault="00C11542" w:rsidP="0012704E">
      <w:pPr>
        <w:widowControl w:val="0"/>
        <w:spacing w:line="322" w:lineRule="exact"/>
        <w:jc w:val="center"/>
        <w:rPr>
          <w:b/>
          <w:bCs/>
          <w:sz w:val="28"/>
          <w:szCs w:val="28"/>
          <w:lang w:eastAsia="ru-RU" w:bidi="ru-RU"/>
        </w:rPr>
      </w:pPr>
      <w:r w:rsidRPr="006953FB">
        <w:rPr>
          <w:b/>
          <w:bCs/>
          <w:sz w:val="28"/>
          <w:szCs w:val="28"/>
          <w:lang w:eastAsia="ru-RU" w:bidi="ru-RU"/>
        </w:rPr>
        <w:t>Администратора доходов бюджета о принятых мерах по обеспечению</w:t>
      </w:r>
      <w:r w:rsidRPr="006953FB">
        <w:rPr>
          <w:b/>
          <w:bCs/>
          <w:sz w:val="28"/>
          <w:szCs w:val="28"/>
          <w:lang w:eastAsia="ru-RU" w:bidi="ru-RU"/>
        </w:rPr>
        <w:br/>
        <w:t xml:space="preserve">взыскания задолженности по платежам в бюджет </w:t>
      </w:r>
      <w:r w:rsidR="00056CBB" w:rsidRPr="00056CBB">
        <w:rPr>
          <w:b/>
          <w:bCs/>
          <w:sz w:val="28"/>
          <w:szCs w:val="28"/>
          <w:lang w:eastAsia="ru-RU" w:bidi="ru-RU"/>
        </w:rPr>
        <w:t>Новотитаровского сельского поселения Динского района</w:t>
      </w:r>
    </w:p>
    <w:p w:rsidR="0012704E" w:rsidRPr="006953FB" w:rsidRDefault="0012704E" w:rsidP="00C11542">
      <w:pPr>
        <w:widowControl w:val="0"/>
        <w:spacing w:after="289" w:line="322" w:lineRule="exact"/>
        <w:jc w:val="center"/>
        <w:rPr>
          <w:b/>
          <w:bCs/>
          <w:sz w:val="28"/>
          <w:szCs w:val="28"/>
          <w:lang w:eastAsia="ru-RU" w:bidi="ru-RU"/>
        </w:rPr>
      </w:pPr>
    </w:p>
    <w:p w:rsidR="00C11542" w:rsidRPr="006953FB" w:rsidRDefault="00C11542" w:rsidP="00C76EE6">
      <w:pPr>
        <w:widowControl w:val="0"/>
        <w:numPr>
          <w:ilvl w:val="0"/>
          <w:numId w:val="2"/>
        </w:numPr>
        <w:tabs>
          <w:tab w:val="left" w:pos="874"/>
        </w:tabs>
        <w:spacing w:line="260" w:lineRule="exact"/>
        <w:jc w:val="both"/>
        <w:rPr>
          <w:rFonts w:eastAsia="Arial Unicode MS"/>
          <w:sz w:val="28"/>
          <w:szCs w:val="28"/>
          <w:lang w:eastAsia="ru-RU" w:bidi="ru-RU"/>
        </w:rPr>
      </w:pPr>
      <w:r w:rsidRPr="006953FB">
        <w:rPr>
          <w:rFonts w:eastAsia="Arial Unicode MS"/>
          <w:sz w:val="28"/>
          <w:szCs w:val="28"/>
          <w:lang w:eastAsia="ru-RU" w:bidi="ru-RU"/>
        </w:rPr>
        <w:t>Сведения о должнике:</w:t>
      </w:r>
    </w:p>
    <w:p w:rsidR="00C11542" w:rsidRPr="006953FB" w:rsidRDefault="00C11542" w:rsidP="00C76EE6">
      <w:pPr>
        <w:widowControl w:val="0"/>
        <w:tabs>
          <w:tab w:val="left" w:leader="underscore" w:pos="9375"/>
        </w:tabs>
        <w:jc w:val="both"/>
        <w:rPr>
          <w:rFonts w:eastAsia="Arial Unicode MS"/>
          <w:sz w:val="28"/>
          <w:szCs w:val="28"/>
          <w:lang w:eastAsia="ru-RU" w:bidi="ru-RU"/>
        </w:rPr>
      </w:pPr>
      <w:r w:rsidRPr="006953FB">
        <w:rPr>
          <w:rFonts w:eastAsia="Arial Unicode MS"/>
          <w:sz w:val="28"/>
          <w:szCs w:val="28"/>
          <w:lang w:eastAsia="ru-RU" w:bidi="ru-RU"/>
        </w:rPr>
        <w:t>Наименование организации, Ф.И.О. индивидуального предпринимателя, Ф.И.О.</w:t>
      </w:r>
      <w:r w:rsidR="00056CBB">
        <w:rPr>
          <w:rFonts w:eastAsia="Arial Unicode MS"/>
          <w:sz w:val="28"/>
          <w:szCs w:val="28"/>
          <w:lang w:eastAsia="ru-RU" w:bidi="ru-RU"/>
        </w:rPr>
        <w:t xml:space="preserve"> </w:t>
      </w:r>
      <w:r w:rsidRPr="006953FB">
        <w:rPr>
          <w:rFonts w:eastAsia="Arial Unicode MS"/>
          <w:sz w:val="28"/>
          <w:szCs w:val="28"/>
          <w:lang w:eastAsia="ru-RU" w:bidi="ru-RU"/>
        </w:rPr>
        <w:t>физического</w:t>
      </w:r>
      <w:r w:rsidR="00056CBB">
        <w:rPr>
          <w:rFonts w:eastAsia="Arial Unicode MS"/>
          <w:sz w:val="28"/>
          <w:szCs w:val="28"/>
          <w:lang w:eastAsia="ru-RU" w:bidi="ru-RU"/>
        </w:rPr>
        <w:t xml:space="preserve"> </w:t>
      </w:r>
      <w:r w:rsidRPr="006953FB">
        <w:rPr>
          <w:rFonts w:eastAsia="Arial Unicode MS"/>
          <w:sz w:val="28"/>
          <w:szCs w:val="28"/>
          <w:lang w:eastAsia="ru-RU" w:bidi="ru-RU"/>
        </w:rPr>
        <w:t>лица:</w:t>
      </w:r>
      <w:r w:rsidR="00056CBB">
        <w:rPr>
          <w:rFonts w:eastAsia="Arial Unicode MS"/>
          <w:sz w:val="28"/>
          <w:szCs w:val="28"/>
          <w:lang w:eastAsia="ru-RU" w:bidi="ru-RU"/>
        </w:rPr>
        <w:t xml:space="preserve"> ________________________________________</w:t>
      </w:r>
    </w:p>
    <w:p w:rsidR="00C11542" w:rsidRPr="006953FB" w:rsidRDefault="00C11542" w:rsidP="00C76EE6">
      <w:pPr>
        <w:widowControl w:val="0"/>
        <w:tabs>
          <w:tab w:val="left" w:pos="9106"/>
        </w:tabs>
        <w:jc w:val="both"/>
        <w:rPr>
          <w:rFonts w:eastAsia="Arial Unicode MS"/>
          <w:sz w:val="28"/>
          <w:szCs w:val="28"/>
          <w:lang w:eastAsia="ru-RU" w:bidi="ru-RU"/>
        </w:rPr>
      </w:pPr>
      <w:r w:rsidRPr="006953FB">
        <w:rPr>
          <w:rFonts w:eastAsia="Arial Unicode MS"/>
          <w:sz w:val="28"/>
          <w:szCs w:val="28"/>
          <w:lang w:eastAsia="ru-RU" w:bidi="ru-RU"/>
        </w:rPr>
        <w:t>ОГРН</w:t>
      </w:r>
      <w:r w:rsidR="00C76EE6" w:rsidRPr="006953FB">
        <w:rPr>
          <w:rFonts w:eastAsia="Arial Unicode MS"/>
          <w:sz w:val="28"/>
          <w:szCs w:val="28"/>
          <w:lang w:eastAsia="ru-RU" w:bidi="ru-RU"/>
        </w:rPr>
        <w:t xml:space="preserve"> ___________________</w:t>
      </w:r>
      <w:r w:rsidRPr="006953FB">
        <w:rPr>
          <w:rFonts w:eastAsia="Arial Unicode MS"/>
          <w:sz w:val="28"/>
          <w:szCs w:val="28"/>
          <w:lang w:eastAsia="ru-RU" w:bidi="ru-RU"/>
        </w:rPr>
        <w:tab/>
      </w:r>
    </w:p>
    <w:p w:rsidR="00C11542" w:rsidRPr="006953FB" w:rsidRDefault="00C11542" w:rsidP="00C76EE6">
      <w:pPr>
        <w:widowControl w:val="0"/>
        <w:tabs>
          <w:tab w:val="left" w:leader="underscore" w:pos="4800"/>
          <w:tab w:val="left" w:leader="underscore" w:pos="9106"/>
        </w:tabs>
        <w:jc w:val="both"/>
        <w:rPr>
          <w:rFonts w:eastAsia="Arial Unicode MS"/>
          <w:sz w:val="28"/>
          <w:szCs w:val="28"/>
          <w:lang w:eastAsia="ru-RU" w:bidi="ru-RU"/>
        </w:rPr>
      </w:pPr>
      <w:r w:rsidRPr="006953FB">
        <w:rPr>
          <w:rFonts w:eastAsia="Arial Unicode MS"/>
          <w:sz w:val="28"/>
          <w:szCs w:val="28"/>
          <w:lang w:eastAsia="ru-RU" w:bidi="ru-RU"/>
        </w:rPr>
        <w:t>ИНН</w:t>
      </w:r>
      <w:r w:rsidRPr="006953FB">
        <w:rPr>
          <w:rFonts w:eastAsia="Arial Unicode MS"/>
          <w:sz w:val="28"/>
          <w:szCs w:val="28"/>
          <w:lang w:eastAsia="ru-RU" w:bidi="ru-RU"/>
        </w:rPr>
        <w:tab/>
        <w:t>КПП</w:t>
      </w:r>
      <w:r w:rsidRPr="006953FB">
        <w:rPr>
          <w:rFonts w:eastAsia="Arial Unicode MS"/>
          <w:sz w:val="28"/>
          <w:szCs w:val="28"/>
          <w:lang w:eastAsia="ru-RU" w:bidi="ru-RU"/>
        </w:rPr>
        <w:tab/>
      </w:r>
    </w:p>
    <w:p w:rsidR="00C11542" w:rsidRPr="006953FB" w:rsidRDefault="00C11542" w:rsidP="00C76EE6">
      <w:pPr>
        <w:widowControl w:val="0"/>
        <w:tabs>
          <w:tab w:val="left" w:leader="underscore" w:pos="9375"/>
        </w:tabs>
        <w:spacing w:line="260" w:lineRule="exact"/>
        <w:jc w:val="both"/>
        <w:rPr>
          <w:rFonts w:eastAsia="Arial Unicode MS"/>
          <w:sz w:val="28"/>
          <w:szCs w:val="28"/>
          <w:lang w:eastAsia="ru-RU" w:bidi="ru-RU"/>
        </w:rPr>
      </w:pPr>
      <w:r w:rsidRPr="006953FB">
        <w:rPr>
          <w:rFonts w:eastAsia="Arial Unicode MS"/>
          <w:sz w:val="28"/>
          <w:szCs w:val="28"/>
          <w:lang w:eastAsia="ru-RU" w:bidi="ru-RU"/>
        </w:rPr>
        <w:t>Адрес:</w:t>
      </w:r>
      <w:r w:rsidRPr="006953FB">
        <w:rPr>
          <w:rFonts w:eastAsia="Arial Unicode MS"/>
          <w:sz w:val="28"/>
          <w:szCs w:val="28"/>
          <w:lang w:eastAsia="ru-RU" w:bidi="ru-RU"/>
        </w:rPr>
        <w:tab/>
      </w:r>
    </w:p>
    <w:p w:rsidR="00C11542" w:rsidRPr="006953FB" w:rsidRDefault="00C11542" w:rsidP="00C76EE6">
      <w:pPr>
        <w:widowControl w:val="0"/>
        <w:numPr>
          <w:ilvl w:val="0"/>
          <w:numId w:val="2"/>
        </w:numPr>
        <w:tabs>
          <w:tab w:val="left" w:pos="902"/>
        </w:tabs>
        <w:jc w:val="both"/>
        <w:rPr>
          <w:rFonts w:eastAsia="Arial Unicode MS"/>
          <w:sz w:val="28"/>
          <w:szCs w:val="28"/>
          <w:lang w:eastAsia="ru-RU" w:bidi="ru-RU"/>
        </w:rPr>
      </w:pPr>
      <w:r w:rsidRPr="006953FB">
        <w:rPr>
          <w:rFonts w:eastAsia="Arial Unicode MS"/>
          <w:sz w:val="28"/>
          <w:szCs w:val="28"/>
          <w:lang w:eastAsia="ru-RU" w:bidi="ru-RU"/>
        </w:rPr>
        <w:t>Основания возникновения задолженности, сумма, вид (основной долг,</w:t>
      </w:r>
      <w:r w:rsidR="00C76EE6" w:rsidRPr="006953FB">
        <w:rPr>
          <w:rFonts w:eastAsia="Arial Unicode MS"/>
          <w:sz w:val="28"/>
          <w:szCs w:val="28"/>
          <w:lang w:eastAsia="ru-RU" w:bidi="ru-RU"/>
        </w:rPr>
        <w:t xml:space="preserve"> </w:t>
      </w:r>
      <w:r w:rsidRPr="006953FB">
        <w:rPr>
          <w:rFonts w:eastAsia="Arial Unicode MS"/>
          <w:sz w:val="28"/>
          <w:szCs w:val="28"/>
          <w:lang w:eastAsia="ru-RU" w:bidi="ru-RU"/>
        </w:rPr>
        <w:t xml:space="preserve">проценты, пени) и </w:t>
      </w:r>
      <w:r w:rsidR="00C76EE6" w:rsidRPr="006953FB">
        <w:rPr>
          <w:rFonts w:eastAsia="Arial Unicode MS"/>
          <w:sz w:val="28"/>
          <w:szCs w:val="28"/>
          <w:lang w:eastAsia="ru-RU" w:bidi="ru-RU"/>
        </w:rPr>
        <w:t>период образования задолженности</w:t>
      </w:r>
      <w:r w:rsidRPr="006953FB">
        <w:rPr>
          <w:rFonts w:eastAsia="Arial Unicode MS"/>
          <w:sz w:val="28"/>
          <w:szCs w:val="28"/>
          <w:lang w:eastAsia="ru-RU" w:bidi="ru-RU"/>
        </w:rPr>
        <w:t>:</w:t>
      </w:r>
      <w:r w:rsidRPr="006953FB">
        <w:rPr>
          <w:rFonts w:eastAsia="Arial Unicode MS"/>
          <w:sz w:val="28"/>
          <w:szCs w:val="28"/>
          <w:lang w:eastAsia="ru-RU" w:bidi="ru-RU"/>
        </w:rPr>
        <w:tab/>
      </w:r>
    </w:p>
    <w:p w:rsidR="00C76EE6" w:rsidRPr="006953FB" w:rsidRDefault="00C76EE6" w:rsidP="00C76EE6">
      <w:pPr>
        <w:widowControl w:val="0"/>
        <w:tabs>
          <w:tab w:val="left" w:leader="underscore" w:pos="9375"/>
        </w:tabs>
        <w:jc w:val="both"/>
        <w:rPr>
          <w:rFonts w:eastAsia="Arial Unicode MS"/>
          <w:sz w:val="28"/>
          <w:szCs w:val="28"/>
          <w:lang w:eastAsia="ru-RU" w:bidi="ru-RU"/>
        </w:rPr>
      </w:pPr>
      <w:r w:rsidRPr="006953FB">
        <w:rPr>
          <w:rFonts w:eastAsia="Arial Unicode MS"/>
          <w:sz w:val="28"/>
          <w:szCs w:val="28"/>
          <w:lang w:eastAsia="ru-RU" w:bidi="ru-RU"/>
        </w:rPr>
        <w:softHyphen/>
        <w:t>______________________________________________________________</w:t>
      </w:r>
    </w:p>
    <w:p w:rsidR="00C11542" w:rsidRPr="006953FB" w:rsidRDefault="00C11542" w:rsidP="00C76EE6">
      <w:pPr>
        <w:widowControl w:val="0"/>
        <w:numPr>
          <w:ilvl w:val="0"/>
          <w:numId w:val="2"/>
        </w:numPr>
        <w:tabs>
          <w:tab w:val="left" w:pos="902"/>
        </w:tabs>
        <w:jc w:val="both"/>
        <w:rPr>
          <w:rFonts w:eastAsia="Arial Unicode MS"/>
          <w:sz w:val="28"/>
          <w:szCs w:val="28"/>
          <w:lang w:eastAsia="ru-RU" w:bidi="ru-RU"/>
        </w:rPr>
      </w:pPr>
      <w:r w:rsidRPr="006953FB">
        <w:rPr>
          <w:rFonts w:eastAsia="Arial Unicode MS"/>
          <w:sz w:val="28"/>
          <w:szCs w:val="28"/>
          <w:lang w:eastAsia="ru-RU" w:bidi="ru-RU"/>
        </w:rPr>
        <w:t xml:space="preserve">Основания для признания задолженности по неналоговым платежам </w:t>
      </w:r>
      <w:proofErr w:type="gramStart"/>
      <w:r w:rsidRPr="006953FB">
        <w:rPr>
          <w:rFonts w:eastAsia="Arial Unicode MS"/>
          <w:sz w:val="28"/>
          <w:szCs w:val="28"/>
          <w:lang w:eastAsia="ru-RU" w:bidi="ru-RU"/>
        </w:rPr>
        <w:t>в</w:t>
      </w:r>
      <w:proofErr w:type="gramEnd"/>
    </w:p>
    <w:p w:rsidR="00C76EE6" w:rsidRPr="006953FB" w:rsidRDefault="00C11542" w:rsidP="00C76EE6">
      <w:pPr>
        <w:widowControl w:val="0"/>
        <w:tabs>
          <w:tab w:val="left" w:leader="underscore" w:pos="9375"/>
        </w:tabs>
        <w:jc w:val="both"/>
        <w:rPr>
          <w:rFonts w:eastAsia="Arial Unicode MS"/>
          <w:sz w:val="28"/>
          <w:szCs w:val="28"/>
          <w:lang w:eastAsia="ru-RU" w:bidi="ru-RU"/>
        </w:rPr>
      </w:pPr>
      <w:r w:rsidRPr="006953FB">
        <w:rPr>
          <w:rFonts w:eastAsia="Arial Unicode MS"/>
          <w:sz w:val="28"/>
          <w:szCs w:val="28"/>
          <w:lang w:eastAsia="ru-RU" w:bidi="ru-RU"/>
        </w:rPr>
        <w:t xml:space="preserve">бюджет </w:t>
      </w:r>
      <w:r w:rsidR="00C76EE6" w:rsidRPr="006953FB">
        <w:rPr>
          <w:rFonts w:eastAsia="Arial Unicode MS"/>
          <w:sz w:val="28"/>
          <w:szCs w:val="28"/>
          <w:lang w:eastAsia="ru-RU" w:bidi="ru-RU"/>
        </w:rPr>
        <w:t>_________________</w:t>
      </w:r>
      <w:r w:rsidRPr="006953FB">
        <w:rPr>
          <w:rFonts w:eastAsia="Arial Unicode MS"/>
          <w:sz w:val="28"/>
          <w:szCs w:val="28"/>
          <w:lang w:eastAsia="ru-RU" w:bidi="ru-RU"/>
        </w:rPr>
        <w:t xml:space="preserve"> район </w:t>
      </w:r>
      <w:proofErr w:type="gramStart"/>
      <w:r w:rsidRPr="006953FB">
        <w:rPr>
          <w:rFonts w:eastAsia="Arial Unicode MS"/>
          <w:sz w:val="28"/>
          <w:szCs w:val="28"/>
          <w:lang w:eastAsia="ru-RU" w:bidi="ru-RU"/>
        </w:rPr>
        <w:t>безнадежной</w:t>
      </w:r>
      <w:proofErr w:type="gramEnd"/>
      <w:r w:rsidRPr="006953FB">
        <w:rPr>
          <w:rFonts w:eastAsia="Arial Unicode MS"/>
          <w:sz w:val="28"/>
          <w:szCs w:val="28"/>
          <w:lang w:eastAsia="ru-RU" w:bidi="ru-RU"/>
        </w:rPr>
        <w:t xml:space="preserve"> к взысканию:</w:t>
      </w:r>
      <w:r w:rsidR="00C76EE6" w:rsidRPr="006953FB">
        <w:rPr>
          <w:rFonts w:eastAsia="Arial Unicode MS"/>
          <w:sz w:val="28"/>
          <w:szCs w:val="28"/>
          <w:lang w:eastAsia="ru-RU" w:bidi="ru-RU"/>
        </w:rPr>
        <w:t xml:space="preserve"> </w:t>
      </w:r>
    </w:p>
    <w:p w:rsidR="00C11542" w:rsidRPr="006953FB" w:rsidRDefault="00C11542" w:rsidP="00C76EE6">
      <w:pPr>
        <w:widowControl w:val="0"/>
        <w:tabs>
          <w:tab w:val="left" w:leader="underscore" w:pos="9375"/>
        </w:tabs>
        <w:jc w:val="both"/>
        <w:rPr>
          <w:rFonts w:eastAsia="Arial Unicode MS"/>
          <w:sz w:val="28"/>
          <w:szCs w:val="28"/>
          <w:lang w:eastAsia="ru-RU" w:bidi="ru-RU"/>
        </w:rPr>
      </w:pPr>
      <w:r w:rsidRPr="006953FB">
        <w:rPr>
          <w:rFonts w:eastAsia="Arial Unicode MS"/>
          <w:sz w:val="28"/>
          <w:szCs w:val="28"/>
          <w:lang w:eastAsia="ru-RU" w:bidi="ru-RU"/>
        </w:rPr>
        <w:tab/>
      </w:r>
    </w:p>
    <w:p w:rsidR="00C11542" w:rsidRPr="006953FB" w:rsidRDefault="00C11542" w:rsidP="00C76EE6">
      <w:pPr>
        <w:widowControl w:val="0"/>
        <w:numPr>
          <w:ilvl w:val="0"/>
          <w:numId w:val="2"/>
        </w:numPr>
        <w:tabs>
          <w:tab w:val="left" w:pos="1115"/>
        </w:tabs>
        <w:jc w:val="both"/>
        <w:rPr>
          <w:rFonts w:eastAsia="Arial Unicode MS"/>
          <w:sz w:val="28"/>
          <w:szCs w:val="28"/>
          <w:lang w:eastAsia="ru-RU" w:bidi="ru-RU"/>
        </w:rPr>
      </w:pPr>
      <w:r w:rsidRPr="006953FB">
        <w:rPr>
          <w:rFonts w:eastAsia="Arial Unicode MS"/>
          <w:sz w:val="28"/>
          <w:szCs w:val="28"/>
          <w:lang w:eastAsia="ru-RU" w:bidi="ru-RU"/>
        </w:rPr>
        <w:t>Сведения о фактах незаконного получения имущества должника</w:t>
      </w:r>
    </w:p>
    <w:p w:rsidR="00C11542" w:rsidRPr="006953FB" w:rsidRDefault="00C11542" w:rsidP="00C76EE6">
      <w:pPr>
        <w:widowControl w:val="0"/>
        <w:tabs>
          <w:tab w:val="left" w:leader="underscore" w:pos="9375"/>
        </w:tabs>
        <w:jc w:val="both"/>
        <w:rPr>
          <w:rFonts w:eastAsia="Arial Unicode MS"/>
          <w:sz w:val="28"/>
          <w:szCs w:val="28"/>
          <w:lang w:eastAsia="ru-RU" w:bidi="ru-RU"/>
        </w:rPr>
      </w:pPr>
      <w:r w:rsidRPr="006953FB">
        <w:rPr>
          <w:rFonts w:eastAsia="Arial Unicode MS"/>
          <w:sz w:val="28"/>
          <w:szCs w:val="28"/>
          <w:lang w:eastAsia="ru-RU" w:bidi="ru-RU"/>
        </w:rPr>
        <w:t>третьими лицами (при наличии указанных сведений):</w:t>
      </w:r>
      <w:r w:rsidR="00C76EE6" w:rsidRPr="006953FB">
        <w:rPr>
          <w:rFonts w:eastAsia="Arial Unicode MS"/>
          <w:sz w:val="28"/>
          <w:szCs w:val="28"/>
          <w:lang w:eastAsia="ru-RU" w:bidi="ru-RU"/>
        </w:rPr>
        <w:t>_________________________________</w:t>
      </w:r>
      <w:r w:rsidRPr="006953FB">
        <w:rPr>
          <w:rFonts w:eastAsia="Arial Unicode MS"/>
          <w:sz w:val="28"/>
          <w:szCs w:val="28"/>
          <w:lang w:eastAsia="ru-RU" w:bidi="ru-RU"/>
        </w:rPr>
        <w:tab/>
      </w:r>
    </w:p>
    <w:p w:rsidR="00C11542" w:rsidRPr="006953FB" w:rsidRDefault="00C11542" w:rsidP="00C76EE6">
      <w:pPr>
        <w:widowControl w:val="0"/>
        <w:ind w:right="240"/>
        <w:jc w:val="center"/>
        <w:rPr>
          <w:bCs/>
          <w:sz w:val="22"/>
          <w:szCs w:val="28"/>
          <w:lang w:eastAsia="ru-RU" w:bidi="ru-RU"/>
        </w:rPr>
      </w:pPr>
      <w:r w:rsidRPr="006953FB">
        <w:rPr>
          <w:bCs/>
          <w:sz w:val="22"/>
          <w:szCs w:val="28"/>
          <w:lang w:eastAsia="ru-RU" w:bidi="ru-RU"/>
        </w:rPr>
        <w:t>(наименования юридического лица, ИНН, КПП)</w:t>
      </w:r>
    </w:p>
    <w:p w:rsidR="00C76EE6" w:rsidRPr="006953FB" w:rsidRDefault="00C76EE6" w:rsidP="00C76EE6">
      <w:pPr>
        <w:widowControl w:val="0"/>
        <w:jc w:val="both"/>
        <w:rPr>
          <w:bCs/>
          <w:sz w:val="28"/>
          <w:szCs w:val="28"/>
          <w:lang w:eastAsia="ru-RU" w:bidi="ru-RU"/>
        </w:rPr>
      </w:pPr>
      <w:r w:rsidRPr="006953FB">
        <w:rPr>
          <w:bCs/>
          <w:sz w:val="28"/>
          <w:szCs w:val="28"/>
          <w:lang w:eastAsia="ru-RU" w:bidi="ru-RU"/>
        </w:rPr>
        <w:t>_______________________________________________________________</w:t>
      </w:r>
    </w:p>
    <w:p w:rsidR="00C11542" w:rsidRPr="006953FB" w:rsidRDefault="00C11542" w:rsidP="00C76EE6">
      <w:pPr>
        <w:widowControl w:val="0"/>
        <w:jc w:val="both"/>
        <w:rPr>
          <w:bCs/>
          <w:sz w:val="22"/>
          <w:szCs w:val="28"/>
          <w:lang w:eastAsia="ru-RU" w:bidi="ru-RU"/>
        </w:rPr>
      </w:pPr>
      <w:r w:rsidRPr="006953FB">
        <w:rPr>
          <w:bCs/>
          <w:sz w:val="22"/>
          <w:szCs w:val="28"/>
          <w:lang w:eastAsia="ru-RU" w:bidi="ru-RU"/>
        </w:rPr>
        <w:t>(Ф.И.О. индивидуального предпринимателя, Ф.И.О. физического лица, ИНН либо СНИЛС)</w:t>
      </w:r>
    </w:p>
    <w:p w:rsidR="00C11542" w:rsidRPr="006953FB" w:rsidRDefault="00C11542" w:rsidP="00C76EE6">
      <w:pPr>
        <w:widowControl w:val="0"/>
        <w:numPr>
          <w:ilvl w:val="0"/>
          <w:numId w:val="2"/>
        </w:numPr>
        <w:tabs>
          <w:tab w:val="left" w:pos="939"/>
          <w:tab w:val="left" w:leader="underscore" w:pos="8890"/>
        </w:tabs>
        <w:jc w:val="both"/>
        <w:rPr>
          <w:sz w:val="28"/>
          <w:szCs w:val="28"/>
          <w:lang w:eastAsia="ru-RU" w:bidi="ru-RU"/>
        </w:rPr>
      </w:pPr>
      <w:r w:rsidRPr="006953FB">
        <w:rPr>
          <w:sz w:val="28"/>
          <w:szCs w:val="28"/>
          <w:lang w:eastAsia="ru-RU" w:bidi="ru-RU"/>
        </w:rPr>
        <w:t>Сведения о наличии (отсутствии) информации о лицах, на которые законом или иными правовыми актами возложено исполнение обязательства ликвидированного должника:</w:t>
      </w:r>
      <w:r w:rsidRPr="006953FB">
        <w:rPr>
          <w:sz w:val="28"/>
          <w:szCs w:val="28"/>
          <w:lang w:eastAsia="ru-RU" w:bidi="ru-RU"/>
        </w:rPr>
        <w:tab/>
      </w:r>
      <w:r w:rsidR="00C76EE6" w:rsidRPr="006953FB">
        <w:rPr>
          <w:sz w:val="28"/>
          <w:szCs w:val="28"/>
          <w:lang w:eastAsia="ru-RU" w:bidi="ru-RU"/>
        </w:rPr>
        <w:t>___</w:t>
      </w:r>
    </w:p>
    <w:p w:rsidR="00C11542" w:rsidRPr="006953FB" w:rsidRDefault="00C76EE6" w:rsidP="00C76EE6">
      <w:pPr>
        <w:pStyle w:val="ConsPlusNormal"/>
        <w:jc w:val="both"/>
        <w:rPr>
          <w:rFonts w:ascii="Times New Roman" w:hAnsi="Times New Roman" w:cs="Times New Roman"/>
          <w:szCs w:val="28"/>
        </w:rPr>
      </w:pPr>
      <w:r w:rsidRPr="006953FB">
        <w:rPr>
          <w:rFonts w:ascii="Times New Roman" w:hAnsi="Times New Roman" w:cs="Times New Roman"/>
          <w:szCs w:val="28"/>
        </w:rPr>
        <w:t xml:space="preserve">                                                         </w:t>
      </w:r>
      <w:r w:rsidR="00C11542" w:rsidRPr="006953FB">
        <w:rPr>
          <w:rFonts w:ascii="Times New Roman" w:hAnsi="Times New Roman" w:cs="Times New Roman"/>
          <w:szCs w:val="28"/>
        </w:rPr>
        <w:t>(наименования юридического лица, ИНН, КПП)</w:t>
      </w:r>
    </w:p>
    <w:p w:rsidR="00C76EE6" w:rsidRPr="006953FB" w:rsidRDefault="00C76EE6" w:rsidP="00C76E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C11542" w:rsidRPr="006953FB" w:rsidRDefault="00C11542" w:rsidP="00C76EE6">
      <w:pPr>
        <w:pStyle w:val="ConsPlusNormal"/>
        <w:jc w:val="both"/>
        <w:rPr>
          <w:rFonts w:ascii="Times New Roman" w:hAnsi="Times New Roman" w:cs="Times New Roman"/>
          <w:szCs w:val="28"/>
        </w:rPr>
      </w:pPr>
      <w:r w:rsidRPr="006953FB">
        <w:rPr>
          <w:rFonts w:ascii="Times New Roman" w:hAnsi="Times New Roman" w:cs="Times New Roman"/>
          <w:szCs w:val="28"/>
        </w:rPr>
        <w:t>(Ф.И.О. индивидуального предпринимателя, Ф.И.О. физического лица, ИНН либо СНИЛС)</w:t>
      </w:r>
    </w:p>
    <w:p w:rsidR="00F54541" w:rsidRPr="006953FB" w:rsidRDefault="00C11542" w:rsidP="00C76E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6.</w:t>
      </w:r>
      <w:r w:rsidRPr="006953FB">
        <w:rPr>
          <w:rFonts w:ascii="Times New Roman" w:hAnsi="Times New Roman" w:cs="Times New Roman"/>
          <w:sz w:val="28"/>
          <w:szCs w:val="28"/>
        </w:rPr>
        <w:tab/>
        <w:t>Сведения о принятых мерах по обеспечению взыскания задолженности</w:t>
      </w:r>
    </w:p>
    <w:p w:rsidR="00C76EE6" w:rsidRPr="006953FB" w:rsidRDefault="00C11542" w:rsidP="00C76EE6">
      <w:pPr>
        <w:pStyle w:val="20"/>
        <w:shd w:val="clear" w:color="auto" w:fill="auto"/>
        <w:spacing w:after="0" w:line="240" w:lineRule="auto"/>
        <w:rPr>
          <w:sz w:val="28"/>
          <w:szCs w:val="28"/>
          <w:lang w:eastAsia="ru-RU" w:bidi="ru-RU"/>
        </w:rPr>
      </w:pPr>
      <w:r w:rsidRPr="006953FB">
        <w:rPr>
          <w:sz w:val="28"/>
          <w:szCs w:val="28"/>
          <w:lang w:eastAsia="ru-RU" w:bidi="ru-RU"/>
        </w:rPr>
        <w:lastRenderedPageBreak/>
        <w:t xml:space="preserve">по платежам в бюджет </w:t>
      </w:r>
      <w:r w:rsidR="00056CBB" w:rsidRPr="00056CBB">
        <w:rPr>
          <w:sz w:val="28"/>
          <w:szCs w:val="28"/>
          <w:lang w:eastAsia="ru-RU" w:bidi="ru-RU"/>
        </w:rPr>
        <w:t>Новотитаровского сельского поселения Динского района</w:t>
      </w:r>
      <w:r w:rsidR="00C76EE6" w:rsidRPr="006953FB">
        <w:rPr>
          <w:sz w:val="28"/>
          <w:szCs w:val="28"/>
          <w:lang w:eastAsia="ru-RU" w:bidi="ru-RU"/>
        </w:rPr>
        <w:t>:</w:t>
      </w:r>
    </w:p>
    <w:p w:rsidR="00C11542" w:rsidRPr="006953FB" w:rsidRDefault="00C76EE6" w:rsidP="00C76EE6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6953FB">
        <w:rPr>
          <w:sz w:val="28"/>
          <w:szCs w:val="28"/>
          <w:lang w:eastAsia="ru-RU" w:bidi="ru-RU"/>
        </w:rPr>
        <w:t>_______________________________________________________________________________________________________________________________</w:t>
      </w:r>
    </w:p>
    <w:p w:rsidR="00C11542" w:rsidRPr="006953FB" w:rsidRDefault="00C76EE6" w:rsidP="00C76EE6">
      <w:pPr>
        <w:pStyle w:val="20"/>
        <w:shd w:val="clear" w:color="auto" w:fill="auto"/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  <w:r w:rsidRPr="006953FB">
        <w:rPr>
          <w:sz w:val="28"/>
          <w:szCs w:val="28"/>
          <w:lang w:eastAsia="ru-RU" w:bidi="ru-RU"/>
        </w:rPr>
        <w:t xml:space="preserve">7. </w:t>
      </w:r>
      <w:r w:rsidRPr="006953FB">
        <w:rPr>
          <w:sz w:val="28"/>
          <w:szCs w:val="28"/>
          <w:lang w:eastAsia="ru-RU" w:bidi="ru-RU"/>
        </w:rPr>
        <w:tab/>
        <w:t xml:space="preserve"> </w:t>
      </w:r>
      <w:r w:rsidR="00C11542" w:rsidRPr="006953FB">
        <w:rPr>
          <w:sz w:val="28"/>
          <w:szCs w:val="28"/>
          <w:lang w:eastAsia="ru-RU" w:bidi="ru-RU"/>
        </w:rPr>
        <w:t>Сведения о наличии или отсутствии возможностей и (или) перспектив по принятию мер по взысканию (возврату) задолженности, в том числе с лиц, на которые законом или иными правовыми актами возложено исполнение обязательства должника:</w:t>
      </w:r>
    </w:p>
    <w:p w:rsidR="00C11542" w:rsidRPr="006953FB" w:rsidRDefault="00C11542" w:rsidP="00C76EE6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</w:p>
    <w:p w:rsidR="00C11542" w:rsidRPr="006953FB" w:rsidRDefault="00C11542" w:rsidP="00C76EE6">
      <w:pPr>
        <w:pStyle w:val="20"/>
        <w:shd w:val="clear" w:color="auto" w:fill="auto"/>
        <w:spacing w:after="0" w:line="260" w:lineRule="exact"/>
        <w:rPr>
          <w:sz w:val="28"/>
          <w:szCs w:val="28"/>
          <w:lang w:eastAsia="ru-RU" w:bidi="ru-RU"/>
        </w:rPr>
      </w:pPr>
      <w:r w:rsidRPr="006953FB">
        <w:rPr>
          <w:sz w:val="28"/>
          <w:szCs w:val="28"/>
          <w:lang w:eastAsia="ru-RU" w:bidi="ru-RU"/>
        </w:rPr>
        <w:t>Приложение:</w:t>
      </w:r>
    </w:p>
    <w:p w:rsidR="00C76EE6" w:rsidRPr="006953FB" w:rsidRDefault="00C76EE6" w:rsidP="00C76EE6">
      <w:pPr>
        <w:pStyle w:val="20"/>
        <w:shd w:val="clear" w:color="auto" w:fill="auto"/>
        <w:spacing w:after="0" w:line="260" w:lineRule="exact"/>
        <w:rPr>
          <w:sz w:val="28"/>
          <w:szCs w:val="28"/>
        </w:rPr>
      </w:pPr>
    </w:p>
    <w:p w:rsidR="00C11542" w:rsidRPr="006953FB" w:rsidRDefault="00C11542" w:rsidP="00C11542">
      <w:pPr>
        <w:pStyle w:val="20"/>
        <w:shd w:val="clear" w:color="auto" w:fill="auto"/>
        <w:spacing w:after="0"/>
        <w:ind w:right="5860"/>
        <w:rPr>
          <w:sz w:val="28"/>
          <w:szCs w:val="28"/>
          <w:lang w:eastAsia="ru-RU" w:bidi="ru-RU"/>
        </w:rPr>
      </w:pPr>
      <w:r w:rsidRPr="006953FB">
        <w:rPr>
          <w:sz w:val="28"/>
          <w:szCs w:val="28"/>
          <w:lang w:eastAsia="ru-RU" w:bidi="ru-RU"/>
        </w:rPr>
        <w:t>Руководитель структурного подразделения администрации</w:t>
      </w:r>
    </w:p>
    <w:p w:rsidR="00C76EE6" w:rsidRPr="006953FB" w:rsidRDefault="00C76EE6" w:rsidP="00C76EE6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Должность                            подпись                             расшифровка подписи</w:t>
      </w:r>
    </w:p>
    <w:p w:rsidR="00C76EE6" w:rsidRPr="006953FB" w:rsidRDefault="00C76EE6" w:rsidP="00C11542">
      <w:pPr>
        <w:pStyle w:val="20"/>
        <w:shd w:val="clear" w:color="auto" w:fill="auto"/>
        <w:spacing w:after="0"/>
        <w:ind w:right="5860"/>
        <w:rPr>
          <w:sz w:val="28"/>
          <w:szCs w:val="28"/>
        </w:rPr>
      </w:pPr>
    </w:p>
    <w:p w:rsidR="00C11542" w:rsidRPr="006953FB" w:rsidRDefault="00C11542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60AAF" w:rsidRPr="006953FB" w:rsidRDefault="00860AAF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60AAF" w:rsidRPr="006953FB" w:rsidRDefault="00860AAF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B194A" w:rsidRDefault="00DB194A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E18F5" w:rsidRPr="006953FB" w:rsidRDefault="000E18F5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C76EE6">
      <w:pPr>
        <w:pStyle w:val="20"/>
        <w:shd w:val="clear" w:color="auto" w:fill="auto"/>
        <w:ind w:left="4536"/>
        <w:rPr>
          <w:sz w:val="28"/>
          <w:lang w:eastAsia="ru-RU" w:bidi="ru-RU"/>
        </w:rPr>
      </w:pPr>
      <w:r w:rsidRPr="006953FB">
        <w:rPr>
          <w:sz w:val="28"/>
          <w:lang w:eastAsia="ru-RU" w:bidi="ru-RU"/>
        </w:rPr>
        <w:lastRenderedPageBreak/>
        <w:t xml:space="preserve">Приложение № 3 </w:t>
      </w:r>
    </w:p>
    <w:p w:rsidR="00C76EE6" w:rsidRPr="006953FB" w:rsidRDefault="00C76EE6" w:rsidP="00C76EE6">
      <w:pPr>
        <w:pStyle w:val="20"/>
        <w:shd w:val="clear" w:color="auto" w:fill="auto"/>
        <w:ind w:left="4536"/>
        <w:rPr>
          <w:sz w:val="28"/>
        </w:rPr>
      </w:pPr>
      <w:proofErr w:type="gramStart"/>
      <w:r w:rsidRPr="006953FB">
        <w:rPr>
          <w:sz w:val="28"/>
          <w:lang w:eastAsia="ru-RU" w:bidi="ru-RU"/>
        </w:rPr>
        <w:t>к Порядку принятия решений о признании безнадежной к взысканию задолженности по неналоговым платежа</w:t>
      </w:r>
      <w:r w:rsidR="00056CBB">
        <w:rPr>
          <w:sz w:val="28"/>
          <w:lang w:eastAsia="ru-RU" w:bidi="ru-RU"/>
        </w:rPr>
        <w:t>м</w:t>
      </w:r>
      <w:r w:rsidRPr="006953FB">
        <w:rPr>
          <w:sz w:val="28"/>
          <w:lang w:eastAsia="ru-RU" w:bidi="ru-RU"/>
        </w:rPr>
        <w:t xml:space="preserve"> в бюджет</w:t>
      </w:r>
      <w:proofErr w:type="gramEnd"/>
      <w:r w:rsidRPr="006953FB">
        <w:rPr>
          <w:sz w:val="28"/>
          <w:lang w:eastAsia="ru-RU" w:bidi="ru-RU"/>
        </w:rPr>
        <w:t xml:space="preserve"> </w:t>
      </w:r>
      <w:r w:rsidR="00056CBB" w:rsidRPr="00056CBB">
        <w:rPr>
          <w:sz w:val="28"/>
          <w:lang w:eastAsia="ru-RU" w:bidi="ru-RU"/>
        </w:rPr>
        <w:t>Новотитаровского сельского поселения Динского района</w:t>
      </w:r>
      <w:r w:rsidRPr="006953FB">
        <w:rPr>
          <w:sz w:val="28"/>
          <w:lang w:eastAsia="ru-RU" w:bidi="ru-RU"/>
        </w:rPr>
        <w:t xml:space="preserve">, главным администратором доходов по которым является администрация </w:t>
      </w:r>
      <w:r w:rsidR="00056CBB" w:rsidRPr="00056CBB">
        <w:rPr>
          <w:sz w:val="28"/>
          <w:lang w:eastAsia="ru-RU" w:bidi="ru-RU"/>
        </w:rPr>
        <w:t>Новотитаровского сельского поселения Динского района</w:t>
      </w:r>
      <w:r w:rsidRPr="006953FB">
        <w:rPr>
          <w:sz w:val="28"/>
          <w:lang w:eastAsia="ru-RU" w:bidi="ru-RU"/>
        </w:rPr>
        <w:t>, и ее списании (восстановлении)</w:t>
      </w:r>
    </w:p>
    <w:p w:rsidR="00C76EE6" w:rsidRPr="006953FB" w:rsidRDefault="00C76EE6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76EE6" w:rsidRPr="006953FB" w:rsidRDefault="00C76EE6" w:rsidP="00D87745">
      <w:pPr>
        <w:pStyle w:val="30"/>
        <w:shd w:val="clear" w:color="auto" w:fill="auto"/>
        <w:tabs>
          <w:tab w:val="left" w:leader="underscore" w:pos="6156"/>
        </w:tabs>
        <w:spacing w:before="0" w:line="312" w:lineRule="exact"/>
        <w:ind w:left="-142"/>
      </w:pPr>
      <w:r w:rsidRPr="006953FB">
        <w:rPr>
          <w:lang w:eastAsia="ru-RU" w:bidi="ru-RU"/>
        </w:rPr>
        <w:t>Протокол №</w:t>
      </w:r>
      <w:r w:rsidR="00DB194A" w:rsidRPr="006953FB">
        <w:rPr>
          <w:lang w:eastAsia="ru-RU" w:bidi="ru-RU"/>
        </w:rPr>
        <w:t xml:space="preserve"> ____</w:t>
      </w:r>
    </w:p>
    <w:p w:rsidR="00C76EE6" w:rsidRPr="006953FB" w:rsidRDefault="00C76EE6" w:rsidP="0012704E">
      <w:pPr>
        <w:pStyle w:val="20"/>
        <w:shd w:val="clear" w:color="auto" w:fill="auto"/>
        <w:spacing w:after="0" w:line="312" w:lineRule="exact"/>
        <w:ind w:left="-142" w:right="140"/>
        <w:jc w:val="center"/>
        <w:rPr>
          <w:sz w:val="28"/>
          <w:szCs w:val="28"/>
          <w:lang w:eastAsia="ru-RU" w:bidi="ru-RU"/>
        </w:rPr>
      </w:pPr>
      <w:r w:rsidRPr="006953FB">
        <w:rPr>
          <w:sz w:val="28"/>
          <w:szCs w:val="28"/>
          <w:lang w:eastAsia="ru-RU" w:bidi="ru-RU"/>
        </w:rPr>
        <w:t xml:space="preserve">заседания постоянно действующей комиссии администрации </w:t>
      </w:r>
      <w:r w:rsidR="00056CBB" w:rsidRPr="00056CBB">
        <w:rPr>
          <w:sz w:val="28"/>
          <w:szCs w:val="28"/>
          <w:lang w:eastAsia="ru-RU" w:bidi="ru-RU"/>
        </w:rPr>
        <w:t>Новотитаровского сельского поселения Динского района</w:t>
      </w:r>
      <w:r w:rsidRPr="006953FB">
        <w:rPr>
          <w:sz w:val="28"/>
          <w:szCs w:val="28"/>
          <w:lang w:eastAsia="ru-RU" w:bidi="ru-RU"/>
        </w:rPr>
        <w:t xml:space="preserve"> по поступлению и выбытию активов</w:t>
      </w:r>
    </w:p>
    <w:p w:rsidR="0012704E" w:rsidRPr="006953FB" w:rsidRDefault="0012704E" w:rsidP="00D87745">
      <w:pPr>
        <w:pStyle w:val="20"/>
        <w:shd w:val="clear" w:color="auto" w:fill="auto"/>
        <w:spacing w:after="282" w:line="312" w:lineRule="exact"/>
        <w:ind w:left="-142" w:right="140"/>
        <w:jc w:val="center"/>
        <w:rPr>
          <w:sz w:val="28"/>
          <w:szCs w:val="28"/>
        </w:rPr>
      </w:pPr>
    </w:p>
    <w:p w:rsidR="00C76EE6" w:rsidRPr="006953FB" w:rsidRDefault="00D87745" w:rsidP="00D87745">
      <w:pPr>
        <w:pStyle w:val="20"/>
        <w:shd w:val="clear" w:color="auto" w:fill="auto"/>
        <w:tabs>
          <w:tab w:val="left" w:leader="underscore" w:pos="6237"/>
          <w:tab w:val="left" w:leader="underscore" w:pos="8080"/>
          <w:tab w:val="left" w:leader="underscore" w:pos="9223"/>
        </w:tabs>
        <w:spacing w:after="0" w:line="240" w:lineRule="auto"/>
        <w:ind w:left="5529"/>
        <w:jc w:val="both"/>
      </w:pPr>
      <w:r w:rsidRPr="006953FB">
        <w:rPr>
          <w:lang w:eastAsia="ru-RU" w:bidi="ru-RU"/>
        </w:rPr>
        <w:t>«</w:t>
      </w:r>
      <w:r w:rsidRPr="006953FB">
        <w:rPr>
          <w:lang w:eastAsia="ru-RU" w:bidi="ru-RU"/>
        </w:rPr>
        <w:tab/>
        <w:t>»</w:t>
      </w:r>
      <w:r w:rsidRPr="006953FB">
        <w:rPr>
          <w:lang w:eastAsia="ru-RU" w:bidi="ru-RU"/>
        </w:rPr>
        <w:tab/>
        <w:t>20__</w:t>
      </w:r>
      <w:r w:rsidR="00C76EE6" w:rsidRPr="006953FB">
        <w:rPr>
          <w:lang w:eastAsia="ru-RU" w:bidi="ru-RU"/>
        </w:rPr>
        <w:t>г.</w:t>
      </w:r>
    </w:p>
    <w:p w:rsidR="00C76EE6" w:rsidRPr="006953FB" w:rsidRDefault="00C76EE6" w:rsidP="00D87745">
      <w:pPr>
        <w:pStyle w:val="40"/>
        <w:shd w:val="clear" w:color="auto" w:fill="auto"/>
        <w:spacing w:before="0" w:line="240" w:lineRule="auto"/>
        <w:ind w:left="5529" w:firstLine="0"/>
        <w:rPr>
          <w:b w:val="0"/>
        </w:rPr>
      </w:pPr>
      <w:r w:rsidRPr="006953FB">
        <w:rPr>
          <w:b w:val="0"/>
          <w:lang w:eastAsia="ru-RU" w:bidi="ru-RU"/>
        </w:rPr>
        <w:t>(дата проведения заседания)</w:t>
      </w:r>
    </w:p>
    <w:p w:rsidR="00C76EE6" w:rsidRPr="006953FB" w:rsidRDefault="00C76EE6" w:rsidP="00C76EE6">
      <w:pPr>
        <w:pStyle w:val="20"/>
        <w:shd w:val="clear" w:color="auto" w:fill="auto"/>
        <w:spacing w:after="0"/>
        <w:ind w:left="140"/>
        <w:jc w:val="both"/>
        <w:rPr>
          <w:sz w:val="28"/>
          <w:szCs w:val="28"/>
        </w:rPr>
      </w:pPr>
      <w:r w:rsidRPr="006953FB">
        <w:rPr>
          <w:sz w:val="28"/>
          <w:szCs w:val="28"/>
          <w:lang w:eastAsia="ru-RU" w:bidi="ru-RU"/>
        </w:rPr>
        <w:t>Присутствовали:</w:t>
      </w:r>
    </w:p>
    <w:p w:rsidR="00C76EE6" w:rsidRPr="006953FB" w:rsidRDefault="00C76EE6" w:rsidP="00D87745">
      <w:pPr>
        <w:pStyle w:val="20"/>
        <w:shd w:val="clear" w:color="auto" w:fill="auto"/>
        <w:tabs>
          <w:tab w:val="left" w:leader="underscore" w:pos="6620"/>
        </w:tabs>
        <w:spacing w:after="0" w:line="240" w:lineRule="auto"/>
        <w:ind w:left="140"/>
        <w:jc w:val="both"/>
        <w:rPr>
          <w:sz w:val="28"/>
          <w:szCs w:val="28"/>
        </w:rPr>
      </w:pPr>
      <w:r w:rsidRPr="006953FB">
        <w:rPr>
          <w:sz w:val="28"/>
          <w:szCs w:val="28"/>
          <w:lang w:eastAsia="ru-RU" w:bidi="ru-RU"/>
        </w:rPr>
        <w:t xml:space="preserve">Председатель комиссии: </w:t>
      </w:r>
      <w:r w:rsidRPr="006953FB">
        <w:rPr>
          <w:sz w:val="28"/>
          <w:szCs w:val="28"/>
          <w:lang w:eastAsia="ru-RU" w:bidi="ru-RU"/>
        </w:rPr>
        <w:tab/>
      </w:r>
    </w:p>
    <w:p w:rsidR="00C76EE6" w:rsidRPr="006953FB" w:rsidRDefault="00C76EE6" w:rsidP="00D87745">
      <w:pPr>
        <w:pStyle w:val="40"/>
        <w:shd w:val="clear" w:color="auto" w:fill="auto"/>
        <w:spacing w:before="0" w:line="240" w:lineRule="auto"/>
        <w:ind w:left="3560" w:firstLine="0"/>
        <w:rPr>
          <w:b w:val="0"/>
          <w:sz w:val="28"/>
          <w:szCs w:val="28"/>
        </w:rPr>
      </w:pPr>
      <w:r w:rsidRPr="006953FB">
        <w:rPr>
          <w:b w:val="0"/>
          <w:sz w:val="28"/>
          <w:szCs w:val="28"/>
          <w:lang w:eastAsia="ru-RU" w:bidi="ru-RU"/>
        </w:rPr>
        <w:t>(должность, фамилия и инициалы)</w:t>
      </w:r>
    </w:p>
    <w:p w:rsidR="00C76EE6" w:rsidRPr="006953FB" w:rsidRDefault="00C76EE6" w:rsidP="00D87745">
      <w:pPr>
        <w:pStyle w:val="20"/>
        <w:shd w:val="clear" w:color="auto" w:fill="auto"/>
        <w:tabs>
          <w:tab w:val="left" w:pos="3065"/>
          <w:tab w:val="left" w:leader="underscore" w:pos="6620"/>
        </w:tabs>
        <w:spacing w:after="5" w:line="240" w:lineRule="auto"/>
        <w:ind w:left="140"/>
        <w:jc w:val="both"/>
        <w:rPr>
          <w:sz w:val="28"/>
          <w:szCs w:val="28"/>
        </w:rPr>
      </w:pPr>
      <w:r w:rsidRPr="006953FB">
        <w:rPr>
          <w:sz w:val="28"/>
          <w:szCs w:val="28"/>
          <w:lang w:eastAsia="ru-RU" w:bidi="ru-RU"/>
        </w:rPr>
        <w:t>Секретарь комиссии:</w:t>
      </w:r>
      <w:r w:rsidRPr="006953FB">
        <w:rPr>
          <w:sz w:val="28"/>
          <w:szCs w:val="28"/>
          <w:lang w:eastAsia="ru-RU" w:bidi="ru-RU"/>
        </w:rPr>
        <w:tab/>
      </w:r>
      <w:r w:rsidRPr="006953FB">
        <w:rPr>
          <w:sz w:val="28"/>
          <w:szCs w:val="28"/>
          <w:lang w:eastAsia="ru-RU" w:bidi="ru-RU"/>
        </w:rPr>
        <w:tab/>
      </w:r>
    </w:p>
    <w:p w:rsidR="00C76EE6" w:rsidRPr="006953FB" w:rsidRDefault="00C76EE6" w:rsidP="00D87745">
      <w:pPr>
        <w:pStyle w:val="40"/>
        <w:shd w:val="clear" w:color="auto" w:fill="auto"/>
        <w:spacing w:before="0" w:line="240" w:lineRule="auto"/>
        <w:ind w:left="3560" w:firstLine="0"/>
        <w:rPr>
          <w:b w:val="0"/>
          <w:sz w:val="28"/>
          <w:szCs w:val="28"/>
        </w:rPr>
      </w:pPr>
      <w:r w:rsidRPr="006953FB">
        <w:rPr>
          <w:b w:val="0"/>
          <w:sz w:val="28"/>
          <w:szCs w:val="28"/>
          <w:lang w:eastAsia="ru-RU" w:bidi="ru-RU"/>
        </w:rPr>
        <w:t>(должность, фамилия и инициалы)</w:t>
      </w:r>
    </w:p>
    <w:p w:rsidR="00C76EE6" w:rsidRPr="006953FB" w:rsidRDefault="00C76EE6" w:rsidP="00D87745">
      <w:pPr>
        <w:pStyle w:val="20"/>
        <w:shd w:val="clear" w:color="auto" w:fill="auto"/>
        <w:tabs>
          <w:tab w:val="left" w:pos="3065"/>
          <w:tab w:val="left" w:leader="underscore" w:pos="6620"/>
        </w:tabs>
        <w:spacing w:after="0" w:line="240" w:lineRule="auto"/>
        <w:ind w:left="140"/>
        <w:jc w:val="both"/>
        <w:rPr>
          <w:sz w:val="28"/>
          <w:szCs w:val="28"/>
        </w:rPr>
      </w:pPr>
      <w:r w:rsidRPr="006953FB">
        <w:rPr>
          <w:sz w:val="28"/>
          <w:szCs w:val="28"/>
          <w:lang w:eastAsia="ru-RU" w:bidi="ru-RU"/>
        </w:rPr>
        <w:t>Члены комиссии:</w:t>
      </w:r>
      <w:r w:rsidRPr="006953FB">
        <w:rPr>
          <w:sz w:val="28"/>
          <w:szCs w:val="28"/>
          <w:lang w:eastAsia="ru-RU" w:bidi="ru-RU"/>
        </w:rPr>
        <w:tab/>
      </w:r>
      <w:r w:rsidRPr="006953FB">
        <w:rPr>
          <w:sz w:val="28"/>
          <w:szCs w:val="28"/>
          <w:lang w:eastAsia="ru-RU" w:bidi="ru-RU"/>
        </w:rPr>
        <w:tab/>
      </w:r>
    </w:p>
    <w:p w:rsidR="00C76EE6" w:rsidRPr="006953FB" w:rsidRDefault="00C76EE6" w:rsidP="00D87745">
      <w:pPr>
        <w:pStyle w:val="40"/>
        <w:shd w:val="clear" w:color="auto" w:fill="auto"/>
        <w:spacing w:before="0" w:line="240" w:lineRule="auto"/>
        <w:ind w:left="3560" w:firstLine="0"/>
        <w:rPr>
          <w:b w:val="0"/>
          <w:sz w:val="28"/>
          <w:szCs w:val="28"/>
        </w:rPr>
      </w:pPr>
      <w:r w:rsidRPr="006953FB">
        <w:rPr>
          <w:b w:val="0"/>
          <w:sz w:val="28"/>
          <w:szCs w:val="28"/>
          <w:lang w:eastAsia="ru-RU" w:bidi="ru-RU"/>
        </w:rPr>
        <w:t>(должность, фамилия и инициалы)</w:t>
      </w:r>
    </w:p>
    <w:p w:rsidR="00C76EE6" w:rsidRPr="006953FB" w:rsidRDefault="00C76EE6" w:rsidP="00D87745">
      <w:pPr>
        <w:pStyle w:val="20"/>
        <w:shd w:val="clear" w:color="auto" w:fill="auto"/>
        <w:spacing w:after="0" w:line="240" w:lineRule="auto"/>
        <w:ind w:left="140"/>
        <w:jc w:val="both"/>
        <w:rPr>
          <w:sz w:val="28"/>
          <w:szCs w:val="28"/>
        </w:rPr>
      </w:pPr>
      <w:r w:rsidRPr="006953FB">
        <w:rPr>
          <w:sz w:val="28"/>
          <w:szCs w:val="28"/>
          <w:lang w:eastAsia="ru-RU" w:bidi="ru-RU"/>
        </w:rPr>
        <w:t>Повестка:</w:t>
      </w:r>
    </w:p>
    <w:p w:rsidR="00C76EE6" w:rsidRPr="006953FB" w:rsidRDefault="00C76EE6" w:rsidP="00D87745">
      <w:pPr>
        <w:pStyle w:val="20"/>
        <w:shd w:val="clear" w:color="auto" w:fill="auto"/>
        <w:spacing w:after="0" w:line="240" w:lineRule="auto"/>
        <w:ind w:left="140" w:right="140" w:firstLine="460"/>
        <w:jc w:val="both"/>
        <w:rPr>
          <w:sz w:val="28"/>
          <w:szCs w:val="28"/>
          <w:lang w:eastAsia="ru-RU" w:bidi="ru-RU"/>
        </w:rPr>
      </w:pPr>
      <w:proofErr w:type="gramStart"/>
      <w:r w:rsidRPr="006953FB">
        <w:rPr>
          <w:sz w:val="28"/>
          <w:szCs w:val="28"/>
          <w:lang w:eastAsia="ru-RU" w:bidi="ru-RU"/>
        </w:rPr>
        <w:t xml:space="preserve">Рассмотрение вопроса о признании безнадежной к взысканию и списании с балансового учета/о списании с </w:t>
      </w:r>
      <w:proofErr w:type="spellStart"/>
      <w:r w:rsidRPr="006953FB">
        <w:rPr>
          <w:sz w:val="28"/>
          <w:szCs w:val="28"/>
          <w:lang w:eastAsia="ru-RU" w:bidi="ru-RU"/>
        </w:rPr>
        <w:t>забалансового</w:t>
      </w:r>
      <w:proofErr w:type="spellEnd"/>
      <w:r w:rsidRPr="006953FB">
        <w:rPr>
          <w:sz w:val="28"/>
          <w:szCs w:val="28"/>
          <w:lang w:eastAsia="ru-RU" w:bidi="ru-RU"/>
        </w:rPr>
        <w:t xml:space="preserve"> учета/о восстановлении в балансовом учете (нужное подчеркнуть) задолженности по неналоговым платежам в бюджет </w:t>
      </w:r>
      <w:r w:rsidR="00056CBB" w:rsidRPr="00056CBB">
        <w:rPr>
          <w:sz w:val="28"/>
          <w:szCs w:val="28"/>
          <w:lang w:eastAsia="ru-RU" w:bidi="ru-RU"/>
        </w:rPr>
        <w:t>Новотитаровского сельского поселения Динского района</w:t>
      </w:r>
      <w:r w:rsidR="00D87745" w:rsidRPr="006953FB">
        <w:rPr>
          <w:sz w:val="28"/>
          <w:szCs w:val="28"/>
          <w:lang w:eastAsia="ru-RU" w:bidi="ru-RU"/>
        </w:rPr>
        <w:t>.</w:t>
      </w:r>
      <w:proofErr w:type="gramEnd"/>
    </w:p>
    <w:p w:rsidR="00C76EE6" w:rsidRPr="006953FB" w:rsidRDefault="00C76EE6" w:rsidP="00D87745">
      <w:pPr>
        <w:pStyle w:val="20"/>
        <w:shd w:val="clear" w:color="auto" w:fill="auto"/>
        <w:spacing w:after="0" w:line="240" w:lineRule="auto"/>
        <w:ind w:left="140" w:firstLine="460"/>
        <w:jc w:val="both"/>
        <w:rPr>
          <w:sz w:val="28"/>
          <w:szCs w:val="28"/>
          <w:lang w:eastAsia="ru-RU" w:bidi="ru-RU"/>
        </w:rPr>
      </w:pPr>
      <w:r w:rsidRPr="006953FB">
        <w:rPr>
          <w:sz w:val="28"/>
          <w:szCs w:val="28"/>
          <w:lang w:eastAsia="ru-RU" w:bidi="ru-RU"/>
        </w:rPr>
        <w:t>Документы для рассмотрения представлены служебной запиской</w:t>
      </w:r>
      <w:r w:rsidR="00D87745" w:rsidRPr="006953FB">
        <w:rPr>
          <w:sz w:val="28"/>
          <w:szCs w:val="28"/>
          <w:lang w:eastAsia="ru-RU" w:bidi="ru-RU"/>
        </w:rPr>
        <w:t xml:space="preserve"> ______________________________________________________________</w:t>
      </w:r>
    </w:p>
    <w:p w:rsidR="00D87745" w:rsidRPr="006953FB" w:rsidRDefault="00D87745" w:rsidP="00D87745">
      <w:pPr>
        <w:pStyle w:val="20"/>
        <w:ind w:left="140" w:firstLine="460"/>
        <w:jc w:val="both"/>
        <w:rPr>
          <w:sz w:val="22"/>
          <w:szCs w:val="28"/>
        </w:rPr>
      </w:pPr>
      <w:r w:rsidRPr="006953FB">
        <w:rPr>
          <w:sz w:val="22"/>
          <w:szCs w:val="28"/>
        </w:rPr>
        <w:t>(указать наименование ответственного структурного подразделения администрации)</w:t>
      </w:r>
    </w:p>
    <w:p w:rsidR="00D87745" w:rsidRPr="006953FB" w:rsidRDefault="00D87745" w:rsidP="00D87745">
      <w:pPr>
        <w:pStyle w:val="20"/>
        <w:ind w:left="140" w:firstLine="460"/>
        <w:jc w:val="both"/>
        <w:rPr>
          <w:sz w:val="28"/>
          <w:szCs w:val="28"/>
        </w:rPr>
      </w:pPr>
      <w:r w:rsidRPr="006953FB">
        <w:rPr>
          <w:sz w:val="28"/>
          <w:szCs w:val="28"/>
        </w:rPr>
        <w:t>«</w:t>
      </w:r>
      <w:r w:rsidRPr="006953FB">
        <w:rPr>
          <w:sz w:val="28"/>
          <w:szCs w:val="28"/>
        </w:rPr>
        <w:tab/>
        <w:t>»</w:t>
      </w:r>
      <w:r w:rsidRPr="006953FB">
        <w:rPr>
          <w:sz w:val="28"/>
          <w:szCs w:val="28"/>
        </w:rPr>
        <w:tab/>
        <w:t>20</w:t>
      </w:r>
      <w:r w:rsidRPr="006953FB">
        <w:rPr>
          <w:sz w:val="28"/>
          <w:szCs w:val="28"/>
        </w:rPr>
        <w:tab/>
        <w:t>г. №</w:t>
      </w:r>
      <w:r w:rsidRPr="006953FB">
        <w:rPr>
          <w:sz w:val="28"/>
          <w:szCs w:val="28"/>
        </w:rPr>
        <w:tab/>
        <w:t>.</w:t>
      </w:r>
    </w:p>
    <w:p w:rsidR="00D87745" w:rsidRPr="006953FB" w:rsidRDefault="00D87745" w:rsidP="00D87745">
      <w:pPr>
        <w:pStyle w:val="20"/>
        <w:ind w:left="140" w:firstLine="460"/>
        <w:jc w:val="both"/>
        <w:rPr>
          <w:sz w:val="28"/>
          <w:szCs w:val="28"/>
        </w:rPr>
      </w:pPr>
      <w:r w:rsidRPr="006953FB">
        <w:rPr>
          <w:sz w:val="28"/>
          <w:szCs w:val="28"/>
        </w:rPr>
        <w:t>Комиссия:</w:t>
      </w:r>
    </w:p>
    <w:p w:rsidR="00D87745" w:rsidRPr="006953FB" w:rsidRDefault="00D87745" w:rsidP="00D87745">
      <w:pPr>
        <w:pStyle w:val="20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6953FB">
        <w:rPr>
          <w:sz w:val="28"/>
          <w:szCs w:val="28"/>
        </w:rPr>
        <w:t>Провела анализ представленных документов:</w:t>
      </w:r>
    </w:p>
    <w:p w:rsidR="00D87745" w:rsidRPr="006953FB" w:rsidRDefault="00D87745" w:rsidP="00D87745">
      <w:pPr>
        <w:pStyle w:val="20"/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6953FB">
        <w:rPr>
          <w:sz w:val="28"/>
          <w:szCs w:val="28"/>
        </w:rPr>
        <w:t>_________________________________________________________________</w:t>
      </w:r>
    </w:p>
    <w:p w:rsidR="00D87745" w:rsidRPr="006953FB" w:rsidRDefault="00D87745" w:rsidP="00D87745">
      <w:pPr>
        <w:pStyle w:val="20"/>
        <w:jc w:val="both"/>
        <w:rPr>
          <w:sz w:val="22"/>
          <w:szCs w:val="28"/>
        </w:rPr>
      </w:pPr>
      <w:r w:rsidRPr="006953FB">
        <w:rPr>
          <w:sz w:val="22"/>
          <w:szCs w:val="28"/>
        </w:rPr>
        <w:t xml:space="preserve">(перечислить документы, приложенные к служебной записке; дополнительно запрошенные) </w:t>
      </w:r>
    </w:p>
    <w:p w:rsidR="00D87745" w:rsidRPr="006953FB" w:rsidRDefault="00D87745" w:rsidP="00D87745">
      <w:pPr>
        <w:pStyle w:val="20"/>
        <w:jc w:val="both"/>
        <w:rPr>
          <w:sz w:val="28"/>
          <w:szCs w:val="28"/>
        </w:rPr>
      </w:pPr>
      <w:r w:rsidRPr="006953FB">
        <w:rPr>
          <w:sz w:val="28"/>
          <w:szCs w:val="28"/>
        </w:rPr>
        <w:lastRenderedPageBreak/>
        <w:t>Документы представлены в полном объеме/не в полном объеме.</w:t>
      </w:r>
    </w:p>
    <w:p w:rsidR="00D87745" w:rsidRPr="006953FB" w:rsidRDefault="00D87745" w:rsidP="00D87745">
      <w:pPr>
        <w:pStyle w:val="20"/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6953FB">
        <w:rPr>
          <w:sz w:val="28"/>
          <w:szCs w:val="28"/>
        </w:rPr>
        <w:t>Замечаний по документам нет/замечания по документам (указать</w:t>
      </w:r>
      <w:r w:rsidR="004B4604" w:rsidRPr="006953FB">
        <w:rPr>
          <w:sz w:val="28"/>
          <w:szCs w:val="28"/>
        </w:rPr>
        <w:t xml:space="preserve"> недостатки).</w:t>
      </w:r>
    </w:p>
    <w:p w:rsidR="002F100C" w:rsidRPr="006953FB" w:rsidRDefault="002F100C" w:rsidP="00D87745">
      <w:pPr>
        <w:pStyle w:val="20"/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6953FB">
        <w:rPr>
          <w:sz w:val="28"/>
          <w:szCs w:val="28"/>
        </w:rPr>
        <w:t>Дебиторская задолженность: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3408"/>
        <w:gridCol w:w="1968"/>
        <w:gridCol w:w="1987"/>
        <w:gridCol w:w="1982"/>
      </w:tblGrid>
      <w:tr w:rsidR="002F100C" w:rsidRPr="006953FB" w:rsidTr="002F100C">
        <w:trPr>
          <w:trHeight w:hRule="exact" w:val="113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00C" w:rsidRPr="006953FB" w:rsidRDefault="002F100C" w:rsidP="002F100C">
            <w:pPr>
              <w:pStyle w:val="20"/>
              <w:shd w:val="clear" w:color="auto" w:fill="auto"/>
              <w:spacing w:after="60" w:line="220" w:lineRule="exact"/>
            </w:pPr>
            <w:r w:rsidRPr="006953FB">
              <w:rPr>
                <w:rStyle w:val="211pt"/>
                <w:color w:val="auto"/>
              </w:rPr>
              <w:t>№</w:t>
            </w:r>
          </w:p>
          <w:p w:rsidR="002F100C" w:rsidRPr="006953FB" w:rsidRDefault="002F100C" w:rsidP="002F100C">
            <w:pPr>
              <w:pStyle w:val="20"/>
              <w:shd w:val="clear" w:color="auto" w:fill="auto"/>
              <w:spacing w:before="60" w:after="0" w:line="220" w:lineRule="exact"/>
            </w:pPr>
            <w:proofErr w:type="gramStart"/>
            <w:r w:rsidRPr="006953FB">
              <w:rPr>
                <w:rStyle w:val="211pt"/>
                <w:color w:val="auto"/>
              </w:rPr>
              <w:t>п</w:t>
            </w:r>
            <w:proofErr w:type="gramEnd"/>
            <w:r w:rsidRPr="006953FB">
              <w:rPr>
                <w:rStyle w:val="211pt"/>
                <w:color w:val="auto"/>
              </w:rPr>
              <w:t>/п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100C" w:rsidRPr="006953FB" w:rsidRDefault="002F100C" w:rsidP="002F100C">
            <w:pPr>
              <w:pStyle w:val="20"/>
              <w:shd w:val="clear" w:color="auto" w:fill="auto"/>
              <w:spacing w:after="0" w:line="274" w:lineRule="exact"/>
            </w:pPr>
            <w:r w:rsidRPr="006953FB">
              <w:rPr>
                <w:rStyle w:val="211pt"/>
                <w:color w:val="auto"/>
              </w:rPr>
              <w:t>Полное наименование организации (Ф.И.О. физического лица), ИНН/ОГРН/КПП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00C" w:rsidRPr="006953FB" w:rsidRDefault="002F100C" w:rsidP="002F100C">
            <w:pPr>
              <w:pStyle w:val="20"/>
              <w:shd w:val="clear" w:color="auto" w:fill="auto"/>
              <w:spacing w:after="0" w:line="278" w:lineRule="exact"/>
            </w:pPr>
            <w:r w:rsidRPr="006953FB">
              <w:rPr>
                <w:rStyle w:val="211pt"/>
                <w:color w:val="auto"/>
              </w:rPr>
              <w:t>Код бюджетной классификации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00C" w:rsidRPr="006953FB" w:rsidRDefault="002F100C" w:rsidP="002F100C">
            <w:pPr>
              <w:pStyle w:val="20"/>
              <w:shd w:val="clear" w:color="auto" w:fill="auto"/>
              <w:spacing w:after="0" w:line="278" w:lineRule="exact"/>
            </w:pPr>
            <w:r w:rsidRPr="006953FB">
              <w:rPr>
                <w:rStyle w:val="211pt"/>
                <w:color w:val="auto"/>
              </w:rPr>
              <w:t>Наименование кода бюджетной классификации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00C" w:rsidRPr="006953FB" w:rsidRDefault="002F100C" w:rsidP="002F100C">
            <w:pPr>
              <w:pStyle w:val="20"/>
              <w:shd w:val="clear" w:color="auto" w:fill="auto"/>
              <w:spacing w:after="0" w:line="278" w:lineRule="exact"/>
            </w:pPr>
            <w:r w:rsidRPr="006953FB">
              <w:rPr>
                <w:rStyle w:val="211pt"/>
                <w:color w:val="auto"/>
              </w:rPr>
              <w:t>Сумма</w:t>
            </w:r>
          </w:p>
          <w:p w:rsidR="002F100C" w:rsidRPr="006953FB" w:rsidRDefault="002F100C" w:rsidP="002F100C">
            <w:pPr>
              <w:pStyle w:val="20"/>
              <w:shd w:val="clear" w:color="auto" w:fill="auto"/>
              <w:spacing w:after="0" w:line="278" w:lineRule="exact"/>
            </w:pPr>
            <w:r w:rsidRPr="006953FB">
              <w:rPr>
                <w:rStyle w:val="211pt"/>
                <w:color w:val="auto"/>
              </w:rPr>
              <w:t>задолженности,</w:t>
            </w:r>
          </w:p>
          <w:p w:rsidR="002F100C" w:rsidRPr="006953FB" w:rsidRDefault="002F100C" w:rsidP="002F100C">
            <w:pPr>
              <w:pStyle w:val="20"/>
              <w:shd w:val="clear" w:color="auto" w:fill="auto"/>
              <w:spacing w:after="0" w:line="278" w:lineRule="exact"/>
            </w:pPr>
            <w:r w:rsidRPr="006953FB">
              <w:rPr>
                <w:rStyle w:val="211pt"/>
                <w:color w:val="auto"/>
              </w:rPr>
              <w:t>руб.</w:t>
            </w:r>
          </w:p>
        </w:tc>
      </w:tr>
      <w:tr w:rsidR="002F100C" w:rsidRPr="006953FB" w:rsidTr="002F100C">
        <w:trPr>
          <w:trHeight w:hRule="exact" w:val="35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00C" w:rsidRPr="006953FB" w:rsidRDefault="002F100C" w:rsidP="002F100C">
            <w:pPr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00C" w:rsidRPr="006953FB" w:rsidRDefault="002F100C" w:rsidP="002F100C">
            <w:pPr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00C" w:rsidRPr="006953FB" w:rsidRDefault="002F100C" w:rsidP="002F100C">
            <w:pPr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00C" w:rsidRPr="006953FB" w:rsidRDefault="002F100C" w:rsidP="002F100C">
            <w:pPr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100C" w:rsidRPr="006953FB" w:rsidRDefault="002F100C" w:rsidP="002F100C">
            <w:pPr>
              <w:rPr>
                <w:sz w:val="10"/>
                <w:szCs w:val="10"/>
              </w:rPr>
            </w:pPr>
          </w:p>
        </w:tc>
      </w:tr>
    </w:tbl>
    <w:p w:rsidR="002F100C" w:rsidRPr="006953FB" w:rsidRDefault="002F100C" w:rsidP="00D87745">
      <w:pPr>
        <w:pStyle w:val="20"/>
        <w:shd w:val="clear" w:color="auto" w:fill="auto"/>
        <w:spacing w:after="0" w:line="240" w:lineRule="auto"/>
        <w:jc w:val="both"/>
        <w:rPr>
          <w:sz w:val="28"/>
          <w:szCs w:val="28"/>
        </w:rPr>
      </w:pPr>
    </w:p>
    <w:p w:rsidR="002F100C" w:rsidRPr="006953FB" w:rsidRDefault="002F100C" w:rsidP="002F100C">
      <w:pPr>
        <w:pStyle w:val="20"/>
        <w:shd w:val="clear" w:color="auto" w:fill="auto"/>
        <w:tabs>
          <w:tab w:val="left" w:pos="709"/>
        </w:tabs>
        <w:spacing w:after="0"/>
        <w:jc w:val="both"/>
        <w:rPr>
          <w:lang w:eastAsia="ru-RU" w:bidi="ru-RU"/>
        </w:rPr>
      </w:pPr>
      <w:r w:rsidRPr="006953FB">
        <w:rPr>
          <w:lang w:eastAsia="ru-RU" w:bidi="ru-RU"/>
        </w:rPr>
        <w:tab/>
        <w:t xml:space="preserve">2. </w:t>
      </w:r>
      <w:proofErr w:type="gramStart"/>
      <w:r w:rsidRPr="006953FB">
        <w:rPr>
          <w:lang w:eastAsia="ru-RU" w:bidi="ru-RU"/>
        </w:rPr>
        <w:t>Установила</w:t>
      </w:r>
      <w:proofErr w:type="gramEnd"/>
      <w:r w:rsidRPr="006953FB">
        <w:rPr>
          <w:lang w:eastAsia="ru-RU" w:bidi="ru-RU"/>
        </w:rPr>
        <w:t xml:space="preserve">/не установила факт возникновения обстоятельства, являющегося основанием для признания безнадежной к взысканию и списания с балансового учета/списания с </w:t>
      </w:r>
      <w:proofErr w:type="spellStart"/>
      <w:r w:rsidRPr="006953FB">
        <w:rPr>
          <w:lang w:eastAsia="ru-RU" w:bidi="ru-RU"/>
        </w:rPr>
        <w:t>забалансового</w:t>
      </w:r>
      <w:proofErr w:type="spellEnd"/>
      <w:r w:rsidRPr="006953FB">
        <w:rPr>
          <w:lang w:eastAsia="ru-RU" w:bidi="ru-RU"/>
        </w:rPr>
        <w:t xml:space="preserve"> учета/восстановления в балансовом учете задолженности по неналоговым платежам в бюджет </w:t>
      </w:r>
      <w:r w:rsidR="00056CBB" w:rsidRPr="00056CBB">
        <w:rPr>
          <w:lang w:eastAsia="ru-RU" w:bidi="ru-RU"/>
        </w:rPr>
        <w:t>Новотитаровского сельского поселения Динского района</w:t>
      </w:r>
    </w:p>
    <w:p w:rsidR="002F100C" w:rsidRPr="006953FB" w:rsidRDefault="002F100C" w:rsidP="002F100C">
      <w:pPr>
        <w:pStyle w:val="20"/>
        <w:shd w:val="clear" w:color="auto" w:fill="auto"/>
        <w:tabs>
          <w:tab w:val="left" w:pos="709"/>
        </w:tabs>
        <w:spacing w:after="0"/>
        <w:jc w:val="both"/>
        <w:rPr>
          <w:lang w:eastAsia="ru-RU" w:bidi="ru-RU"/>
        </w:rPr>
      </w:pPr>
      <w:r w:rsidRPr="006953FB">
        <w:rPr>
          <w:lang w:eastAsia="ru-RU" w:bidi="ru-RU"/>
        </w:rPr>
        <w:t>_______________________________________________________________________</w:t>
      </w:r>
    </w:p>
    <w:p w:rsidR="002F100C" w:rsidRPr="006953FB" w:rsidRDefault="002F100C" w:rsidP="002F100C">
      <w:pPr>
        <w:pStyle w:val="20"/>
        <w:shd w:val="clear" w:color="auto" w:fill="auto"/>
        <w:tabs>
          <w:tab w:val="left" w:pos="709"/>
        </w:tabs>
        <w:spacing w:after="0"/>
        <w:jc w:val="both"/>
        <w:rPr>
          <w:sz w:val="24"/>
        </w:rPr>
      </w:pPr>
      <w:r w:rsidRPr="006953FB">
        <w:rPr>
          <w:sz w:val="24"/>
          <w:lang w:eastAsia="ru-RU" w:bidi="ru-RU"/>
        </w:rPr>
        <w:t xml:space="preserve">                  (указать основание, перечислить подтверждающие документы)</w:t>
      </w:r>
    </w:p>
    <w:p w:rsidR="002F100C" w:rsidRPr="006953FB" w:rsidRDefault="002F100C" w:rsidP="00D87745">
      <w:pPr>
        <w:pStyle w:val="20"/>
        <w:shd w:val="clear" w:color="auto" w:fill="auto"/>
        <w:spacing w:after="0" w:line="240" w:lineRule="auto"/>
        <w:jc w:val="both"/>
        <w:rPr>
          <w:sz w:val="28"/>
          <w:szCs w:val="28"/>
        </w:rPr>
      </w:pPr>
    </w:p>
    <w:p w:rsidR="002F100C" w:rsidRPr="006953FB" w:rsidRDefault="002F100C" w:rsidP="002F100C">
      <w:pPr>
        <w:pStyle w:val="20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6953FB">
        <w:rPr>
          <w:sz w:val="28"/>
          <w:szCs w:val="28"/>
        </w:rPr>
        <w:t>3.</w:t>
      </w:r>
      <w:r w:rsidRPr="006953FB">
        <w:rPr>
          <w:sz w:val="28"/>
          <w:szCs w:val="28"/>
        </w:rPr>
        <w:tab/>
        <w:t>Пришла к выводу о наличии/отсутствии оснований для возобновления процедуры взыскания</w:t>
      </w:r>
    </w:p>
    <w:p w:rsidR="002F100C" w:rsidRPr="006953FB" w:rsidRDefault="002F100C" w:rsidP="002F100C">
      <w:pPr>
        <w:pStyle w:val="20"/>
        <w:shd w:val="clear" w:color="auto" w:fill="auto"/>
        <w:tabs>
          <w:tab w:val="left" w:pos="709"/>
        </w:tabs>
        <w:spacing w:after="0"/>
        <w:jc w:val="both"/>
        <w:rPr>
          <w:lang w:eastAsia="ru-RU" w:bidi="ru-RU"/>
        </w:rPr>
      </w:pPr>
      <w:r w:rsidRPr="006953FB">
        <w:rPr>
          <w:lang w:eastAsia="ru-RU" w:bidi="ru-RU"/>
        </w:rPr>
        <w:t>_______________________________________________________________________</w:t>
      </w:r>
    </w:p>
    <w:p w:rsidR="002F100C" w:rsidRPr="006953FB" w:rsidRDefault="002F100C" w:rsidP="002F100C">
      <w:pPr>
        <w:pStyle w:val="20"/>
        <w:shd w:val="clear" w:color="auto" w:fill="auto"/>
        <w:tabs>
          <w:tab w:val="left" w:pos="709"/>
        </w:tabs>
        <w:spacing w:after="0"/>
        <w:jc w:val="both"/>
        <w:rPr>
          <w:sz w:val="24"/>
          <w:lang w:eastAsia="ru-RU" w:bidi="ru-RU"/>
        </w:rPr>
      </w:pPr>
      <w:r w:rsidRPr="006953FB">
        <w:rPr>
          <w:sz w:val="24"/>
          <w:lang w:eastAsia="ru-RU" w:bidi="ru-RU"/>
        </w:rPr>
        <w:t xml:space="preserve">                  (указать основания)</w:t>
      </w:r>
    </w:p>
    <w:p w:rsidR="002F100C" w:rsidRPr="006953FB" w:rsidRDefault="002F100C" w:rsidP="002F100C">
      <w:pPr>
        <w:pStyle w:val="20"/>
        <w:shd w:val="clear" w:color="auto" w:fill="auto"/>
        <w:tabs>
          <w:tab w:val="left" w:pos="709"/>
        </w:tabs>
        <w:spacing w:after="0"/>
        <w:jc w:val="both"/>
        <w:rPr>
          <w:sz w:val="24"/>
          <w:lang w:eastAsia="ru-RU" w:bidi="ru-RU"/>
        </w:rPr>
      </w:pPr>
    </w:p>
    <w:p w:rsidR="002F100C" w:rsidRPr="006953FB" w:rsidRDefault="002F100C" w:rsidP="002F100C">
      <w:pPr>
        <w:pStyle w:val="20"/>
        <w:shd w:val="clear" w:color="auto" w:fill="auto"/>
        <w:spacing w:after="0" w:line="317" w:lineRule="exact"/>
        <w:ind w:firstLine="520"/>
        <w:jc w:val="both"/>
        <w:rPr>
          <w:sz w:val="28"/>
        </w:rPr>
      </w:pPr>
      <w:r w:rsidRPr="006953FB">
        <w:rPr>
          <w:sz w:val="28"/>
          <w:lang w:eastAsia="ru-RU" w:bidi="ru-RU"/>
        </w:rPr>
        <w:t>Решение:</w:t>
      </w:r>
    </w:p>
    <w:p w:rsidR="002F100C" w:rsidRPr="006953FB" w:rsidRDefault="002F100C" w:rsidP="002F100C">
      <w:pPr>
        <w:pStyle w:val="20"/>
        <w:shd w:val="clear" w:color="auto" w:fill="auto"/>
        <w:spacing w:after="286" w:line="240" w:lineRule="auto"/>
        <w:ind w:firstLine="520"/>
        <w:jc w:val="both"/>
        <w:rPr>
          <w:sz w:val="28"/>
        </w:rPr>
      </w:pPr>
      <w:r w:rsidRPr="006953FB">
        <w:rPr>
          <w:sz w:val="28"/>
          <w:lang w:eastAsia="ru-RU" w:bidi="ru-RU"/>
        </w:rPr>
        <w:t xml:space="preserve">Отказать в признании безнадежной к взысканию задолженности/признать безнадежной к взысканию и списать с балансового учета задолженность/списать с </w:t>
      </w:r>
      <w:proofErr w:type="spellStart"/>
      <w:r w:rsidRPr="006953FB">
        <w:rPr>
          <w:sz w:val="28"/>
          <w:lang w:eastAsia="ru-RU" w:bidi="ru-RU"/>
        </w:rPr>
        <w:t>забалансового</w:t>
      </w:r>
      <w:proofErr w:type="spellEnd"/>
      <w:r w:rsidRPr="006953FB">
        <w:rPr>
          <w:sz w:val="28"/>
          <w:lang w:eastAsia="ru-RU" w:bidi="ru-RU"/>
        </w:rPr>
        <w:t xml:space="preserve"> учета задолженность/восстановить в балансовом учете задолженность (</w:t>
      </w:r>
      <w:proofErr w:type="gramStart"/>
      <w:r w:rsidRPr="006953FB">
        <w:rPr>
          <w:sz w:val="28"/>
          <w:lang w:eastAsia="ru-RU" w:bidi="ru-RU"/>
        </w:rPr>
        <w:t>нужное</w:t>
      </w:r>
      <w:proofErr w:type="gramEnd"/>
      <w:r w:rsidRPr="006953FB">
        <w:rPr>
          <w:sz w:val="28"/>
          <w:lang w:eastAsia="ru-RU" w:bidi="ru-RU"/>
        </w:rPr>
        <w:t xml:space="preserve"> подчеркнуть) по неналоговым платежам в бюджет </w:t>
      </w:r>
      <w:r w:rsidR="0012704E" w:rsidRPr="006953FB">
        <w:rPr>
          <w:sz w:val="28"/>
          <w:lang w:eastAsia="ru-RU" w:bidi="ru-RU"/>
        </w:rPr>
        <w:t>____________</w:t>
      </w:r>
      <w:r w:rsidRPr="006953FB">
        <w:rPr>
          <w:sz w:val="28"/>
          <w:lang w:eastAsia="ru-RU" w:bidi="ru-RU"/>
        </w:rPr>
        <w:t>.</w:t>
      </w:r>
    </w:p>
    <w:p w:rsidR="002F100C" w:rsidRPr="006953FB" w:rsidRDefault="002F100C" w:rsidP="002F100C">
      <w:pPr>
        <w:pStyle w:val="20"/>
        <w:shd w:val="clear" w:color="auto" w:fill="auto"/>
        <w:spacing w:after="0" w:line="240" w:lineRule="auto"/>
        <w:rPr>
          <w:sz w:val="28"/>
          <w:lang w:eastAsia="ru-RU" w:bidi="ru-RU"/>
        </w:rPr>
      </w:pPr>
      <w:r w:rsidRPr="006953FB">
        <w:rPr>
          <w:sz w:val="28"/>
          <w:lang w:eastAsia="ru-RU" w:bidi="ru-RU"/>
        </w:rPr>
        <w:t>Председатель комиссии:</w:t>
      </w:r>
    </w:p>
    <w:p w:rsidR="002F100C" w:rsidRPr="006953FB" w:rsidRDefault="002F100C" w:rsidP="002F100C">
      <w:pPr>
        <w:pStyle w:val="20"/>
        <w:shd w:val="clear" w:color="auto" w:fill="auto"/>
        <w:spacing w:after="0" w:line="240" w:lineRule="auto"/>
        <w:rPr>
          <w:sz w:val="28"/>
          <w:lang w:eastAsia="ru-RU" w:bidi="ru-RU"/>
        </w:rPr>
      </w:pPr>
    </w:p>
    <w:p w:rsidR="002F100C" w:rsidRPr="006953FB" w:rsidRDefault="002F100C" w:rsidP="002F100C">
      <w:pPr>
        <w:pStyle w:val="20"/>
        <w:shd w:val="clear" w:color="auto" w:fill="auto"/>
        <w:spacing w:after="0" w:line="240" w:lineRule="auto"/>
        <w:rPr>
          <w:sz w:val="28"/>
        </w:rPr>
      </w:pPr>
      <w:r w:rsidRPr="006953FB">
        <w:rPr>
          <w:sz w:val="28"/>
          <w:lang w:eastAsia="ru-RU" w:bidi="ru-RU"/>
        </w:rPr>
        <w:t>______________                                ___________           __________________</w:t>
      </w:r>
    </w:p>
    <w:p w:rsidR="002F100C" w:rsidRPr="006953FB" w:rsidRDefault="002F100C" w:rsidP="002F100C">
      <w:pPr>
        <w:pStyle w:val="40"/>
        <w:shd w:val="clear" w:color="auto" w:fill="auto"/>
        <w:tabs>
          <w:tab w:val="left" w:pos="4506"/>
          <w:tab w:val="left" w:pos="6675"/>
        </w:tabs>
        <w:spacing w:before="0" w:line="240" w:lineRule="auto"/>
        <w:ind w:left="800" w:firstLine="0"/>
        <w:jc w:val="both"/>
        <w:rPr>
          <w:b w:val="0"/>
        </w:rPr>
      </w:pPr>
      <w:r w:rsidRPr="006953FB">
        <w:rPr>
          <w:b w:val="0"/>
          <w:lang w:eastAsia="ru-RU" w:bidi="ru-RU"/>
        </w:rPr>
        <w:t>(должность)</w:t>
      </w:r>
      <w:r w:rsidRPr="006953FB">
        <w:rPr>
          <w:b w:val="0"/>
          <w:lang w:eastAsia="ru-RU" w:bidi="ru-RU"/>
        </w:rPr>
        <w:tab/>
        <w:t>(подпись)</w:t>
      </w:r>
      <w:r w:rsidRPr="006953FB">
        <w:rPr>
          <w:b w:val="0"/>
          <w:lang w:eastAsia="ru-RU" w:bidi="ru-RU"/>
        </w:rPr>
        <w:tab/>
        <w:t>(расшифровка подписи)</w:t>
      </w:r>
    </w:p>
    <w:p w:rsidR="002F100C" w:rsidRPr="006953FB" w:rsidRDefault="002F100C" w:rsidP="002F100C">
      <w:pPr>
        <w:pStyle w:val="20"/>
        <w:shd w:val="clear" w:color="auto" w:fill="auto"/>
        <w:spacing w:after="0" w:line="240" w:lineRule="auto"/>
        <w:rPr>
          <w:sz w:val="28"/>
          <w:lang w:eastAsia="ru-RU" w:bidi="ru-RU"/>
        </w:rPr>
      </w:pPr>
    </w:p>
    <w:p w:rsidR="002F100C" w:rsidRPr="006953FB" w:rsidRDefault="002F100C" w:rsidP="002F100C">
      <w:pPr>
        <w:pStyle w:val="20"/>
        <w:shd w:val="clear" w:color="auto" w:fill="auto"/>
        <w:spacing w:after="0" w:line="240" w:lineRule="auto"/>
        <w:rPr>
          <w:sz w:val="28"/>
          <w:lang w:eastAsia="ru-RU" w:bidi="ru-RU"/>
        </w:rPr>
      </w:pPr>
      <w:r w:rsidRPr="006953FB">
        <w:rPr>
          <w:sz w:val="28"/>
          <w:lang w:eastAsia="ru-RU" w:bidi="ru-RU"/>
        </w:rPr>
        <w:t>Секретарь комиссии:</w:t>
      </w:r>
    </w:p>
    <w:p w:rsidR="002F100C" w:rsidRPr="006953FB" w:rsidRDefault="002F100C" w:rsidP="002F100C">
      <w:pPr>
        <w:pStyle w:val="20"/>
        <w:shd w:val="clear" w:color="auto" w:fill="auto"/>
        <w:spacing w:after="0" w:line="240" w:lineRule="auto"/>
        <w:rPr>
          <w:sz w:val="28"/>
        </w:rPr>
      </w:pPr>
      <w:r w:rsidRPr="006953FB">
        <w:rPr>
          <w:sz w:val="28"/>
          <w:lang w:eastAsia="ru-RU" w:bidi="ru-RU"/>
        </w:rPr>
        <w:t>______________                                ___________           __________________</w:t>
      </w:r>
    </w:p>
    <w:p w:rsidR="002F100C" w:rsidRPr="006953FB" w:rsidRDefault="002F100C" w:rsidP="002F100C">
      <w:pPr>
        <w:pStyle w:val="40"/>
        <w:shd w:val="clear" w:color="auto" w:fill="auto"/>
        <w:tabs>
          <w:tab w:val="left" w:pos="4506"/>
          <w:tab w:val="left" w:pos="6675"/>
        </w:tabs>
        <w:spacing w:before="0" w:line="240" w:lineRule="auto"/>
        <w:ind w:left="800" w:firstLine="0"/>
        <w:jc w:val="both"/>
        <w:rPr>
          <w:b w:val="0"/>
        </w:rPr>
      </w:pPr>
      <w:r w:rsidRPr="006953FB">
        <w:rPr>
          <w:b w:val="0"/>
          <w:lang w:eastAsia="ru-RU" w:bidi="ru-RU"/>
        </w:rPr>
        <w:t xml:space="preserve"> (должность)</w:t>
      </w:r>
      <w:r w:rsidRPr="006953FB">
        <w:rPr>
          <w:b w:val="0"/>
          <w:lang w:eastAsia="ru-RU" w:bidi="ru-RU"/>
        </w:rPr>
        <w:tab/>
        <w:t>(подпись)</w:t>
      </w:r>
      <w:r w:rsidRPr="006953FB">
        <w:rPr>
          <w:b w:val="0"/>
          <w:lang w:eastAsia="ru-RU" w:bidi="ru-RU"/>
        </w:rPr>
        <w:tab/>
        <w:t>(расшифровка подписи)</w:t>
      </w:r>
    </w:p>
    <w:p w:rsidR="002F100C" w:rsidRPr="006953FB" w:rsidRDefault="002F100C" w:rsidP="002F100C">
      <w:pPr>
        <w:pStyle w:val="20"/>
        <w:shd w:val="clear" w:color="auto" w:fill="auto"/>
        <w:tabs>
          <w:tab w:val="left" w:pos="709"/>
        </w:tabs>
        <w:spacing w:after="0" w:line="240" w:lineRule="auto"/>
        <w:jc w:val="both"/>
        <w:rPr>
          <w:sz w:val="24"/>
        </w:rPr>
      </w:pPr>
    </w:p>
    <w:p w:rsidR="002F100C" w:rsidRPr="006953FB" w:rsidRDefault="002F100C" w:rsidP="002F100C">
      <w:pPr>
        <w:pStyle w:val="20"/>
        <w:shd w:val="clear" w:color="auto" w:fill="auto"/>
        <w:tabs>
          <w:tab w:val="left" w:pos="709"/>
        </w:tabs>
        <w:spacing w:after="0"/>
        <w:jc w:val="both"/>
        <w:rPr>
          <w:sz w:val="24"/>
        </w:rPr>
      </w:pPr>
    </w:p>
    <w:p w:rsidR="00C76EE6" w:rsidRPr="006953FB" w:rsidRDefault="00C76EE6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F100C" w:rsidRPr="006953FB" w:rsidRDefault="002F100C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F100C" w:rsidRPr="006953FB" w:rsidRDefault="002F100C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358FB" w:rsidRPr="006953FB" w:rsidRDefault="003358FB" w:rsidP="00C11542">
      <w:pPr>
        <w:pStyle w:val="ConsPlusNormal"/>
        <w:spacing w:before="2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358FB" w:rsidRPr="006953FB" w:rsidRDefault="003358FB" w:rsidP="003358FB">
      <w:pPr>
        <w:pStyle w:val="20"/>
        <w:shd w:val="clear" w:color="auto" w:fill="auto"/>
        <w:ind w:left="4536"/>
        <w:rPr>
          <w:sz w:val="28"/>
          <w:lang w:eastAsia="ru-RU" w:bidi="ru-RU"/>
        </w:rPr>
      </w:pPr>
      <w:r w:rsidRPr="006953FB">
        <w:rPr>
          <w:sz w:val="28"/>
          <w:lang w:eastAsia="ru-RU" w:bidi="ru-RU"/>
        </w:rPr>
        <w:t xml:space="preserve">Приложение № </w:t>
      </w:r>
      <w:r w:rsidR="00BD7C8C" w:rsidRPr="006953FB">
        <w:rPr>
          <w:sz w:val="28"/>
          <w:lang w:eastAsia="ru-RU" w:bidi="ru-RU"/>
        </w:rPr>
        <w:t>4</w:t>
      </w:r>
    </w:p>
    <w:p w:rsidR="003358FB" w:rsidRPr="006953FB" w:rsidRDefault="003358FB" w:rsidP="003358FB">
      <w:pPr>
        <w:pStyle w:val="20"/>
        <w:shd w:val="clear" w:color="auto" w:fill="auto"/>
        <w:ind w:left="4536"/>
        <w:rPr>
          <w:sz w:val="28"/>
        </w:rPr>
      </w:pPr>
      <w:proofErr w:type="gramStart"/>
      <w:r w:rsidRPr="006953FB">
        <w:rPr>
          <w:sz w:val="28"/>
          <w:lang w:eastAsia="ru-RU" w:bidi="ru-RU"/>
        </w:rPr>
        <w:t>к Порядку принятия решений о признании безнадежной к взысканию задолженности по неналоговым платежа</w:t>
      </w:r>
      <w:r w:rsidR="00056CBB">
        <w:rPr>
          <w:sz w:val="28"/>
          <w:lang w:eastAsia="ru-RU" w:bidi="ru-RU"/>
        </w:rPr>
        <w:t>м</w:t>
      </w:r>
      <w:r w:rsidRPr="006953FB">
        <w:rPr>
          <w:sz w:val="28"/>
          <w:lang w:eastAsia="ru-RU" w:bidi="ru-RU"/>
        </w:rPr>
        <w:t xml:space="preserve"> в бюджет</w:t>
      </w:r>
      <w:proofErr w:type="gramEnd"/>
      <w:r w:rsidRPr="006953FB">
        <w:rPr>
          <w:sz w:val="28"/>
          <w:lang w:eastAsia="ru-RU" w:bidi="ru-RU"/>
        </w:rPr>
        <w:t xml:space="preserve"> </w:t>
      </w:r>
      <w:r w:rsidR="008A2D2C" w:rsidRPr="008A2D2C">
        <w:rPr>
          <w:sz w:val="28"/>
          <w:lang w:eastAsia="ru-RU" w:bidi="ru-RU"/>
        </w:rPr>
        <w:t>Новотитаровского сельского поселения Динского района</w:t>
      </w:r>
      <w:r w:rsidRPr="006953FB">
        <w:rPr>
          <w:sz w:val="28"/>
          <w:lang w:eastAsia="ru-RU" w:bidi="ru-RU"/>
        </w:rPr>
        <w:t xml:space="preserve">, главным администратором доходов по которым является администрация </w:t>
      </w:r>
      <w:r w:rsidR="008A2D2C" w:rsidRPr="008A2D2C">
        <w:rPr>
          <w:sz w:val="28"/>
          <w:lang w:eastAsia="ru-RU" w:bidi="ru-RU"/>
        </w:rPr>
        <w:t>Новотитаровского сельского поселения Динского района</w:t>
      </w:r>
      <w:r w:rsidRPr="006953FB">
        <w:rPr>
          <w:sz w:val="28"/>
          <w:lang w:eastAsia="ru-RU" w:bidi="ru-RU"/>
        </w:rPr>
        <w:t>, и ее списании (восстановлении)</w:t>
      </w:r>
    </w:p>
    <w:p w:rsidR="003358FB" w:rsidRPr="006953FB" w:rsidRDefault="00DB194A" w:rsidP="003358FB">
      <w:pPr>
        <w:pStyle w:val="20"/>
        <w:shd w:val="clear" w:color="auto" w:fill="auto"/>
        <w:spacing w:after="0" w:line="317" w:lineRule="exact"/>
        <w:ind w:left="4536" w:right="420"/>
        <w:jc w:val="center"/>
      </w:pPr>
      <w:r w:rsidRPr="006953FB">
        <w:rPr>
          <w:sz w:val="28"/>
          <w:szCs w:val="28"/>
        </w:rPr>
        <w:t>У</w:t>
      </w:r>
      <w:r w:rsidR="003358FB" w:rsidRPr="006953FB">
        <w:rPr>
          <w:lang w:eastAsia="ru-RU" w:bidi="ru-RU"/>
        </w:rPr>
        <w:t>тверждаю</w:t>
      </w:r>
    </w:p>
    <w:p w:rsidR="003358FB" w:rsidRPr="006953FB" w:rsidRDefault="003358FB" w:rsidP="003358FB">
      <w:pPr>
        <w:pStyle w:val="20"/>
        <w:shd w:val="clear" w:color="auto" w:fill="auto"/>
        <w:spacing w:after="0" w:line="317" w:lineRule="exact"/>
        <w:ind w:left="4536" w:right="420"/>
        <w:jc w:val="center"/>
        <w:rPr>
          <w:lang w:eastAsia="ru-RU" w:bidi="ru-RU"/>
        </w:rPr>
      </w:pPr>
      <w:r w:rsidRPr="006953FB">
        <w:rPr>
          <w:lang w:eastAsia="ru-RU" w:bidi="ru-RU"/>
        </w:rPr>
        <w:t xml:space="preserve">Глава </w:t>
      </w:r>
      <w:r w:rsidR="008A2D2C" w:rsidRPr="008A2D2C">
        <w:rPr>
          <w:lang w:eastAsia="ru-RU" w:bidi="ru-RU"/>
        </w:rPr>
        <w:t>Новотитаровского сельского поселения Динского района</w:t>
      </w:r>
    </w:p>
    <w:p w:rsidR="003358FB" w:rsidRPr="006953FB" w:rsidRDefault="003358FB" w:rsidP="003358FB">
      <w:pPr>
        <w:pStyle w:val="20"/>
        <w:shd w:val="clear" w:color="auto" w:fill="auto"/>
        <w:spacing w:after="0" w:line="317" w:lineRule="exact"/>
        <w:ind w:left="4536" w:right="420"/>
        <w:jc w:val="center"/>
        <w:rPr>
          <w:lang w:eastAsia="ru-RU" w:bidi="ru-RU"/>
        </w:rPr>
      </w:pPr>
      <w:r w:rsidRPr="006953FB">
        <w:rPr>
          <w:lang w:eastAsia="ru-RU" w:bidi="ru-RU"/>
        </w:rPr>
        <w:t>_________           _______________</w:t>
      </w:r>
    </w:p>
    <w:p w:rsidR="003358FB" w:rsidRPr="006953FB" w:rsidRDefault="003358FB" w:rsidP="003358FB">
      <w:pPr>
        <w:pStyle w:val="40"/>
        <w:shd w:val="clear" w:color="auto" w:fill="auto"/>
        <w:tabs>
          <w:tab w:val="left" w:leader="underscore" w:pos="5940"/>
          <w:tab w:val="left" w:leader="underscore" w:pos="7969"/>
        </w:tabs>
        <w:spacing w:before="0" w:line="240" w:lineRule="auto"/>
        <w:ind w:left="4536" w:right="640" w:hanging="140"/>
        <w:jc w:val="center"/>
        <w:rPr>
          <w:b w:val="0"/>
          <w:lang w:eastAsia="ru-RU" w:bidi="ru-RU"/>
        </w:rPr>
      </w:pPr>
      <w:r w:rsidRPr="006953FB">
        <w:rPr>
          <w:b w:val="0"/>
          <w:lang w:eastAsia="ru-RU" w:bidi="ru-RU"/>
        </w:rPr>
        <w:t xml:space="preserve">         (подпись)       (расшифровка подписи)</w:t>
      </w:r>
    </w:p>
    <w:p w:rsidR="003358FB" w:rsidRPr="006953FB" w:rsidRDefault="003358FB" w:rsidP="003358FB">
      <w:pPr>
        <w:pStyle w:val="40"/>
        <w:shd w:val="clear" w:color="auto" w:fill="auto"/>
        <w:tabs>
          <w:tab w:val="left" w:leader="underscore" w:pos="5940"/>
          <w:tab w:val="left" w:leader="underscore" w:pos="7969"/>
          <w:tab w:val="left" w:pos="9356"/>
        </w:tabs>
        <w:spacing w:before="0" w:line="240" w:lineRule="auto"/>
        <w:ind w:left="4536" w:right="-1" w:hanging="140"/>
        <w:jc w:val="center"/>
        <w:rPr>
          <w:rStyle w:val="413pt"/>
          <w:bCs/>
          <w:color w:val="auto"/>
        </w:rPr>
      </w:pPr>
      <w:r w:rsidRPr="006953FB">
        <w:rPr>
          <w:b w:val="0"/>
          <w:lang w:eastAsia="ru-RU" w:bidi="ru-RU"/>
        </w:rPr>
        <w:t xml:space="preserve"> </w:t>
      </w:r>
      <w:r w:rsidRPr="006953FB">
        <w:rPr>
          <w:rStyle w:val="413pt"/>
          <w:b/>
          <w:bCs/>
          <w:color w:val="auto"/>
        </w:rPr>
        <w:t>«</w:t>
      </w:r>
      <w:r w:rsidRPr="006953FB">
        <w:rPr>
          <w:rStyle w:val="413pt"/>
          <w:b/>
          <w:bCs/>
          <w:color w:val="auto"/>
        </w:rPr>
        <w:tab/>
        <w:t>»</w:t>
      </w:r>
      <w:r w:rsidRPr="006953FB">
        <w:rPr>
          <w:rStyle w:val="413pt"/>
          <w:b/>
          <w:bCs/>
          <w:color w:val="auto"/>
        </w:rPr>
        <w:tab/>
      </w:r>
      <w:r w:rsidRPr="006953FB">
        <w:rPr>
          <w:rStyle w:val="413pt"/>
          <w:bCs/>
          <w:color w:val="auto"/>
        </w:rPr>
        <w:t>20 __ года</w:t>
      </w:r>
    </w:p>
    <w:p w:rsidR="003358FB" w:rsidRPr="006953FB" w:rsidRDefault="003358FB" w:rsidP="003358FB">
      <w:pPr>
        <w:pStyle w:val="40"/>
        <w:shd w:val="clear" w:color="auto" w:fill="auto"/>
        <w:tabs>
          <w:tab w:val="left" w:leader="underscore" w:pos="5940"/>
          <w:tab w:val="left" w:leader="underscore" w:pos="7969"/>
          <w:tab w:val="left" w:pos="9356"/>
        </w:tabs>
        <w:spacing w:before="0" w:line="240" w:lineRule="auto"/>
        <w:ind w:left="4536" w:right="-1" w:hanging="140"/>
        <w:jc w:val="center"/>
        <w:rPr>
          <w:b w:val="0"/>
        </w:rPr>
      </w:pPr>
    </w:p>
    <w:p w:rsidR="003358FB" w:rsidRPr="006953FB" w:rsidRDefault="003358FB" w:rsidP="003358FB">
      <w:pPr>
        <w:pStyle w:val="40"/>
        <w:shd w:val="clear" w:color="auto" w:fill="auto"/>
        <w:tabs>
          <w:tab w:val="left" w:leader="underscore" w:pos="5940"/>
          <w:tab w:val="left" w:leader="underscore" w:pos="7969"/>
          <w:tab w:val="left" w:pos="9356"/>
        </w:tabs>
        <w:spacing w:before="0" w:line="240" w:lineRule="auto"/>
        <w:ind w:left="4536" w:right="-1" w:hanging="140"/>
        <w:jc w:val="center"/>
        <w:rPr>
          <w:b w:val="0"/>
        </w:rPr>
      </w:pPr>
    </w:p>
    <w:p w:rsidR="003358FB" w:rsidRPr="006953FB" w:rsidRDefault="003358FB" w:rsidP="003358FB">
      <w:pPr>
        <w:pStyle w:val="40"/>
        <w:shd w:val="clear" w:color="auto" w:fill="auto"/>
        <w:tabs>
          <w:tab w:val="left" w:leader="underscore" w:pos="5940"/>
          <w:tab w:val="left" w:leader="underscore" w:pos="7969"/>
          <w:tab w:val="left" w:pos="9356"/>
        </w:tabs>
        <w:spacing w:before="0" w:line="240" w:lineRule="auto"/>
        <w:ind w:left="4536" w:right="-1" w:hanging="140"/>
        <w:jc w:val="center"/>
        <w:rPr>
          <w:b w:val="0"/>
        </w:rPr>
      </w:pPr>
    </w:p>
    <w:p w:rsidR="003358FB" w:rsidRPr="006953FB" w:rsidRDefault="003358FB" w:rsidP="003358FB">
      <w:pPr>
        <w:pStyle w:val="30"/>
        <w:shd w:val="clear" w:color="auto" w:fill="auto"/>
        <w:tabs>
          <w:tab w:val="left" w:leader="underscore" w:pos="5940"/>
        </w:tabs>
        <w:spacing w:before="0" w:line="280" w:lineRule="exact"/>
      </w:pPr>
      <w:r w:rsidRPr="006953FB">
        <w:rPr>
          <w:lang w:eastAsia="ru-RU" w:bidi="ru-RU"/>
        </w:rPr>
        <w:t>Акт №</w:t>
      </w:r>
    </w:p>
    <w:p w:rsidR="003358FB" w:rsidRPr="006953FB" w:rsidRDefault="003358FB" w:rsidP="003358FB">
      <w:pPr>
        <w:pStyle w:val="30"/>
        <w:shd w:val="clear" w:color="auto" w:fill="auto"/>
        <w:tabs>
          <w:tab w:val="left" w:pos="6908"/>
          <w:tab w:val="left" w:leader="underscore" w:pos="8180"/>
          <w:tab w:val="left" w:leader="underscore" w:pos="8881"/>
        </w:tabs>
        <w:spacing w:before="0" w:after="240" w:line="317" w:lineRule="exact"/>
        <w:ind w:firstLine="120"/>
      </w:pPr>
      <w:r w:rsidRPr="006953FB">
        <w:rPr>
          <w:lang w:eastAsia="ru-RU" w:bidi="ru-RU"/>
        </w:rPr>
        <w:t xml:space="preserve">о признании безнадежной к взысканию задолженности по неналоговым платежам в бюджет </w:t>
      </w:r>
      <w:r w:rsidR="008A2D2C" w:rsidRPr="008A2D2C">
        <w:rPr>
          <w:lang w:eastAsia="ru-RU" w:bidi="ru-RU"/>
        </w:rPr>
        <w:t>Новотитаровского сельского поселения Динского района</w:t>
      </w:r>
      <w:r w:rsidRPr="006953FB">
        <w:rPr>
          <w:lang w:eastAsia="ru-RU" w:bidi="ru-RU"/>
        </w:rPr>
        <w:t xml:space="preserve"> и (или) ее списании (восстановлении) от «___»______________20__года</w:t>
      </w:r>
    </w:p>
    <w:p w:rsidR="003358FB" w:rsidRPr="006953FB" w:rsidRDefault="003358FB" w:rsidP="003358FB">
      <w:pPr>
        <w:pStyle w:val="20"/>
        <w:shd w:val="clear" w:color="auto" w:fill="auto"/>
        <w:spacing w:after="0" w:line="317" w:lineRule="exact"/>
        <w:ind w:firstLine="720"/>
        <w:jc w:val="both"/>
        <w:rPr>
          <w:sz w:val="28"/>
          <w:lang w:eastAsia="ru-RU" w:bidi="ru-RU"/>
        </w:rPr>
      </w:pPr>
      <w:r w:rsidRPr="006953FB">
        <w:rPr>
          <w:sz w:val="28"/>
          <w:lang w:eastAsia="ru-RU" w:bidi="ru-RU"/>
        </w:rPr>
        <w:t xml:space="preserve">1. Постоянно действующей комиссией администрации </w:t>
      </w:r>
      <w:r w:rsidR="008A2D2C" w:rsidRPr="008A2D2C">
        <w:rPr>
          <w:sz w:val="28"/>
          <w:lang w:eastAsia="ru-RU" w:bidi="ru-RU"/>
        </w:rPr>
        <w:t>Новотитаровского сельского поселения Динского района</w:t>
      </w:r>
      <w:r w:rsidRPr="006953FB">
        <w:rPr>
          <w:sz w:val="28"/>
          <w:lang w:eastAsia="ru-RU" w:bidi="ru-RU"/>
        </w:rPr>
        <w:t xml:space="preserve"> по поступлению и выбытию активов принято решение о признании безнадежной к взысканию и списании с балансового учета/ о списании с </w:t>
      </w:r>
      <w:proofErr w:type="spellStart"/>
      <w:r w:rsidRPr="006953FB">
        <w:rPr>
          <w:sz w:val="28"/>
          <w:lang w:eastAsia="ru-RU" w:bidi="ru-RU"/>
        </w:rPr>
        <w:t>забалансового</w:t>
      </w:r>
      <w:proofErr w:type="spellEnd"/>
      <w:r w:rsidRPr="006953FB">
        <w:rPr>
          <w:sz w:val="28"/>
          <w:lang w:eastAsia="ru-RU" w:bidi="ru-RU"/>
        </w:rPr>
        <w:t xml:space="preserve"> учета/о восстановлении в балансовом учете (нужное подчеркнуть) задолженности по неналоговым платежам в бюджет </w:t>
      </w:r>
      <w:r w:rsidR="008A2D2C" w:rsidRPr="008A2D2C">
        <w:rPr>
          <w:sz w:val="28"/>
          <w:lang w:eastAsia="ru-RU" w:bidi="ru-RU"/>
        </w:rPr>
        <w:t>Новотитаровского сельского поселения Динского района</w:t>
      </w:r>
      <w:r w:rsidRPr="006953FB">
        <w:rPr>
          <w:sz w:val="28"/>
          <w:lang w:eastAsia="ru-RU" w:bidi="ru-RU"/>
        </w:rPr>
        <w:t xml:space="preserve"> следующего (их) должник</w:t>
      </w:r>
      <w:proofErr w:type="gramStart"/>
      <w:r w:rsidRPr="006953FB">
        <w:rPr>
          <w:sz w:val="28"/>
          <w:lang w:eastAsia="ru-RU" w:bidi="ru-RU"/>
        </w:rPr>
        <w:t>а(</w:t>
      </w:r>
      <w:proofErr w:type="spellStart"/>
      <w:proofErr w:type="gramEnd"/>
      <w:r w:rsidRPr="006953FB">
        <w:rPr>
          <w:sz w:val="28"/>
          <w:lang w:eastAsia="ru-RU" w:bidi="ru-RU"/>
        </w:rPr>
        <w:t>ов</w:t>
      </w:r>
      <w:proofErr w:type="spellEnd"/>
      <w:r w:rsidRPr="006953FB">
        <w:rPr>
          <w:sz w:val="28"/>
          <w:lang w:eastAsia="ru-RU" w:bidi="ru-RU"/>
        </w:rPr>
        <w:t>):</w:t>
      </w:r>
    </w:p>
    <w:p w:rsidR="003358FB" w:rsidRPr="006953FB" w:rsidRDefault="003358FB" w:rsidP="003358FB">
      <w:pPr>
        <w:pStyle w:val="20"/>
        <w:shd w:val="clear" w:color="auto" w:fill="auto"/>
        <w:spacing w:after="0" w:line="317" w:lineRule="exact"/>
        <w:ind w:firstLine="720"/>
        <w:jc w:val="both"/>
        <w:rPr>
          <w:sz w:val="28"/>
          <w:lang w:eastAsia="ru-RU" w:bidi="ru-RU"/>
        </w:rPr>
      </w:pPr>
    </w:p>
    <w:tbl>
      <w:tblPr>
        <w:tblW w:w="9672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1575"/>
        <w:gridCol w:w="1515"/>
        <w:gridCol w:w="1745"/>
        <w:gridCol w:w="709"/>
        <w:gridCol w:w="708"/>
        <w:gridCol w:w="709"/>
        <w:gridCol w:w="709"/>
        <w:gridCol w:w="1450"/>
      </w:tblGrid>
      <w:tr w:rsidR="00AD0D1C" w:rsidRPr="006953FB" w:rsidTr="00AD0D1C">
        <w:trPr>
          <w:trHeight w:hRule="exact" w:val="1243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0D1C" w:rsidRPr="006953FB" w:rsidRDefault="00AD0D1C" w:rsidP="000B7475">
            <w:pPr>
              <w:pStyle w:val="20"/>
              <w:shd w:val="clear" w:color="auto" w:fill="auto"/>
              <w:spacing w:after="60" w:line="220" w:lineRule="exact"/>
              <w:jc w:val="both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>№</w:t>
            </w:r>
          </w:p>
          <w:p w:rsidR="00AD0D1C" w:rsidRPr="006953FB" w:rsidRDefault="00AD0D1C" w:rsidP="000B7475">
            <w:pPr>
              <w:pStyle w:val="20"/>
              <w:shd w:val="clear" w:color="auto" w:fill="auto"/>
              <w:spacing w:before="60" w:after="0" w:line="220" w:lineRule="exact"/>
              <w:jc w:val="both"/>
              <w:rPr>
                <w:sz w:val="18"/>
              </w:rPr>
            </w:pPr>
            <w:proofErr w:type="gramStart"/>
            <w:r w:rsidRPr="006953FB">
              <w:rPr>
                <w:rStyle w:val="211pt"/>
                <w:color w:val="auto"/>
                <w:sz w:val="18"/>
              </w:rPr>
              <w:t>п</w:t>
            </w:r>
            <w:proofErr w:type="gramEnd"/>
            <w:r w:rsidRPr="006953FB">
              <w:rPr>
                <w:rStyle w:val="211pt"/>
                <w:color w:val="auto"/>
                <w:sz w:val="18"/>
              </w:rPr>
              <w:t>/п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0D1C" w:rsidRPr="006953FB" w:rsidRDefault="00AD0D1C" w:rsidP="000B7475">
            <w:pPr>
              <w:pStyle w:val="20"/>
              <w:shd w:val="clear" w:color="auto" w:fill="auto"/>
              <w:spacing w:after="0" w:line="274" w:lineRule="exact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>Полное</w:t>
            </w:r>
          </w:p>
          <w:p w:rsidR="00AD0D1C" w:rsidRPr="006953FB" w:rsidRDefault="00AD0D1C" w:rsidP="000B7475">
            <w:pPr>
              <w:pStyle w:val="20"/>
              <w:shd w:val="clear" w:color="auto" w:fill="auto"/>
              <w:spacing w:after="0" w:line="274" w:lineRule="exact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>наименование</w:t>
            </w:r>
          </w:p>
          <w:p w:rsidR="00AD0D1C" w:rsidRPr="006953FB" w:rsidRDefault="00AD0D1C" w:rsidP="000B7475">
            <w:pPr>
              <w:pStyle w:val="20"/>
              <w:shd w:val="clear" w:color="auto" w:fill="auto"/>
              <w:spacing w:after="0" w:line="274" w:lineRule="exact"/>
              <w:rPr>
                <w:sz w:val="18"/>
              </w:rPr>
            </w:pPr>
            <w:proofErr w:type="gramStart"/>
            <w:r w:rsidRPr="006953FB">
              <w:rPr>
                <w:rStyle w:val="211pt"/>
                <w:color w:val="auto"/>
                <w:sz w:val="18"/>
              </w:rPr>
              <w:t>организации (Ф.И.О.</w:t>
            </w:r>
            <w:proofErr w:type="gramEnd"/>
          </w:p>
          <w:p w:rsidR="00AD0D1C" w:rsidRPr="006953FB" w:rsidRDefault="00AD0D1C" w:rsidP="000B7475">
            <w:pPr>
              <w:pStyle w:val="20"/>
              <w:shd w:val="clear" w:color="auto" w:fill="auto"/>
              <w:spacing w:after="0" w:line="274" w:lineRule="exact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>физического лица,</w:t>
            </w:r>
          </w:p>
          <w:p w:rsidR="00AD0D1C" w:rsidRPr="006953FB" w:rsidRDefault="00AD0D1C" w:rsidP="000B7475">
            <w:pPr>
              <w:pStyle w:val="20"/>
              <w:shd w:val="clear" w:color="auto" w:fill="auto"/>
              <w:spacing w:after="0" w:line="274" w:lineRule="exact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>индивидуального</w:t>
            </w:r>
          </w:p>
          <w:p w:rsidR="00AD0D1C" w:rsidRPr="006953FB" w:rsidRDefault="00AD0D1C" w:rsidP="000B7475">
            <w:pPr>
              <w:pStyle w:val="20"/>
              <w:shd w:val="clear" w:color="auto" w:fill="auto"/>
              <w:spacing w:after="0" w:line="274" w:lineRule="exact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>предпринимателя),</w:t>
            </w:r>
          </w:p>
          <w:p w:rsidR="00AD0D1C" w:rsidRPr="006953FB" w:rsidRDefault="00AD0D1C" w:rsidP="000B7475">
            <w:pPr>
              <w:pStyle w:val="20"/>
              <w:shd w:val="clear" w:color="auto" w:fill="auto"/>
              <w:spacing w:after="0" w:line="274" w:lineRule="exact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>ИНН/ОГРН/КПП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0D1C" w:rsidRPr="006953FB" w:rsidRDefault="00AD0D1C" w:rsidP="000B7475">
            <w:pPr>
              <w:pStyle w:val="20"/>
              <w:shd w:val="clear" w:color="auto" w:fill="auto"/>
              <w:spacing w:after="0" w:line="274" w:lineRule="exact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>Сведения о</w:t>
            </w:r>
          </w:p>
          <w:p w:rsidR="00AD0D1C" w:rsidRPr="006953FB" w:rsidRDefault="00AD0D1C" w:rsidP="000B7475">
            <w:pPr>
              <w:pStyle w:val="20"/>
              <w:shd w:val="clear" w:color="auto" w:fill="auto"/>
              <w:spacing w:after="0" w:line="274" w:lineRule="exact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 xml:space="preserve">платеже, </w:t>
            </w:r>
            <w:proofErr w:type="gramStart"/>
            <w:r w:rsidRPr="006953FB">
              <w:rPr>
                <w:rStyle w:val="211pt"/>
                <w:color w:val="auto"/>
                <w:sz w:val="18"/>
              </w:rPr>
              <w:t>по</w:t>
            </w:r>
            <w:proofErr w:type="gramEnd"/>
          </w:p>
          <w:p w:rsidR="00AD0D1C" w:rsidRPr="006953FB" w:rsidRDefault="00AD0D1C" w:rsidP="000B7475">
            <w:pPr>
              <w:pStyle w:val="20"/>
              <w:shd w:val="clear" w:color="auto" w:fill="auto"/>
              <w:spacing w:after="0" w:line="274" w:lineRule="exact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>которому</w:t>
            </w:r>
          </w:p>
          <w:p w:rsidR="00AD0D1C" w:rsidRPr="006953FB" w:rsidRDefault="00AD0D1C" w:rsidP="000B7475">
            <w:pPr>
              <w:pStyle w:val="20"/>
              <w:shd w:val="clear" w:color="auto" w:fill="auto"/>
              <w:spacing w:after="0" w:line="274" w:lineRule="exact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>возникла</w:t>
            </w:r>
          </w:p>
          <w:p w:rsidR="00AD0D1C" w:rsidRPr="006953FB" w:rsidRDefault="00AD0D1C" w:rsidP="00AD0D1C">
            <w:pPr>
              <w:pStyle w:val="20"/>
              <w:shd w:val="clear" w:color="auto" w:fill="auto"/>
              <w:spacing w:after="0" w:line="274" w:lineRule="exact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>задолженность</w:t>
            </w:r>
          </w:p>
        </w:tc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0D1C" w:rsidRPr="006953FB" w:rsidRDefault="00AD0D1C" w:rsidP="00AD0D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sz w:val="18"/>
                <w:lang w:eastAsia="en-US"/>
              </w:rPr>
            </w:pPr>
            <w:r w:rsidRPr="006953FB">
              <w:rPr>
                <w:rFonts w:eastAsiaTheme="minorHAnsi"/>
                <w:b/>
                <w:bCs/>
                <w:sz w:val="18"/>
                <w:szCs w:val="22"/>
                <w:lang w:eastAsia="en-US"/>
              </w:rPr>
              <w:t xml:space="preserve">Код классификации доходов бюджетов Российской Федерации, по </w:t>
            </w:r>
            <w:proofErr w:type="gramStart"/>
            <w:r w:rsidRPr="006953FB">
              <w:rPr>
                <w:rFonts w:eastAsiaTheme="minorHAnsi"/>
                <w:b/>
                <w:bCs/>
                <w:sz w:val="18"/>
                <w:szCs w:val="22"/>
                <w:lang w:eastAsia="en-US"/>
              </w:rPr>
              <w:t>которому</w:t>
            </w:r>
            <w:proofErr w:type="gramEnd"/>
            <w:r w:rsidRPr="006953FB">
              <w:rPr>
                <w:rFonts w:eastAsiaTheme="minorHAnsi"/>
                <w:b/>
                <w:bCs/>
                <w:sz w:val="18"/>
                <w:szCs w:val="22"/>
                <w:lang w:eastAsia="en-US"/>
              </w:rPr>
              <w:t xml:space="preserve"> учитывается задолженность по платежам в бюджет бюджетной системы Российской Федерации, его наименование;</w:t>
            </w:r>
          </w:p>
          <w:p w:rsidR="00AD0D1C" w:rsidRPr="006953FB" w:rsidRDefault="00AD0D1C">
            <w:pPr>
              <w:spacing w:after="200" w:line="276" w:lineRule="auto"/>
              <w:rPr>
                <w:sz w:val="18"/>
                <w:szCs w:val="26"/>
                <w:lang w:eastAsia="en-US"/>
              </w:rPr>
            </w:pPr>
          </w:p>
          <w:p w:rsidR="00AD0D1C" w:rsidRPr="006953FB" w:rsidRDefault="00AD0D1C">
            <w:pPr>
              <w:spacing w:after="200" w:line="276" w:lineRule="auto"/>
              <w:rPr>
                <w:sz w:val="18"/>
                <w:szCs w:val="26"/>
                <w:lang w:eastAsia="en-US"/>
              </w:rPr>
            </w:pPr>
          </w:p>
          <w:p w:rsidR="00AD0D1C" w:rsidRPr="006953FB" w:rsidRDefault="00AD0D1C">
            <w:pPr>
              <w:spacing w:after="200" w:line="276" w:lineRule="auto"/>
              <w:rPr>
                <w:sz w:val="18"/>
                <w:szCs w:val="26"/>
                <w:lang w:eastAsia="en-US"/>
              </w:rPr>
            </w:pPr>
          </w:p>
          <w:p w:rsidR="00AD0D1C" w:rsidRPr="006953FB" w:rsidRDefault="00AD0D1C">
            <w:pPr>
              <w:spacing w:after="200" w:line="276" w:lineRule="auto"/>
              <w:rPr>
                <w:sz w:val="18"/>
                <w:szCs w:val="26"/>
                <w:lang w:eastAsia="en-US"/>
              </w:rPr>
            </w:pPr>
          </w:p>
          <w:p w:rsidR="00AD0D1C" w:rsidRPr="006953FB" w:rsidRDefault="00AD0D1C" w:rsidP="00AD0D1C">
            <w:pPr>
              <w:pStyle w:val="20"/>
              <w:shd w:val="clear" w:color="auto" w:fill="auto"/>
              <w:spacing w:after="0" w:line="274" w:lineRule="exact"/>
              <w:rPr>
                <w:sz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0D1C" w:rsidRPr="006953FB" w:rsidRDefault="00AD0D1C" w:rsidP="000B7475">
            <w:pPr>
              <w:pStyle w:val="20"/>
              <w:shd w:val="clear" w:color="auto" w:fill="auto"/>
              <w:spacing w:after="0" w:line="274" w:lineRule="exact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>Задолженность по платежам в бюджет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0D1C" w:rsidRPr="006953FB" w:rsidRDefault="00AD0D1C" w:rsidP="000B7475">
            <w:pPr>
              <w:pStyle w:val="20"/>
              <w:shd w:val="clear" w:color="auto" w:fill="auto"/>
              <w:spacing w:after="0" w:line="269" w:lineRule="exact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>Задолженность по пеням, штрафам, неустойке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0D1C" w:rsidRPr="006953FB" w:rsidRDefault="00AD0D1C" w:rsidP="000B7475">
            <w:pPr>
              <w:pStyle w:val="20"/>
              <w:shd w:val="clear" w:color="auto" w:fill="auto"/>
              <w:spacing w:after="0" w:line="274" w:lineRule="exact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>Основания</w:t>
            </w:r>
          </w:p>
          <w:p w:rsidR="00AD0D1C" w:rsidRPr="006953FB" w:rsidRDefault="00AD0D1C" w:rsidP="000B7475">
            <w:pPr>
              <w:pStyle w:val="20"/>
              <w:shd w:val="clear" w:color="auto" w:fill="auto"/>
              <w:spacing w:after="0" w:line="274" w:lineRule="exact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>для</w:t>
            </w:r>
          </w:p>
          <w:p w:rsidR="00AD0D1C" w:rsidRPr="006953FB" w:rsidRDefault="00AD0D1C" w:rsidP="000B7475">
            <w:pPr>
              <w:pStyle w:val="20"/>
              <w:shd w:val="clear" w:color="auto" w:fill="auto"/>
              <w:spacing w:after="0" w:line="274" w:lineRule="exact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>возобновления процедуры взыскания задолженности*</w:t>
            </w:r>
          </w:p>
        </w:tc>
      </w:tr>
      <w:tr w:rsidR="00AD0D1C" w:rsidRPr="006953FB" w:rsidTr="00AD0D1C">
        <w:trPr>
          <w:trHeight w:hRule="exact" w:val="1812"/>
        </w:trPr>
        <w:tc>
          <w:tcPr>
            <w:tcW w:w="55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D0D1C" w:rsidRPr="006953FB" w:rsidRDefault="00AD0D1C" w:rsidP="000B7475">
            <w:pPr>
              <w:rPr>
                <w:sz w:val="18"/>
              </w:rPr>
            </w:pPr>
          </w:p>
        </w:tc>
        <w:tc>
          <w:tcPr>
            <w:tcW w:w="157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D0D1C" w:rsidRPr="006953FB" w:rsidRDefault="00AD0D1C" w:rsidP="000B7475">
            <w:pPr>
              <w:rPr>
                <w:sz w:val="18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D0D1C" w:rsidRPr="006953FB" w:rsidRDefault="00AD0D1C" w:rsidP="000B7475">
            <w:pPr>
              <w:rPr>
                <w:sz w:val="18"/>
              </w:rPr>
            </w:pPr>
          </w:p>
        </w:tc>
        <w:tc>
          <w:tcPr>
            <w:tcW w:w="174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D0D1C" w:rsidRPr="006953FB" w:rsidRDefault="00AD0D1C" w:rsidP="000B7475">
            <w:pPr>
              <w:rPr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0D1C" w:rsidRPr="006953FB" w:rsidRDefault="00AD0D1C" w:rsidP="000B7475">
            <w:pPr>
              <w:rPr>
                <w:sz w:val="18"/>
                <w:szCs w:val="1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0D1C" w:rsidRPr="006953FB" w:rsidRDefault="00AD0D1C" w:rsidP="000B7475">
            <w:pPr>
              <w:rPr>
                <w:sz w:val="18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0D1C" w:rsidRPr="006953FB" w:rsidRDefault="00AD0D1C" w:rsidP="000B7475">
            <w:pPr>
              <w:rPr>
                <w:sz w:val="18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0D1C" w:rsidRPr="006953FB" w:rsidRDefault="00AD0D1C" w:rsidP="000B7475">
            <w:pPr>
              <w:rPr>
                <w:sz w:val="18"/>
                <w:szCs w:val="10"/>
              </w:rPr>
            </w:pPr>
          </w:p>
        </w:tc>
        <w:tc>
          <w:tcPr>
            <w:tcW w:w="14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0D1C" w:rsidRPr="006953FB" w:rsidRDefault="00AD0D1C" w:rsidP="000B7475">
            <w:pPr>
              <w:rPr>
                <w:sz w:val="18"/>
              </w:rPr>
            </w:pPr>
          </w:p>
        </w:tc>
      </w:tr>
      <w:tr w:rsidR="00AD0D1C" w:rsidRPr="006953FB" w:rsidTr="00AD0D1C">
        <w:trPr>
          <w:trHeight w:hRule="exact" w:val="28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7475" w:rsidRPr="006953FB" w:rsidRDefault="000B7475" w:rsidP="000B7475">
            <w:pPr>
              <w:rPr>
                <w:sz w:val="18"/>
                <w:szCs w:val="10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7475" w:rsidRPr="006953FB" w:rsidRDefault="000B7475" w:rsidP="000B7475">
            <w:pPr>
              <w:rPr>
                <w:sz w:val="18"/>
                <w:szCs w:val="1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7475" w:rsidRPr="006953FB" w:rsidRDefault="000B7475" w:rsidP="000B7475">
            <w:pPr>
              <w:rPr>
                <w:sz w:val="18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7475" w:rsidRPr="006953FB" w:rsidRDefault="000B7475" w:rsidP="000B7475">
            <w:pPr>
              <w:rPr>
                <w:sz w:val="18"/>
                <w:szCs w:val="1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7475" w:rsidRPr="006953FB" w:rsidRDefault="000B7475" w:rsidP="000B7475">
            <w:pPr>
              <w:rPr>
                <w:sz w:val="18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7475" w:rsidRPr="006953FB" w:rsidRDefault="000B7475" w:rsidP="000B7475">
            <w:pPr>
              <w:rPr>
                <w:sz w:val="18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7475" w:rsidRPr="006953FB" w:rsidRDefault="000B7475" w:rsidP="000B7475">
            <w:pPr>
              <w:rPr>
                <w:sz w:val="18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7475" w:rsidRPr="006953FB" w:rsidRDefault="000B7475" w:rsidP="000B7475">
            <w:pPr>
              <w:rPr>
                <w:sz w:val="18"/>
                <w:szCs w:val="10"/>
              </w:rPr>
            </w:pPr>
          </w:p>
        </w:tc>
      </w:tr>
      <w:tr w:rsidR="000B7475" w:rsidRPr="006953FB" w:rsidTr="000B7475">
        <w:trPr>
          <w:trHeight w:hRule="exact" w:val="666"/>
        </w:trPr>
        <w:tc>
          <w:tcPr>
            <w:tcW w:w="96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B7475" w:rsidRPr="006953FB" w:rsidRDefault="000B7475" w:rsidP="000B7475">
            <w:pPr>
              <w:pStyle w:val="20"/>
              <w:shd w:val="clear" w:color="auto" w:fill="auto"/>
              <w:spacing w:after="0" w:line="274" w:lineRule="exact"/>
              <w:jc w:val="both"/>
              <w:rPr>
                <w:sz w:val="18"/>
              </w:rPr>
            </w:pPr>
            <w:r w:rsidRPr="006953FB">
              <w:rPr>
                <w:rStyle w:val="211pt"/>
                <w:color w:val="auto"/>
                <w:sz w:val="18"/>
              </w:rPr>
              <w:t xml:space="preserve">При наличии оснований для возобновления процедуры взыскания дебиторской задолженности указывается дата </w:t>
            </w:r>
            <w:proofErr w:type="gramStart"/>
            <w:r w:rsidRPr="006953FB">
              <w:rPr>
                <w:rStyle w:val="211pt"/>
                <w:color w:val="auto"/>
                <w:sz w:val="18"/>
              </w:rPr>
              <w:t>окончания срока возможного возобновления процедуры взыскания</w:t>
            </w:r>
            <w:proofErr w:type="gramEnd"/>
            <w:r w:rsidRPr="006953FB">
              <w:rPr>
                <w:rStyle w:val="211pt"/>
                <w:color w:val="auto"/>
                <w:sz w:val="18"/>
              </w:rPr>
              <w:t>.</w:t>
            </w:r>
          </w:p>
        </w:tc>
      </w:tr>
    </w:tbl>
    <w:p w:rsidR="003358FB" w:rsidRPr="006953FB" w:rsidRDefault="003358FB" w:rsidP="003358FB">
      <w:pPr>
        <w:pStyle w:val="20"/>
        <w:shd w:val="clear" w:color="auto" w:fill="auto"/>
        <w:spacing w:after="0" w:line="317" w:lineRule="exact"/>
        <w:ind w:firstLine="720"/>
        <w:jc w:val="both"/>
        <w:rPr>
          <w:sz w:val="28"/>
        </w:rPr>
      </w:pPr>
    </w:p>
    <w:p w:rsidR="00AD0D1C" w:rsidRPr="00056CBB" w:rsidRDefault="00AD0D1C" w:rsidP="003358FB">
      <w:pPr>
        <w:pStyle w:val="20"/>
        <w:shd w:val="clear" w:color="auto" w:fill="auto"/>
        <w:spacing w:after="0" w:line="317" w:lineRule="exact"/>
        <w:ind w:firstLine="720"/>
        <w:jc w:val="both"/>
        <w:rPr>
          <w:rStyle w:val="a3"/>
          <w:color w:val="auto"/>
          <w:sz w:val="28"/>
          <w:u w:val="none"/>
        </w:rPr>
      </w:pPr>
      <w:r w:rsidRPr="006953FB">
        <w:rPr>
          <w:sz w:val="28"/>
          <w:lang w:eastAsia="ru-RU" w:bidi="ru-RU"/>
        </w:rPr>
        <w:t xml:space="preserve">2. Перечень документов, прилагаемых к акту, на основании которых </w:t>
      </w:r>
      <w:r w:rsidRPr="00056CBB">
        <w:rPr>
          <w:rStyle w:val="a3"/>
          <w:color w:val="auto"/>
          <w:sz w:val="28"/>
          <w:u w:val="none"/>
        </w:rPr>
        <w:t>принимается решение: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6245"/>
        <w:gridCol w:w="2990"/>
      </w:tblGrid>
      <w:tr w:rsidR="00AD0D1C" w:rsidRPr="006953FB" w:rsidTr="00AD0D1C">
        <w:trPr>
          <w:trHeight w:hRule="exact" w:val="58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0D1C" w:rsidRPr="006953FB" w:rsidRDefault="00AD0D1C" w:rsidP="00AD0D1C">
            <w:pPr>
              <w:pStyle w:val="20"/>
              <w:shd w:val="clear" w:color="auto" w:fill="auto"/>
              <w:spacing w:after="60" w:line="220" w:lineRule="exact"/>
            </w:pPr>
            <w:r w:rsidRPr="006953FB">
              <w:rPr>
                <w:rStyle w:val="211pt"/>
                <w:color w:val="auto"/>
              </w:rPr>
              <w:t>№</w:t>
            </w:r>
          </w:p>
          <w:p w:rsidR="00AD0D1C" w:rsidRPr="006953FB" w:rsidRDefault="00AD0D1C" w:rsidP="00AD0D1C">
            <w:pPr>
              <w:pStyle w:val="20"/>
              <w:shd w:val="clear" w:color="auto" w:fill="auto"/>
              <w:spacing w:before="60" w:after="0" w:line="220" w:lineRule="exact"/>
            </w:pPr>
            <w:proofErr w:type="gramStart"/>
            <w:r w:rsidRPr="006953FB">
              <w:rPr>
                <w:rStyle w:val="211pt"/>
                <w:color w:val="auto"/>
              </w:rPr>
              <w:t>п</w:t>
            </w:r>
            <w:proofErr w:type="gramEnd"/>
            <w:r w:rsidRPr="006953FB">
              <w:rPr>
                <w:rStyle w:val="211pt"/>
                <w:color w:val="auto"/>
              </w:rPr>
              <w:t>/п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0D1C" w:rsidRPr="006953FB" w:rsidRDefault="00AD0D1C" w:rsidP="00AD0D1C">
            <w:pPr>
              <w:pStyle w:val="20"/>
              <w:shd w:val="clear" w:color="auto" w:fill="auto"/>
              <w:spacing w:after="0" w:line="220" w:lineRule="exact"/>
            </w:pPr>
            <w:r w:rsidRPr="006953FB">
              <w:rPr>
                <w:rStyle w:val="211pt"/>
                <w:color w:val="auto"/>
              </w:rPr>
              <w:t>Наименование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0D1C" w:rsidRPr="006953FB" w:rsidRDefault="00AD0D1C" w:rsidP="00AD0D1C">
            <w:pPr>
              <w:pStyle w:val="20"/>
              <w:shd w:val="clear" w:color="auto" w:fill="auto"/>
              <w:spacing w:after="0" w:line="220" w:lineRule="exact"/>
            </w:pPr>
            <w:r w:rsidRPr="006953FB">
              <w:rPr>
                <w:rStyle w:val="211pt"/>
                <w:color w:val="auto"/>
              </w:rPr>
              <w:t>Количество листов</w:t>
            </w:r>
          </w:p>
        </w:tc>
      </w:tr>
      <w:tr w:rsidR="00AD0D1C" w:rsidRPr="006953FB" w:rsidTr="00AD0D1C">
        <w:trPr>
          <w:trHeight w:hRule="exact" w:val="35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0D1C" w:rsidRPr="006953FB" w:rsidRDefault="00AD0D1C" w:rsidP="00AD0D1C">
            <w:pPr>
              <w:rPr>
                <w:sz w:val="10"/>
                <w:szCs w:val="10"/>
              </w:rPr>
            </w:pP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0D1C" w:rsidRPr="006953FB" w:rsidRDefault="00AD0D1C" w:rsidP="00AD0D1C">
            <w:pPr>
              <w:rPr>
                <w:sz w:val="10"/>
                <w:szCs w:val="10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0D1C" w:rsidRPr="006953FB" w:rsidRDefault="00AD0D1C" w:rsidP="00AD0D1C">
            <w:pPr>
              <w:rPr>
                <w:sz w:val="10"/>
                <w:szCs w:val="10"/>
              </w:rPr>
            </w:pPr>
          </w:p>
        </w:tc>
      </w:tr>
    </w:tbl>
    <w:p w:rsidR="00AD0D1C" w:rsidRPr="006953FB" w:rsidRDefault="00AD0D1C" w:rsidP="003358FB">
      <w:pPr>
        <w:pStyle w:val="20"/>
        <w:shd w:val="clear" w:color="auto" w:fill="auto"/>
        <w:spacing w:after="0" w:line="317" w:lineRule="exact"/>
        <w:ind w:firstLine="720"/>
        <w:jc w:val="both"/>
        <w:rPr>
          <w:sz w:val="28"/>
        </w:rPr>
      </w:pPr>
    </w:p>
    <w:p w:rsidR="00AD0D1C" w:rsidRPr="006953FB" w:rsidRDefault="00AD0D1C" w:rsidP="00AD0D1C">
      <w:pPr>
        <w:pStyle w:val="20"/>
        <w:shd w:val="clear" w:color="auto" w:fill="auto"/>
        <w:spacing w:after="0" w:line="240" w:lineRule="auto"/>
        <w:rPr>
          <w:sz w:val="28"/>
          <w:lang w:eastAsia="ru-RU" w:bidi="ru-RU"/>
        </w:rPr>
      </w:pPr>
      <w:r w:rsidRPr="006953FB">
        <w:rPr>
          <w:sz w:val="28"/>
          <w:lang w:eastAsia="ru-RU" w:bidi="ru-RU"/>
        </w:rPr>
        <w:t>Председатель комиссии:</w:t>
      </w:r>
    </w:p>
    <w:p w:rsidR="00AD0D1C" w:rsidRPr="006953FB" w:rsidRDefault="00AD0D1C" w:rsidP="00AD0D1C">
      <w:pPr>
        <w:pStyle w:val="20"/>
        <w:shd w:val="clear" w:color="auto" w:fill="auto"/>
        <w:spacing w:after="0" w:line="240" w:lineRule="auto"/>
        <w:rPr>
          <w:sz w:val="28"/>
          <w:lang w:eastAsia="ru-RU" w:bidi="ru-RU"/>
        </w:rPr>
      </w:pPr>
    </w:p>
    <w:p w:rsidR="00AD0D1C" w:rsidRPr="006953FB" w:rsidRDefault="00AD0D1C" w:rsidP="00AD0D1C">
      <w:pPr>
        <w:pStyle w:val="20"/>
        <w:shd w:val="clear" w:color="auto" w:fill="auto"/>
        <w:spacing w:after="0" w:line="240" w:lineRule="auto"/>
        <w:rPr>
          <w:sz w:val="28"/>
        </w:rPr>
      </w:pPr>
      <w:r w:rsidRPr="006953FB">
        <w:rPr>
          <w:sz w:val="28"/>
          <w:lang w:eastAsia="ru-RU" w:bidi="ru-RU"/>
        </w:rPr>
        <w:t>______________                                ___________           __________________</w:t>
      </w:r>
    </w:p>
    <w:p w:rsidR="00AD0D1C" w:rsidRPr="006953FB" w:rsidRDefault="00AD0D1C" w:rsidP="00AD0D1C">
      <w:pPr>
        <w:pStyle w:val="40"/>
        <w:shd w:val="clear" w:color="auto" w:fill="auto"/>
        <w:tabs>
          <w:tab w:val="left" w:pos="4506"/>
          <w:tab w:val="left" w:pos="6675"/>
        </w:tabs>
        <w:spacing w:before="0" w:line="240" w:lineRule="auto"/>
        <w:ind w:left="800" w:firstLine="0"/>
        <w:jc w:val="both"/>
        <w:rPr>
          <w:b w:val="0"/>
        </w:rPr>
      </w:pPr>
      <w:r w:rsidRPr="006953FB">
        <w:rPr>
          <w:b w:val="0"/>
          <w:lang w:eastAsia="ru-RU" w:bidi="ru-RU"/>
        </w:rPr>
        <w:t>(должность)</w:t>
      </w:r>
      <w:r w:rsidRPr="006953FB">
        <w:rPr>
          <w:b w:val="0"/>
          <w:lang w:eastAsia="ru-RU" w:bidi="ru-RU"/>
        </w:rPr>
        <w:tab/>
        <w:t>(подпись)</w:t>
      </w:r>
      <w:r w:rsidRPr="006953FB">
        <w:rPr>
          <w:b w:val="0"/>
          <w:lang w:eastAsia="ru-RU" w:bidi="ru-RU"/>
        </w:rPr>
        <w:tab/>
        <w:t>(расшифровка подписи)</w:t>
      </w:r>
    </w:p>
    <w:p w:rsidR="00AD0D1C" w:rsidRPr="006953FB" w:rsidRDefault="00AD0D1C" w:rsidP="00AD0D1C">
      <w:pPr>
        <w:pStyle w:val="20"/>
        <w:shd w:val="clear" w:color="auto" w:fill="auto"/>
        <w:spacing w:after="0" w:line="240" w:lineRule="auto"/>
        <w:rPr>
          <w:sz w:val="28"/>
          <w:lang w:eastAsia="ru-RU" w:bidi="ru-RU"/>
        </w:rPr>
      </w:pPr>
    </w:p>
    <w:p w:rsidR="00AD0D1C" w:rsidRPr="006953FB" w:rsidRDefault="00AD0D1C" w:rsidP="00AD0D1C">
      <w:pPr>
        <w:pStyle w:val="20"/>
        <w:shd w:val="clear" w:color="auto" w:fill="auto"/>
        <w:spacing w:after="0" w:line="240" w:lineRule="auto"/>
        <w:rPr>
          <w:sz w:val="28"/>
          <w:lang w:eastAsia="ru-RU" w:bidi="ru-RU"/>
        </w:rPr>
      </w:pPr>
      <w:r w:rsidRPr="006953FB">
        <w:rPr>
          <w:sz w:val="28"/>
          <w:lang w:eastAsia="ru-RU" w:bidi="ru-RU"/>
        </w:rPr>
        <w:t>Секретарь комиссии:</w:t>
      </w:r>
    </w:p>
    <w:p w:rsidR="00AD0D1C" w:rsidRPr="006953FB" w:rsidRDefault="00AD0D1C" w:rsidP="00AD0D1C">
      <w:pPr>
        <w:pStyle w:val="20"/>
        <w:shd w:val="clear" w:color="auto" w:fill="auto"/>
        <w:spacing w:after="0" w:line="240" w:lineRule="auto"/>
        <w:rPr>
          <w:sz w:val="28"/>
        </w:rPr>
      </w:pPr>
      <w:r w:rsidRPr="006953FB">
        <w:rPr>
          <w:sz w:val="28"/>
          <w:lang w:eastAsia="ru-RU" w:bidi="ru-RU"/>
        </w:rPr>
        <w:t>______________                                ___________           __________________</w:t>
      </w:r>
    </w:p>
    <w:p w:rsidR="00AD0D1C" w:rsidRPr="006953FB" w:rsidRDefault="00AD0D1C" w:rsidP="00AD0D1C">
      <w:pPr>
        <w:pStyle w:val="40"/>
        <w:shd w:val="clear" w:color="auto" w:fill="auto"/>
        <w:tabs>
          <w:tab w:val="left" w:pos="4506"/>
          <w:tab w:val="left" w:pos="6675"/>
        </w:tabs>
        <w:spacing w:before="0" w:line="240" w:lineRule="auto"/>
        <w:ind w:left="800" w:firstLine="0"/>
        <w:jc w:val="both"/>
        <w:rPr>
          <w:b w:val="0"/>
        </w:rPr>
      </w:pPr>
      <w:r w:rsidRPr="006953FB">
        <w:rPr>
          <w:b w:val="0"/>
          <w:lang w:eastAsia="ru-RU" w:bidi="ru-RU"/>
        </w:rPr>
        <w:t xml:space="preserve"> (должность)</w:t>
      </w:r>
      <w:r w:rsidRPr="006953FB">
        <w:rPr>
          <w:b w:val="0"/>
          <w:lang w:eastAsia="ru-RU" w:bidi="ru-RU"/>
        </w:rPr>
        <w:tab/>
        <w:t>(подпись)</w:t>
      </w:r>
      <w:r w:rsidRPr="006953FB">
        <w:rPr>
          <w:b w:val="0"/>
          <w:lang w:eastAsia="ru-RU" w:bidi="ru-RU"/>
        </w:rPr>
        <w:tab/>
        <w:t>(расшифровка подписи)</w:t>
      </w:r>
    </w:p>
    <w:p w:rsidR="00AD0D1C" w:rsidRPr="006953FB" w:rsidRDefault="00AD0D1C" w:rsidP="00AD0D1C">
      <w:pPr>
        <w:pStyle w:val="20"/>
        <w:shd w:val="clear" w:color="auto" w:fill="auto"/>
        <w:tabs>
          <w:tab w:val="left" w:pos="709"/>
        </w:tabs>
        <w:spacing w:after="0" w:line="240" w:lineRule="auto"/>
        <w:jc w:val="both"/>
        <w:rPr>
          <w:sz w:val="24"/>
        </w:rPr>
      </w:pPr>
    </w:p>
    <w:p w:rsidR="00AD0D1C" w:rsidRPr="006953FB" w:rsidRDefault="00AD0D1C" w:rsidP="00AD0D1C">
      <w:pPr>
        <w:pStyle w:val="20"/>
        <w:shd w:val="clear" w:color="auto" w:fill="auto"/>
        <w:spacing w:after="0" w:line="240" w:lineRule="auto"/>
        <w:rPr>
          <w:sz w:val="28"/>
          <w:lang w:eastAsia="ru-RU" w:bidi="ru-RU"/>
        </w:rPr>
      </w:pPr>
      <w:r w:rsidRPr="006953FB">
        <w:rPr>
          <w:sz w:val="28"/>
          <w:lang w:eastAsia="ru-RU" w:bidi="ru-RU"/>
        </w:rPr>
        <w:t>Члены комиссии:</w:t>
      </w:r>
    </w:p>
    <w:p w:rsidR="00AD0D1C" w:rsidRPr="006953FB" w:rsidRDefault="00AD0D1C" w:rsidP="00AD0D1C">
      <w:pPr>
        <w:pStyle w:val="20"/>
        <w:shd w:val="clear" w:color="auto" w:fill="auto"/>
        <w:spacing w:after="0" w:line="240" w:lineRule="auto"/>
        <w:rPr>
          <w:sz w:val="28"/>
        </w:rPr>
      </w:pPr>
      <w:r w:rsidRPr="006953FB">
        <w:rPr>
          <w:sz w:val="28"/>
          <w:lang w:eastAsia="ru-RU" w:bidi="ru-RU"/>
        </w:rPr>
        <w:t>______________                                ___________           __________________</w:t>
      </w:r>
    </w:p>
    <w:p w:rsidR="00AD0D1C" w:rsidRPr="006953FB" w:rsidRDefault="00AD0D1C" w:rsidP="00AD0D1C">
      <w:pPr>
        <w:pStyle w:val="40"/>
        <w:shd w:val="clear" w:color="auto" w:fill="auto"/>
        <w:tabs>
          <w:tab w:val="left" w:pos="4506"/>
          <w:tab w:val="left" w:pos="6675"/>
        </w:tabs>
        <w:spacing w:before="0" w:line="240" w:lineRule="auto"/>
        <w:ind w:left="800" w:firstLine="0"/>
        <w:jc w:val="both"/>
        <w:rPr>
          <w:b w:val="0"/>
        </w:rPr>
      </w:pPr>
      <w:r w:rsidRPr="006953FB">
        <w:rPr>
          <w:b w:val="0"/>
          <w:lang w:eastAsia="ru-RU" w:bidi="ru-RU"/>
        </w:rPr>
        <w:t xml:space="preserve"> (должность)</w:t>
      </w:r>
      <w:r w:rsidRPr="006953FB">
        <w:rPr>
          <w:b w:val="0"/>
          <w:lang w:eastAsia="ru-RU" w:bidi="ru-RU"/>
        </w:rPr>
        <w:tab/>
        <w:t>(подпись)</w:t>
      </w:r>
      <w:r w:rsidRPr="006953FB">
        <w:rPr>
          <w:b w:val="0"/>
          <w:lang w:eastAsia="ru-RU" w:bidi="ru-RU"/>
        </w:rPr>
        <w:tab/>
        <w:t>(расшифровка подписи)</w:t>
      </w:r>
    </w:p>
    <w:sectPr w:rsidR="00AD0D1C" w:rsidRPr="006953FB" w:rsidSect="00F01BD2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CC3" w:rsidRDefault="00404CC3" w:rsidP="00F01BD2">
      <w:r>
        <w:separator/>
      </w:r>
    </w:p>
  </w:endnote>
  <w:endnote w:type="continuationSeparator" w:id="0">
    <w:p w:rsidR="00404CC3" w:rsidRDefault="00404CC3" w:rsidP="00F01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CC3" w:rsidRDefault="00404CC3" w:rsidP="00F01BD2">
      <w:r>
        <w:separator/>
      </w:r>
    </w:p>
  </w:footnote>
  <w:footnote w:type="continuationSeparator" w:id="0">
    <w:p w:rsidR="00404CC3" w:rsidRDefault="00404CC3" w:rsidP="00F01B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6162410"/>
      <w:docPartObj>
        <w:docPartGallery w:val="Page Numbers (Top of Page)"/>
        <w:docPartUnique/>
      </w:docPartObj>
    </w:sdtPr>
    <w:sdtEndPr/>
    <w:sdtContent>
      <w:p w:rsidR="00F01BD2" w:rsidRDefault="00F01BD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27F">
          <w:rPr>
            <w:noProof/>
          </w:rPr>
          <w:t>2</w:t>
        </w:r>
        <w:r>
          <w:fldChar w:fldCharType="end"/>
        </w:r>
      </w:p>
    </w:sdtContent>
  </w:sdt>
  <w:p w:rsidR="00F01BD2" w:rsidRDefault="00F01BD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A67A3"/>
    <w:multiLevelType w:val="multilevel"/>
    <w:tmpl w:val="A5868F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804599"/>
    <w:multiLevelType w:val="multilevel"/>
    <w:tmpl w:val="A5868F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966508"/>
    <w:multiLevelType w:val="hybridMultilevel"/>
    <w:tmpl w:val="E3A84B7E"/>
    <w:lvl w:ilvl="0" w:tplc="975408A4">
      <w:start w:val="1"/>
      <w:numFmt w:val="decimal"/>
      <w:lvlText w:val="%1."/>
      <w:lvlJc w:val="left"/>
      <w:pPr>
        <w:ind w:left="14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53441339"/>
    <w:multiLevelType w:val="multilevel"/>
    <w:tmpl w:val="3D6E24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C7B0C77"/>
    <w:multiLevelType w:val="multilevel"/>
    <w:tmpl w:val="2EB2C6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5">
    <w:nsid w:val="77D02647"/>
    <w:multiLevelType w:val="multilevel"/>
    <w:tmpl w:val="7A5A5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87C"/>
    <w:rsid w:val="00012E8E"/>
    <w:rsid w:val="00056CBB"/>
    <w:rsid w:val="0005724B"/>
    <w:rsid w:val="00067454"/>
    <w:rsid w:val="0008787C"/>
    <w:rsid w:val="000B7475"/>
    <w:rsid w:val="000E18F5"/>
    <w:rsid w:val="0012704E"/>
    <w:rsid w:val="00193DF4"/>
    <w:rsid w:val="001B0FB5"/>
    <w:rsid w:val="001D6E58"/>
    <w:rsid w:val="00214EB6"/>
    <w:rsid w:val="0023666C"/>
    <w:rsid w:val="00256FB6"/>
    <w:rsid w:val="002F100C"/>
    <w:rsid w:val="003358FB"/>
    <w:rsid w:val="003F2C42"/>
    <w:rsid w:val="003F7C46"/>
    <w:rsid w:val="00404CC3"/>
    <w:rsid w:val="004229CC"/>
    <w:rsid w:val="004B4604"/>
    <w:rsid w:val="00501E29"/>
    <w:rsid w:val="005B78D7"/>
    <w:rsid w:val="00631F8D"/>
    <w:rsid w:val="00665A0E"/>
    <w:rsid w:val="006953FB"/>
    <w:rsid w:val="006B716E"/>
    <w:rsid w:val="0071139D"/>
    <w:rsid w:val="007752CB"/>
    <w:rsid w:val="007B4715"/>
    <w:rsid w:val="007E55E5"/>
    <w:rsid w:val="00831908"/>
    <w:rsid w:val="00834FE3"/>
    <w:rsid w:val="00860AAF"/>
    <w:rsid w:val="008976B7"/>
    <w:rsid w:val="008A2D2C"/>
    <w:rsid w:val="008D2DFC"/>
    <w:rsid w:val="008F5A81"/>
    <w:rsid w:val="00984C57"/>
    <w:rsid w:val="00A711D5"/>
    <w:rsid w:val="00A73076"/>
    <w:rsid w:val="00A80B85"/>
    <w:rsid w:val="00A95650"/>
    <w:rsid w:val="00AD0D1C"/>
    <w:rsid w:val="00AD0FB0"/>
    <w:rsid w:val="00B43F56"/>
    <w:rsid w:val="00B87DBE"/>
    <w:rsid w:val="00BA2DAB"/>
    <w:rsid w:val="00BD7B8E"/>
    <w:rsid w:val="00BD7C8C"/>
    <w:rsid w:val="00BF772E"/>
    <w:rsid w:val="00C04684"/>
    <w:rsid w:val="00C11542"/>
    <w:rsid w:val="00C76EE6"/>
    <w:rsid w:val="00C8514B"/>
    <w:rsid w:val="00D87745"/>
    <w:rsid w:val="00DB0904"/>
    <w:rsid w:val="00DB194A"/>
    <w:rsid w:val="00E13690"/>
    <w:rsid w:val="00E243A0"/>
    <w:rsid w:val="00E61FCA"/>
    <w:rsid w:val="00EC305E"/>
    <w:rsid w:val="00F01BD2"/>
    <w:rsid w:val="00F32DEE"/>
    <w:rsid w:val="00F54541"/>
    <w:rsid w:val="00FB327F"/>
    <w:rsid w:val="00FF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78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78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78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">
    <w:name w:val="Заголовок №1_"/>
    <w:basedOn w:val="a0"/>
    <w:link w:val="10"/>
    <w:rsid w:val="00E243A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E243A0"/>
    <w:pPr>
      <w:widowControl w:val="0"/>
      <w:shd w:val="clear" w:color="auto" w:fill="FFFFFF"/>
      <w:spacing w:before="660" w:line="322" w:lineRule="exact"/>
      <w:ind w:hanging="120"/>
      <w:jc w:val="center"/>
      <w:outlineLvl w:val="0"/>
    </w:pPr>
    <w:rPr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F5454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F545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4541"/>
    <w:pPr>
      <w:widowControl w:val="0"/>
      <w:shd w:val="clear" w:color="auto" w:fill="FFFFFF"/>
      <w:spacing w:after="300" w:line="322" w:lineRule="exact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F54541"/>
    <w:pPr>
      <w:widowControl w:val="0"/>
      <w:shd w:val="clear" w:color="auto" w:fill="FFFFFF"/>
      <w:spacing w:before="300" w:line="322" w:lineRule="exact"/>
      <w:jc w:val="center"/>
    </w:pPr>
    <w:rPr>
      <w:b/>
      <w:bCs/>
      <w:sz w:val="28"/>
      <w:szCs w:val="28"/>
      <w:lang w:eastAsia="en-US"/>
    </w:rPr>
  </w:style>
  <w:style w:type="character" w:customStyle="1" w:styleId="211pt">
    <w:name w:val="Основной текст (2) + 11 pt;Полужирный"/>
    <w:basedOn w:val="2"/>
    <w:rsid w:val="00F545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C76EE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76EE6"/>
    <w:pPr>
      <w:widowControl w:val="0"/>
      <w:shd w:val="clear" w:color="auto" w:fill="FFFFFF"/>
      <w:spacing w:before="300" w:line="547" w:lineRule="exact"/>
      <w:ind w:hanging="460"/>
    </w:pPr>
    <w:rPr>
      <w:b/>
      <w:bCs/>
      <w:sz w:val="22"/>
      <w:szCs w:val="22"/>
      <w:lang w:eastAsia="en-US"/>
    </w:rPr>
  </w:style>
  <w:style w:type="character" w:customStyle="1" w:styleId="413pt">
    <w:name w:val="Основной текст (4) + 13 pt;Не полужирный"/>
    <w:basedOn w:val="4"/>
    <w:rsid w:val="003358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3">
    <w:name w:val="Подпись к таблице"/>
    <w:basedOn w:val="a0"/>
    <w:rsid w:val="00AD0D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60pt">
    <w:name w:val="Основной текст (6) + Интервал 0 pt"/>
    <w:rsid w:val="007B47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">
    <w:name w:val="Основной текст (6)_"/>
    <w:link w:val="60"/>
    <w:rsid w:val="007B4715"/>
    <w:rPr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B4715"/>
    <w:pPr>
      <w:shd w:val="clear" w:color="auto" w:fill="FFFFFF"/>
      <w:spacing w:line="379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F01BD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01BD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uiPriority w:val="99"/>
    <w:unhideWhenUsed/>
    <w:rsid w:val="00F01BD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01BD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F01BD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01BD2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12">
    <w:name w:val="Заголовок №1 (2)_"/>
    <w:basedOn w:val="a0"/>
    <w:link w:val="120"/>
    <w:locked/>
    <w:rsid w:val="007752CB"/>
    <w:rPr>
      <w:rFonts w:ascii="Times New Roman" w:eastAsia="Times New Roman" w:hAnsi="Times New Roman" w:cs="Times New Roman"/>
      <w:spacing w:val="30"/>
      <w:sz w:val="33"/>
      <w:szCs w:val="33"/>
      <w:shd w:val="clear" w:color="auto" w:fill="FFFFFF"/>
    </w:rPr>
  </w:style>
  <w:style w:type="paragraph" w:customStyle="1" w:styleId="120">
    <w:name w:val="Заголовок №1 (2)"/>
    <w:basedOn w:val="a"/>
    <w:link w:val="12"/>
    <w:rsid w:val="007752CB"/>
    <w:pPr>
      <w:shd w:val="clear" w:color="auto" w:fill="FFFFFF"/>
      <w:spacing w:line="0" w:lineRule="atLeast"/>
      <w:outlineLvl w:val="0"/>
    </w:pPr>
    <w:rPr>
      <w:spacing w:val="30"/>
      <w:sz w:val="33"/>
      <w:szCs w:val="3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78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78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78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">
    <w:name w:val="Заголовок №1_"/>
    <w:basedOn w:val="a0"/>
    <w:link w:val="10"/>
    <w:rsid w:val="00E243A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E243A0"/>
    <w:pPr>
      <w:widowControl w:val="0"/>
      <w:shd w:val="clear" w:color="auto" w:fill="FFFFFF"/>
      <w:spacing w:before="660" w:line="322" w:lineRule="exact"/>
      <w:ind w:hanging="120"/>
      <w:jc w:val="center"/>
      <w:outlineLvl w:val="0"/>
    </w:pPr>
    <w:rPr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F5454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F545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4541"/>
    <w:pPr>
      <w:widowControl w:val="0"/>
      <w:shd w:val="clear" w:color="auto" w:fill="FFFFFF"/>
      <w:spacing w:after="300" w:line="322" w:lineRule="exact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F54541"/>
    <w:pPr>
      <w:widowControl w:val="0"/>
      <w:shd w:val="clear" w:color="auto" w:fill="FFFFFF"/>
      <w:spacing w:before="300" w:line="322" w:lineRule="exact"/>
      <w:jc w:val="center"/>
    </w:pPr>
    <w:rPr>
      <w:b/>
      <w:bCs/>
      <w:sz w:val="28"/>
      <w:szCs w:val="28"/>
      <w:lang w:eastAsia="en-US"/>
    </w:rPr>
  </w:style>
  <w:style w:type="character" w:customStyle="1" w:styleId="211pt">
    <w:name w:val="Основной текст (2) + 11 pt;Полужирный"/>
    <w:basedOn w:val="2"/>
    <w:rsid w:val="00F545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C76EE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76EE6"/>
    <w:pPr>
      <w:widowControl w:val="0"/>
      <w:shd w:val="clear" w:color="auto" w:fill="FFFFFF"/>
      <w:spacing w:before="300" w:line="547" w:lineRule="exact"/>
      <w:ind w:hanging="460"/>
    </w:pPr>
    <w:rPr>
      <w:b/>
      <w:bCs/>
      <w:sz w:val="22"/>
      <w:szCs w:val="22"/>
      <w:lang w:eastAsia="en-US"/>
    </w:rPr>
  </w:style>
  <w:style w:type="character" w:customStyle="1" w:styleId="413pt">
    <w:name w:val="Основной текст (4) + 13 pt;Не полужирный"/>
    <w:basedOn w:val="4"/>
    <w:rsid w:val="003358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3">
    <w:name w:val="Подпись к таблице"/>
    <w:basedOn w:val="a0"/>
    <w:rsid w:val="00AD0D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60pt">
    <w:name w:val="Основной текст (6) + Интервал 0 pt"/>
    <w:rsid w:val="007B47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">
    <w:name w:val="Основной текст (6)_"/>
    <w:link w:val="60"/>
    <w:rsid w:val="007B4715"/>
    <w:rPr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B4715"/>
    <w:pPr>
      <w:shd w:val="clear" w:color="auto" w:fill="FFFFFF"/>
      <w:spacing w:line="379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F01BD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01BD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uiPriority w:val="99"/>
    <w:unhideWhenUsed/>
    <w:rsid w:val="00F01BD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01BD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F01BD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01BD2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12">
    <w:name w:val="Заголовок №1 (2)_"/>
    <w:basedOn w:val="a0"/>
    <w:link w:val="120"/>
    <w:locked/>
    <w:rsid w:val="007752CB"/>
    <w:rPr>
      <w:rFonts w:ascii="Times New Roman" w:eastAsia="Times New Roman" w:hAnsi="Times New Roman" w:cs="Times New Roman"/>
      <w:spacing w:val="30"/>
      <w:sz w:val="33"/>
      <w:szCs w:val="33"/>
      <w:shd w:val="clear" w:color="auto" w:fill="FFFFFF"/>
    </w:rPr>
  </w:style>
  <w:style w:type="paragraph" w:customStyle="1" w:styleId="120">
    <w:name w:val="Заголовок №1 (2)"/>
    <w:basedOn w:val="a"/>
    <w:link w:val="12"/>
    <w:rsid w:val="007752CB"/>
    <w:pPr>
      <w:shd w:val="clear" w:color="auto" w:fill="FFFFFF"/>
      <w:spacing w:line="0" w:lineRule="atLeast"/>
      <w:outlineLvl w:val="0"/>
    </w:pPr>
    <w:rPr>
      <w:spacing w:val="30"/>
      <w:sz w:val="33"/>
      <w:szCs w:val="3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2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9410DED04B84A73D420781D46E22771772DDB5F5E1B7E14CB86F772E178F4A8AD36FF6F62976F09503DCFA8A0C2038E4DD3BE0D557A364C8k9T2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410DED04B84A73D420781D46E22771772DDB5F5E1B7E14CB86F772E178F4A8AD36FF6F62976F09502DCFA8A0C2038E4DD3BE0D557A364C8k9T2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410DED04B84A73D420781D46E22771770D7B4F1E3BBE14CB86F772E178F4A8AC16FAEFA2B76ED910FC9ACDB4Ak7T5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410DED04B84A73D420781D46E22771772DBB2F6E1BFE14CB86F772E178F4A8AD36FF6F32A71F49A5E86EA8E457735F8DD20FED249A3k6T4F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16</Pages>
  <Words>4304</Words>
  <Characters>24536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Acer</cp:lastModifiedBy>
  <cp:revision>11</cp:revision>
  <cp:lastPrinted>2021-01-11T08:18:00Z</cp:lastPrinted>
  <dcterms:created xsi:type="dcterms:W3CDTF">2021-01-11T07:37:00Z</dcterms:created>
  <dcterms:modified xsi:type="dcterms:W3CDTF">2021-01-13T06:38:00Z</dcterms:modified>
</cp:coreProperties>
</file>