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A9E" w:rsidRDefault="00DE4A9E" w:rsidP="00DE4A9E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42447AC3" wp14:editId="582658D7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9E" w:rsidRPr="005230A2" w:rsidRDefault="00DE4A9E" w:rsidP="00DE4A9E">
      <w:pPr>
        <w:jc w:val="center"/>
        <w:rPr>
          <w:rFonts w:ascii="Times New Roman" w:eastAsia="Calibri" w:hAnsi="Times New Roman" w:cs="Times New Roman"/>
          <w:kern w:val="2"/>
        </w:rPr>
      </w:pPr>
    </w:p>
    <w:p w:rsidR="00DE4A9E" w:rsidRPr="00E6570B" w:rsidRDefault="00DE4A9E" w:rsidP="00DE4A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:rsidR="00DE4A9E" w:rsidRPr="00E6570B" w:rsidRDefault="00DE4A9E" w:rsidP="00DE4A9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:rsidR="00DE4A9E" w:rsidRPr="00E6570B" w:rsidRDefault="00DE4A9E" w:rsidP="00DE4A9E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DE4A9E" w:rsidRPr="00E6570B" w:rsidRDefault="00DE4A9E" w:rsidP="00DE4A9E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:rsidR="00DE4A9E" w:rsidRPr="005230A2" w:rsidRDefault="00DE4A9E" w:rsidP="00DE4A9E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284A94">
        <w:rPr>
          <w:rFonts w:ascii="Times New Roman" w:eastAsia="Calibri" w:hAnsi="Times New Roman" w:cs="Times New Roman"/>
          <w:kern w:val="2"/>
          <w:sz w:val="26"/>
          <w:szCs w:val="26"/>
        </w:rPr>
        <w:t xml:space="preserve">30.12.2025                             </w:t>
      </w:r>
      <w:bookmarkStart w:id="0" w:name="_GoBack"/>
      <w:bookmarkEnd w:id="0"/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284A94">
        <w:rPr>
          <w:rFonts w:ascii="Times New Roman" w:eastAsia="Calibri" w:hAnsi="Times New Roman" w:cs="Times New Roman"/>
          <w:kern w:val="2"/>
          <w:sz w:val="26"/>
          <w:szCs w:val="26"/>
        </w:rPr>
        <w:t xml:space="preserve"> 1242</w:t>
      </w:r>
    </w:p>
    <w:p w:rsidR="00DE4A9E" w:rsidRPr="00572E1A" w:rsidRDefault="00DE4A9E" w:rsidP="00DE4A9E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572E1A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:rsidR="00DE4A9E" w:rsidRDefault="00DE4A9E" w:rsidP="00DE4A9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456C" w:rsidRDefault="00FC1B5A" w:rsidP="00FC1B5A">
      <w:pPr>
        <w:ind w:firstLine="559"/>
        <w:jc w:val="center"/>
        <w:rPr>
          <w:sz w:val="28"/>
          <w:szCs w:val="28"/>
        </w:rPr>
      </w:pPr>
      <w:r w:rsidRPr="00FC1B5A">
        <w:rPr>
          <w:b/>
          <w:bCs/>
          <w:color w:val="26282F"/>
          <w:sz w:val="28"/>
          <w:szCs w:val="28"/>
        </w:rPr>
        <w:t>Об утверждении Порядка заключения концессионных соглашения</w:t>
      </w:r>
      <w:r w:rsidR="00F81CC7">
        <w:rPr>
          <w:b/>
          <w:bCs/>
          <w:color w:val="26282F"/>
          <w:sz w:val="28"/>
          <w:szCs w:val="28"/>
        </w:rPr>
        <w:t>х</w:t>
      </w:r>
      <w:r w:rsidRPr="00FC1B5A">
        <w:rPr>
          <w:b/>
          <w:bCs/>
          <w:color w:val="26282F"/>
          <w:sz w:val="28"/>
          <w:szCs w:val="28"/>
        </w:rPr>
        <w:t xml:space="preserve"> на территории Новотитаровского сельского поселения</w:t>
      </w:r>
      <w:r w:rsidR="00705C15" w:rsidRPr="00705C15">
        <w:t xml:space="preserve"> </w:t>
      </w:r>
      <w:r w:rsidR="00705C15" w:rsidRPr="00705C15">
        <w:rPr>
          <w:b/>
          <w:bCs/>
          <w:color w:val="26282F"/>
          <w:sz w:val="28"/>
          <w:szCs w:val="28"/>
        </w:rPr>
        <w:t>Динского муниципального района Краснодарского края</w:t>
      </w:r>
    </w:p>
    <w:p w:rsidR="00B002F9" w:rsidRDefault="00B002F9">
      <w:pPr>
        <w:ind w:firstLine="559"/>
        <w:rPr>
          <w:sz w:val="28"/>
          <w:szCs w:val="28"/>
        </w:rPr>
      </w:pPr>
    </w:p>
    <w:p w:rsidR="00B002F9" w:rsidRDefault="00B002F9">
      <w:pPr>
        <w:ind w:firstLine="559"/>
        <w:rPr>
          <w:sz w:val="28"/>
          <w:szCs w:val="28"/>
        </w:rPr>
      </w:pPr>
    </w:p>
    <w:p w:rsidR="002D71CC" w:rsidRPr="00BB456C" w:rsidRDefault="0011016D">
      <w:pPr>
        <w:ind w:firstLine="559"/>
        <w:rPr>
          <w:sz w:val="28"/>
          <w:szCs w:val="28"/>
        </w:rPr>
      </w:pPr>
      <w:r w:rsidRPr="00BB456C">
        <w:rPr>
          <w:sz w:val="28"/>
          <w:szCs w:val="28"/>
        </w:rPr>
        <w:t>В соответствии с Федеральным законом Российско</w:t>
      </w:r>
      <w:r w:rsidR="00BB456C" w:rsidRPr="00BB456C">
        <w:rPr>
          <w:sz w:val="28"/>
          <w:szCs w:val="28"/>
        </w:rPr>
        <w:t>й Федерации от 21</w:t>
      </w:r>
      <w:r w:rsidR="00DE4A9E">
        <w:rPr>
          <w:sz w:val="28"/>
          <w:szCs w:val="28"/>
        </w:rPr>
        <w:t>.07.</w:t>
      </w:r>
      <w:r w:rsidR="00BB456C" w:rsidRPr="00BB456C">
        <w:rPr>
          <w:sz w:val="28"/>
          <w:szCs w:val="28"/>
        </w:rPr>
        <w:t>2005 №</w:t>
      </w:r>
      <w:r w:rsidR="00DE4A9E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 xml:space="preserve">115-ФЗ </w:t>
      </w:r>
      <w:r w:rsidR="00BB456C" w:rsidRPr="00BB456C">
        <w:rPr>
          <w:sz w:val="28"/>
          <w:szCs w:val="28"/>
        </w:rPr>
        <w:t>«</w:t>
      </w:r>
      <w:r w:rsidRPr="00BB456C">
        <w:rPr>
          <w:sz w:val="28"/>
          <w:szCs w:val="28"/>
        </w:rPr>
        <w:t>О концессионных соглашениях</w:t>
      </w:r>
      <w:r w:rsidR="00BB456C" w:rsidRPr="00BB456C">
        <w:rPr>
          <w:sz w:val="28"/>
          <w:szCs w:val="28"/>
        </w:rPr>
        <w:t>»</w:t>
      </w:r>
      <w:r w:rsidRPr="00BB456C">
        <w:rPr>
          <w:sz w:val="28"/>
          <w:szCs w:val="28"/>
        </w:rPr>
        <w:t xml:space="preserve">, </w:t>
      </w:r>
      <w:r w:rsidR="00D61695" w:rsidRPr="00D61695">
        <w:rPr>
          <w:sz w:val="28"/>
          <w:szCs w:val="28"/>
        </w:rPr>
        <w:t xml:space="preserve">на основании протеста прокурора Динского района от </w:t>
      </w:r>
      <w:r w:rsidR="00F45E80">
        <w:rPr>
          <w:sz w:val="28"/>
          <w:szCs w:val="28"/>
        </w:rPr>
        <w:t>1</w:t>
      </w:r>
      <w:r w:rsidR="00D61695">
        <w:rPr>
          <w:sz w:val="28"/>
          <w:szCs w:val="28"/>
        </w:rPr>
        <w:t>2</w:t>
      </w:r>
      <w:r w:rsidR="00D61695" w:rsidRPr="00D61695">
        <w:rPr>
          <w:sz w:val="28"/>
          <w:szCs w:val="28"/>
        </w:rPr>
        <w:t>.</w:t>
      </w:r>
      <w:r w:rsidR="00F45E80">
        <w:rPr>
          <w:sz w:val="28"/>
          <w:szCs w:val="28"/>
        </w:rPr>
        <w:t>12</w:t>
      </w:r>
      <w:r w:rsidR="00D61695" w:rsidRPr="00D61695">
        <w:rPr>
          <w:sz w:val="28"/>
          <w:szCs w:val="28"/>
        </w:rPr>
        <w:t>.2025 № 07-02-2025/</w:t>
      </w:r>
      <w:r w:rsidR="00F45E80">
        <w:rPr>
          <w:sz w:val="28"/>
          <w:szCs w:val="28"/>
        </w:rPr>
        <w:t>5878-25</w:t>
      </w:r>
      <w:r w:rsidR="00D61695" w:rsidRPr="00D61695">
        <w:rPr>
          <w:sz w:val="28"/>
          <w:szCs w:val="28"/>
        </w:rPr>
        <w:t>-20030024 на постановление администрации Новотитаровского сельского поселения Динского района от</w:t>
      </w:r>
      <w:r w:rsidR="00D61695">
        <w:rPr>
          <w:sz w:val="28"/>
          <w:szCs w:val="28"/>
        </w:rPr>
        <w:t xml:space="preserve"> </w:t>
      </w:r>
      <w:r w:rsidR="00F45E80">
        <w:rPr>
          <w:sz w:val="28"/>
          <w:szCs w:val="28"/>
        </w:rPr>
        <w:t>05.08.2025</w:t>
      </w:r>
      <w:r w:rsidR="00D61695" w:rsidRPr="00DE7C57">
        <w:rPr>
          <w:sz w:val="28"/>
          <w:szCs w:val="28"/>
        </w:rPr>
        <w:t xml:space="preserve"> № </w:t>
      </w:r>
      <w:r w:rsidR="00F45E80">
        <w:rPr>
          <w:sz w:val="28"/>
          <w:szCs w:val="28"/>
        </w:rPr>
        <w:t>743</w:t>
      </w:r>
      <w:r w:rsidR="00D61695" w:rsidRPr="00DE7C57">
        <w:rPr>
          <w:sz w:val="28"/>
          <w:szCs w:val="28"/>
        </w:rPr>
        <w:t xml:space="preserve"> </w:t>
      </w:r>
      <w:r w:rsidR="00D61695">
        <w:rPr>
          <w:sz w:val="28"/>
          <w:szCs w:val="28"/>
        </w:rPr>
        <w:t>«</w:t>
      </w:r>
      <w:r w:rsidR="00D61695" w:rsidRPr="00DE7C57">
        <w:rPr>
          <w:sz w:val="28"/>
          <w:szCs w:val="28"/>
        </w:rPr>
        <w:t>Об утверждении Положения о концессионных соглашениях</w:t>
      </w:r>
      <w:r w:rsidR="00D61695">
        <w:rPr>
          <w:sz w:val="28"/>
          <w:szCs w:val="28"/>
        </w:rPr>
        <w:t>»,</w:t>
      </w:r>
      <w:r w:rsidR="00D61695" w:rsidRPr="00D61695">
        <w:rPr>
          <w:sz w:val="28"/>
          <w:szCs w:val="28"/>
        </w:rPr>
        <w:t xml:space="preserve"> </w:t>
      </w:r>
      <w:r w:rsidR="00BB456C" w:rsidRPr="00BB456C">
        <w:rPr>
          <w:sz w:val="28"/>
          <w:szCs w:val="28"/>
        </w:rPr>
        <w:t xml:space="preserve">руководствуясь ст. 59 </w:t>
      </w:r>
      <w:r w:rsidRPr="00BB456C">
        <w:rPr>
          <w:sz w:val="28"/>
          <w:szCs w:val="28"/>
        </w:rPr>
        <w:t>Устав</w:t>
      </w:r>
      <w:r w:rsidR="00BB456C" w:rsidRPr="00BB456C">
        <w:rPr>
          <w:sz w:val="28"/>
          <w:szCs w:val="28"/>
        </w:rPr>
        <w:t>а</w:t>
      </w:r>
      <w:r w:rsidRPr="00BB456C">
        <w:rPr>
          <w:sz w:val="28"/>
          <w:szCs w:val="28"/>
        </w:rPr>
        <w:t xml:space="preserve"> </w:t>
      </w:r>
      <w:r w:rsidR="00BB456C">
        <w:rPr>
          <w:sz w:val="28"/>
          <w:szCs w:val="28"/>
        </w:rPr>
        <w:t>Новотитаровского сельского поселения Динского района</w:t>
      </w:r>
      <w:r w:rsidRPr="00BB456C">
        <w:rPr>
          <w:sz w:val="28"/>
          <w:szCs w:val="28"/>
        </w:rPr>
        <w:t xml:space="preserve">, </w:t>
      </w:r>
      <w:proofErr w:type="gramStart"/>
      <w:r w:rsidRPr="00BB456C">
        <w:rPr>
          <w:sz w:val="28"/>
          <w:szCs w:val="28"/>
        </w:rPr>
        <w:t>п</w:t>
      </w:r>
      <w:proofErr w:type="gramEnd"/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о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с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т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а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н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о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в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л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я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ю:</w:t>
      </w:r>
    </w:p>
    <w:p w:rsidR="00FC1B5A" w:rsidRDefault="00FC1B5A" w:rsidP="00DE4A9E">
      <w:pPr>
        <w:pStyle w:val="af"/>
        <w:numPr>
          <w:ilvl w:val="0"/>
          <w:numId w:val="2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FC1B5A">
        <w:rPr>
          <w:sz w:val="28"/>
          <w:szCs w:val="28"/>
        </w:rPr>
        <w:t>Утвердить Порядок заключения концессионных соглашения</w:t>
      </w:r>
      <w:r w:rsidR="00F81CC7">
        <w:rPr>
          <w:sz w:val="28"/>
          <w:szCs w:val="28"/>
        </w:rPr>
        <w:t>х</w:t>
      </w:r>
      <w:r w:rsidRPr="00FC1B5A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Новотитаровского</w:t>
      </w:r>
      <w:r w:rsidRPr="00FC1B5A">
        <w:rPr>
          <w:sz w:val="28"/>
          <w:szCs w:val="28"/>
        </w:rPr>
        <w:t xml:space="preserve"> сельского поселения </w:t>
      </w:r>
      <w:r w:rsidR="00705C15" w:rsidRPr="00705C15">
        <w:rPr>
          <w:sz w:val="28"/>
          <w:szCs w:val="28"/>
        </w:rPr>
        <w:t xml:space="preserve">Динского муниципального района Краснодарского края </w:t>
      </w:r>
      <w:r w:rsidRPr="00FC1B5A">
        <w:rPr>
          <w:sz w:val="28"/>
          <w:szCs w:val="28"/>
        </w:rPr>
        <w:t>(прилагается).</w:t>
      </w:r>
      <w:r>
        <w:rPr>
          <w:sz w:val="28"/>
          <w:szCs w:val="28"/>
        </w:rPr>
        <w:t xml:space="preserve"> </w:t>
      </w:r>
    </w:p>
    <w:p w:rsidR="0019237A" w:rsidRPr="00DE7C57" w:rsidRDefault="0019237A" w:rsidP="00DE4A9E">
      <w:pPr>
        <w:pStyle w:val="af"/>
        <w:numPr>
          <w:ilvl w:val="0"/>
          <w:numId w:val="2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DE7C57">
        <w:rPr>
          <w:sz w:val="28"/>
          <w:szCs w:val="28"/>
        </w:rPr>
        <w:t xml:space="preserve">Признать утратившим силу постановление </w:t>
      </w:r>
      <w:r w:rsidR="001D263C" w:rsidRPr="00DE7C57">
        <w:rPr>
          <w:sz w:val="28"/>
          <w:szCs w:val="28"/>
        </w:rPr>
        <w:t>администрации Новотитаровского сельского поселения Динского района</w:t>
      </w:r>
      <w:r w:rsidR="00DE7C57" w:rsidRPr="00DE7C57">
        <w:rPr>
          <w:sz w:val="28"/>
          <w:szCs w:val="28"/>
        </w:rPr>
        <w:t xml:space="preserve"> от </w:t>
      </w:r>
      <w:r w:rsidR="00F45E80">
        <w:rPr>
          <w:sz w:val="28"/>
          <w:szCs w:val="28"/>
        </w:rPr>
        <w:t>05.08.2025</w:t>
      </w:r>
      <w:r w:rsidR="00F45E80" w:rsidRPr="00DE7C57">
        <w:rPr>
          <w:sz w:val="28"/>
          <w:szCs w:val="28"/>
        </w:rPr>
        <w:t xml:space="preserve"> № </w:t>
      </w:r>
      <w:r w:rsidR="00F45E80">
        <w:rPr>
          <w:sz w:val="28"/>
          <w:szCs w:val="28"/>
        </w:rPr>
        <w:t>743</w:t>
      </w:r>
      <w:r w:rsidR="00DE7C57" w:rsidRPr="00DE7C57">
        <w:rPr>
          <w:sz w:val="28"/>
          <w:szCs w:val="28"/>
        </w:rPr>
        <w:t xml:space="preserve"> </w:t>
      </w:r>
      <w:r w:rsidR="00DE7C57">
        <w:rPr>
          <w:sz w:val="28"/>
          <w:szCs w:val="28"/>
        </w:rPr>
        <w:t>«</w:t>
      </w:r>
      <w:r w:rsidR="00DE7C57" w:rsidRPr="00DE7C57">
        <w:rPr>
          <w:sz w:val="28"/>
          <w:szCs w:val="28"/>
        </w:rPr>
        <w:t>Об утверждении Положения о концессионных соглашениях</w:t>
      </w:r>
      <w:r w:rsidR="00DE7C57">
        <w:rPr>
          <w:sz w:val="28"/>
          <w:szCs w:val="28"/>
        </w:rPr>
        <w:t>».</w:t>
      </w:r>
    </w:p>
    <w:p w:rsidR="00D61695" w:rsidRPr="00D61695" w:rsidRDefault="00D61695" w:rsidP="00DE4A9E">
      <w:pPr>
        <w:tabs>
          <w:tab w:val="left" w:pos="993"/>
        </w:tabs>
        <w:rPr>
          <w:i/>
          <w:sz w:val="28"/>
          <w:szCs w:val="28"/>
          <w:u w:val="single"/>
        </w:rPr>
      </w:pPr>
      <w:r w:rsidRPr="00D61695">
        <w:rPr>
          <w:sz w:val="28"/>
          <w:szCs w:val="28"/>
        </w:rPr>
        <w:t xml:space="preserve">3. </w:t>
      </w:r>
      <w:bookmarkStart w:id="1" w:name="sub_3"/>
      <w:r w:rsidRPr="00D61695">
        <w:rPr>
          <w:sz w:val="28"/>
          <w:szCs w:val="28"/>
        </w:rPr>
        <w:t>Начальнику отдела по общим и организационным вопросам администрации Новотитаровского сельского поселения Динского района Омельченко О.Н.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</w:t>
      </w:r>
      <w:r w:rsidR="00DE4A9E">
        <w:rPr>
          <w:sz w:val="28"/>
          <w:szCs w:val="28"/>
        </w:rPr>
        <w:t xml:space="preserve"> муниципального </w:t>
      </w:r>
      <w:r w:rsidRPr="00D61695">
        <w:rPr>
          <w:sz w:val="28"/>
          <w:szCs w:val="28"/>
        </w:rPr>
        <w:t xml:space="preserve">района </w:t>
      </w:r>
      <w:r w:rsidR="00DE4A9E">
        <w:rPr>
          <w:sz w:val="28"/>
          <w:szCs w:val="28"/>
        </w:rPr>
        <w:t xml:space="preserve">Краснодарского края </w:t>
      </w:r>
      <w:r w:rsidRPr="00D61695">
        <w:rPr>
          <w:sz w:val="28"/>
          <w:szCs w:val="28"/>
        </w:rPr>
        <w:t>www.novotitarovskaya.info.</w:t>
      </w:r>
    </w:p>
    <w:p w:rsidR="00D61695" w:rsidRPr="00D61695" w:rsidRDefault="00D61695" w:rsidP="00DE4A9E">
      <w:pPr>
        <w:tabs>
          <w:tab w:val="left" w:pos="993"/>
        </w:tabs>
        <w:rPr>
          <w:i/>
          <w:sz w:val="28"/>
          <w:szCs w:val="28"/>
          <w:u w:val="single"/>
        </w:rPr>
      </w:pPr>
      <w:r w:rsidRPr="00D61695">
        <w:rPr>
          <w:sz w:val="28"/>
          <w:szCs w:val="28"/>
        </w:rPr>
        <w:t xml:space="preserve">4. Контроль за выполнением настоящего постановления </w:t>
      </w:r>
      <w:bookmarkStart w:id="2" w:name="sub_4"/>
      <w:bookmarkEnd w:id="1"/>
      <w:r w:rsidRPr="00D61695">
        <w:rPr>
          <w:sz w:val="28"/>
          <w:szCs w:val="28"/>
        </w:rPr>
        <w:t>оставляю за собой</w:t>
      </w:r>
      <w:r w:rsidRPr="00D61695">
        <w:rPr>
          <w:i/>
          <w:sz w:val="28"/>
          <w:szCs w:val="28"/>
        </w:rPr>
        <w:t>.</w:t>
      </w:r>
    </w:p>
    <w:p w:rsidR="00D61695" w:rsidRDefault="00DE4A9E" w:rsidP="00DE4A9E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61695" w:rsidRPr="00D61695">
        <w:rPr>
          <w:sz w:val="28"/>
          <w:szCs w:val="28"/>
        </w:rPr>
        <w:t xml:space="preserve">Постановление вступает в силу после его официального </w:t>
      </w:r>
      <w:bookmarkEnd w:id="2"/>
      <w:r w:rsidR="00D61695" w:rsidRPr="00D61695">
        <w:rPr>
          <w:sz w:val="28"/>
          <w:szCs w:val="28"/>
        </w:rPr>
        <w:t>опубликования</w:t>
      </w:r>
      <w:r w:rsidR="00D61695" w:rsidRPr="00D61695">
        <w:rPr>
          <w:i/>
          <w:sz w:val="28"/>
          <w:szCs w:val="28"/>
        </w:rPr>
        <w:t>.</w:t>
      </w:r>
    </w:p>
    <w:p w:rsidR="009E2AAB" w:rsidRPr="009E2AAB" w:rsidRDefault="009E2AAB" w:rsidP="00DE4A9E">
      <w:pPr>
        <w:tabs>
          <w:tab w:val="left" w:pos="993"/>
        </w:tabs>
        <w:rPr>
          <w:sz w:val="28"/>
          <w:szCs w:val="28"/>
        </w:rPr>
      </w:pPr>
    </w:p>
    <w:p w:rsidR="00D61695" w:rsidRPr="00DD3487" w:rsidRDefault="009E2AAB" w:rsidP="00D61695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61695" w:rsidRPr="00DD348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61695" w:rsidRPr="00DD3487">
        <w:rPr>
          <w:rFonts w:ascii="Times New Roman" w:hAnsi="Times New Roman" w:cs="Times New Roman"/>
          <w:sz w:val="28"/>
          <w:szCs w:val="28"/>
        </w:rPr>
        <w:t xml:space="preserve"> </w:t>
      </w:r>
      <w:r w:rsidR="00D61695">
        <w:rPr>
          <w:rFonts w:ascii="Times New Roman" w:hAnsi="Times New Roman" w:cs="Times New Roman"/>
          <w:sz w:val="28"/>
          <w:szCs w:val="28"/>
        </w:rPr>
        <w:t>Новотитаровского</w:t>
      </w:r>
    </w:p>
    <w:p w:rsidR="009E2AAB" w:rsidRDefault="00D61695" w:rsidP="008B0A9B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DD3487">
        <w:rPr>
          <w:sz w:val="28"/>
          <w:szCs w:val="28"/>
        </w:rPr>
        <w:t xml:space="preserve"> </w:t>
      </w:r>
      <w:r w:rsidR="009E2AAB">
        <w:rPr>
          <w:sz w:val="28"/>
          <w:szCs w:val="28"/>
        </w:rPr>
        <w:t>Динского</w:t>
      </w:r>
    </w:p>
    <w:p w:rsidR="009E2AAB" w:rsidRDefault="009E2AAB" w:rsidP="008B0A9B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2D71CC" w:rsidRPr="00BB456C" w:rsidRDefault="009E2AAB" w:rsidP="008B0A9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 w:rsidR="00D61695" w:rsidRPr="00DD348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</w:t>
      </w:r>
      <w:r w:rsidR="00F45E80">
        <w:rPr>
          <w:sz w:val="28"/>
          <w:szCs w:val="28"/>
        </w:rPr>
        <w:t xml:space="preserve"> </w:t>
      </w:r>
      <w:r w:rsidR="00D6169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С.П. Васильченко </w:t>
      </w:r>
    </w:p>
    <w:sectPr w:rsidR="002D71CC" w:rsidRPr="00BB456C" w:rsidSect="009E2AAB">
      <w:footerReference w:type="default" r:id="rId9"/>
      <w:pgSz w:w="11900" w:h="16800"/>
      <w:pgMar w:top="567" w:right="624" w:bottom="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CA5" w:rsidRDefault="00B26CA5">
      <w:r>
        <w:separator/>
      </w:r>
    </w:p>
  </w:endnote>
  <w:endnote w:type="continuationSeparator" w:id="0">
    <w:p w:rsidR="00B26CA5" w:rsidRDefault="00B2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C8C" w:rsidRDefault="00D26EED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CA5" w:rsidRDefault="00B26CA5">
      <w:r>
        <w:separator/>
      </w:r>
    </w:p>
  </w:footnote>
  <w:footnote w:type="continuationSeparator" w:id="0">
    <w:p w:rsidR="00B26CA5" w:rsidRDefault="00B26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83BBC"/>
    <w:multiLevelType w:val="hybridMultilevel"/>
    <w:tmpl w:val="2FCE7A56"/>
    <w:lvl w:ilvl="0" w:tplc="81202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02C"/>
    <w:rsid w:val="00045CBD"/>
    <w:rsid w:val="000714A2"/>
    <w:rsid w:val="000A78E3"/>
    <w:rsid w:val="0011016D"/>
    <w:rsid w:val="0019237A"/>
    <w:rsid w:val="001B1948"/>
    <w:rsid w:val="001D263C"/>
    <w:rsid w:val="001D3C8C"/>
    <w:rsid w:val="001E7296"/>
    <w:rsid w:val="00284A94"/>
    <w:rsid w:val="002D71CC"/>
    <w:rsid w:val="00307E30"/>
    <w:rsid w:val="003F5982"/>
    <w:rsid w:val="00494190"/>
    <w:rsid w:val="004C502C"/>
    <w:rsid w:val="00517B8F"/>
    <w:rsid w:val="005A77D0"/>
    <w:rsid w:val="005B324C"/>
    <w:rsid w:val="006103DD"/>
    <w:rsid w:val="00665B8C"/>
    <w:rsid w:val="00705C15"/>
    <w:rsid w:val="008835FD"/>
    <w:rsid w:val="0089273B"/>
    <w:rsid w:val="008B0A9B"/>
    <w:rsid w:val="009265EE"/>
    <w:rsid w:val="009E2AAB"/>
    <w:rsid w:val="00A6509B"/>
    <w:rsid w:val="00A66405"/>
    <w:rsid w:val="00A83519"/>
    <w:rsid w:val="00AF2FB8"/>
    <w:rsid w:val="00B002F9"/>
    <w:rsid w:val="00B26CA5"/>
    <w:rsid w:val="00BB456C"/>
    <w:rsid w:val="00D26EED"/>
    <w:rsid w:val="00D61695"/>
    <w:rsid w:val="00D7297E"/>
    <w:rsid w:val="00DE4A9E"/>
    <w:rsid w:val="00DE7C57"/>
    <w:rsid w:val="00EB4BE8"/>
    <w:rsid w:val="00F45E80"/>
    <w:rsid w:val="00F81CC7"/>
    <w:rsid w:val="00FC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Текст (лев. подпись)"/>
    <w:basedOn w:val="a"/>
    <w:next w:val="a"/>
    <w:rsid w:val="00BB456C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c">
    <w:name w:val="Текст (прав. подпись)"/>
    <w:basedOn w:val="a"/>
    <w:next w:val="a"/>
    <w:rsid w:val="00BB456C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EB4BE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BE8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923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Текст (лев. подпись)"/>
    <w:basedOn w:val="a"/>
    <w:next w:val="a"/>
    <w:rsid w:val="00BB456C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c">
    <w:name w:val="Текст (прав. подпись)"/>
    <w:basedOn w:val="a"/>
    <w:next w:val="a"/>
    <w:rsid w:val="00BB456C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EB4BE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BE8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92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7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OKS</cp:lastModifiedBy>
  <cp:revision>21</cp:revision>
  <cp:lastPrinted>2020-07-16T06:19:00Z</cp:lastPrinted>
  <dcterms:created xsi:type="dcterms:W3CDTF">2020-07-07T12:01:00Z</dcterms:created>
  <dcterms:modified xsi:type="dcterms:W3CDTF">2025-12-30T08:19:00Z</dcterms:modified>
</cp:coreProperties>
</file>