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4F3" w:rsidRPr="003A14F3" w:rsidRDefault="003A14F3" w:rsidP="003A14F3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noProof/>
          <w:spacing w:val="-2"/>
          <w:kern w:val="1"/>
          <w:sz w:val="24"/>
          <w:szCs w:val="24"/>
          <w:lang w:eastAsia="ru-RU"/>
        </w:rPr>
      </w:pPr>
    </w:p>
    <w:p w:rsidR="003A14F3" w:rsidRPr="003A14F3" w:rsidRDefault="003A14F3" w:rsidP="003A14F3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noProof/>
          <w:spacing w:val="-2"/>
          <w:kern w:val="1"/>
          <w:sz w:val="24"/>
          <w:szCs w:val="24"/>
          <w:lang w:eastAsia="ru-RU"/>
        </w:rPr>
      </w:pPr>
      <w:r w:rsidRPr="003A14F3">
        <w:rPr>
          <w:rFonts w:ascii="Times New Roman" w:eastAsia="Arial Unicode MS" w:hAnsi="Times New Roman" w:cs="Times New Roman"/>
          <w:noProof/>
          <w:kern w:val="1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4D7EE554" wp14:editId="1830A973">
            <wp:simplePos x="0" y="0"/>
            <wp:positionH relativeFrom="column">
              <wp:posOffset>2739390</wp:posOffset>
            </wp:positionH>
            <wp:positionV relativeFrom="paragraph">
              <wp:posOffset>-125730</wp:posOffset>
            </wp:positionV>
            <wp:extent cx="438150" cy="523875"/>
            <wp:effectExtent l="1905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14F3" w:rsidRPr="003A14F3" w:rsidRDefault="003A14F3" w:rsidP="003A14F3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pacing w:val="-2"/>
          <w:kern w:val="1"/>
          <w:sz w:val="24"/>
          <w:szCs w:val="24"/>
          <w:lang w:eastAsia="ar-SA"/>
        </w:rPr>
      </w:pPr>
    </w:p>
    <w:p w:rsidR="003A14F3" w:rsidRPr="003A14F3" w:rsidRDefault="003A14F3" w:rsidP="003A14F3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pacing w:val="-2"/>
          <w:kern w:val="1"/>
          <w:sz w:val="28"/>
          <w:szCs w:val="28"/>
          <w:lang w:eastAsia="ar-SA"/>
        </w:rPr>
      </w:pPr>
    </w:p>
    <w:p w:rsidR="003A14F3" w:rsidRPr="003A14F3" w:rsidRDefault="003A14F3" w:rsidP="003A14F3">
      <w:pPr>
        <w:widowControl w:val="0"/>
        <w:suppressAutoHyphens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</w:pPr>
      <w:r w:rsidRPr="003A14F3">
        <w:rPr>
          <w:rFonts w:ascii="Times New Roman" w:eastAsia="Times New Roman" w:hAnsi="Times New Roman" w:cs="Times New Roman"/>
          <w:b/>
          <w:bCs/>
          <w:kern w:val="1"/>
          <w:sz w:val="28"/>
          <w:szCs w:val="28"/>
          <w:lang w:eastAsia="ar-SA"/>
        </w:rPr>
        <w:t>СОВЕТ НОВОТИТАРОВСКОГО</w:t>
      </w:r>
    </w:p>
    <w:p w:rsidR="003A14F3" w:rsidRPr="003A14F3" w:rsidRDefault="003A14F3" w:rsidP="003A14F3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pacing w:val="11"/>
          <w:kern w:val="1"/>
          <w:sz w:val="28"/>
          <w:szCs w:val="28"/>
          <w:lang w:eastAsia="ar-SA"/>
        </w:rPr>
      </w:pPr>
      <w:r w:rsidRPr="003A14F3">
        <w:rPr>
          <w:rFonts w:ascii="Times New Roman" w:eastAsia="Arial Unicode MS" w:hAnsi="Times New Roman" w:cs="Times New Roman"/>
          <w:b/>
          <w:bCs/>
          <w:spacing w:val="10"/>
          <w:kern w:val="1"/>
          <w:sz w:val="28"/>
          <w:szCs w:val="28"/>
          <w:lang w:eastAsia="ar-SA"/>
        </w:rPr>
        <w:t xml:space="preserve">СЕЛЬСКОГО ПОСЕЛЕНИЯ </w:t>
      </w:r>
      <w:r w:rsidRPr="003A14F3">
        <w:rPr>
          <w:rFonts w:ascii="Times New Roman" w:eastAsia="Arial Unicode MS" w:hAnsi="Times New Roman" w:cs="Times New Roman"/>
          <w:b/>
          <w:bCs/>
          <w:spacing w:val="11"/>
          <w:kern w:val="1"/>
          <w:sz w:val="28"/>
          <w:szCs w:val="28"/>
          <w:lang w:eastAsia="ar-SA"/>
        </w:rPr>
        <w:t>ДИНСКОГО РАЙОНА</w:t>
      </w:r>
    </w:p>
    <w:p w:rsidR="003A14F3" w:rsidRPr="003A14F3" w:rsidRDefault="003A14F3" w:rsidP="003A14F3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pacing w:val="-2"/>
          <w:kern w:val="1"/>
          <w:sz w:val="28"/>
          <w:szCs w:val="28"/>
          <w:lang w:eastAsia="ar-SA"/>
        </w:rPr>
      </w:pPr>
    </w:p>
    <w:p w:rsidR="003A14F3" w:rsidRPr="003A14F3" w:rsidRDefault="003A14F3" w:rsidP="003A14F3">
      <w:pPr>
        <w:widowControl w:val="0"/>
        <w:suppressAutoHyphens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iCs/>
          <w:kern w:val="1"/>
          <w:sz w:val="28"/>
          <w:szCs w:val="28"/>
          <w:lang w:eastAsia="ar-SA"/>
        </w:rPr>
      </w:pPr>
      <w:r w:rsidRPr="003A14F3">
        <w:rPr>
          <w:rFonts w:ascii="Times New Roman" w:eastAsia="Times New Roman" w:hAnsi="Times New Roman" w:cs="Times New Roman"/>
          <w:b/>
          <w:bCs/>
          <w:iCs/>
          <w:kern w:val="1"/>
          <w:sz w:val="28"/>
          <w:szCs w:val="28"/>
          <w:lang w:eastAsia="ar-SA"/>
        </w:rPr>
        <w:t>РЕШЕНИЕ</w:t>
      </w:r>
    </w:p>
    <w:p w:rsidR="003A14F3" w:rsidRPr="003A14F3" w:rsidRDefault="003A14F3" w:rsidP="003A14F3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</w:pPr>
    </w:p>
    <w:p w:rsidR="00F42BBE" w:rsidRPr="003A14F3" w:rsidRDefault="003A14F3" w:rsidP="008A66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A14F3">
        <w:rPr>
          <w:rFonts w:ascii="Times New Roman" w:hAnsi="Times New Roman" w:cs="Times New Roman"/>
          <w:b/>
          <w:sz w:val="28"/>
          <w:szCs w:val="28"/>
          <w:u w:val="single"/>
        </w:rPr>
        <w:t>от 17.05.2017</w:t>
      </w:r>
      <w:r w:rsidRPr="003A14F3">
        <w:rPr>
          <w:rFonts w:ascii="Times New Roman" w:hAnsi="Times New Roman" w:cs="Times New Roman"/>
          <w:b/>
          <w:sz w:val="28"/>
          <w:szCs w:val="28"/>
        </w:rPr>
        <w:tab/>
      </w:r>
      <w:r w:rsidRPr="003A14F3">
        <w:rPr>
          <w:rFonts w:ascii="Times New Roman" w:hAnsi="Times New Roman" w:cs="Times New Roman"/>
          <w:b/>
          <w:sz w:val="28"/>
          <w:szCs w:val="28"/>
        </w:rPr>
        <w:tab/>
      </w:r>
      <w:r w:rsidRPr="003A14F3">
        <w:rPr>
          <w:rFonts w:ascii="Times New Roman" w:hAnsi="Times New Roman" w:cs="Times New Roman"/>
          <w:b/>
          <w:sz w:val="28"/>
          <w:szCs w:val="28"/>
        </w:rPr>
        <w:tab/>
      </w:r>
      <w:r w:rsidRPr="003A14F3">
        <w:rPr>
          <w:rFonts w:ascii="Times New Roman" w:hAnsi="Times New Roman" w:cs="Times New Roman"/>
          <w:b/>
          <w:sz w:val="28"/>
          <w:szCs w:val="28"/>
        </w:rPr>
        <w:tab/>
      </w:r>
      <w:r w:rsidRPr="003A14F3">
        <w:rPr>
          <w:rFonts w:ascii="Times New Roman" w:hAnsi="Times New Roman" w:cs="Times New Roman"/>
          <w:b/>
          <w:sz w:val="28"/>
          <w:szCs w:val="28"/>
        </w:rPr>
        <w:tab/>
      </w:r>
      <w:r w:rsidRPr="003A14F3">
        <w:rPr>
          <w:rFonts w:ascii="Times New Roman" w:hAnsi="Times New Roman" w:cs="Times New Roman"/>
          <w:b/>
          <w:sz w:val="28"/>
          <w:szCs w:val="28"/>
        </w:rPr>
        <w:tab/>
      </w:r>
      <w:r w:rsidRPr="003A14F3">
        <w:rPr>
          <w:rFonts w:ascii="Times New Roman" w:hAnsi="Times New Roman" w:cs="Times New Roman"/>
          <w:b/>
          <w:sz w:val="28"/>
          <w:szCs w:val="28"/>
        </w:rPr>
        <w:tab/>
      </w:r>
      <w:r w:rsidRPr="003A14F3">
        <w:rPr>
          <w:rFonts w:ascii="Times New Roman" w:hAnsi="Times New Roman" w:cs="Times New Roman"/>
          <w:b/>
          <w:sz w:val="28"/>
          <w:szCs w:val="28"/>
        </w:rPr>
        <w:tab/>
      </w:r>
      <w:r w:rsidRPr="003A14F3">
        <w:rPr>
          <w:rFonts w:ascii="Times New Roman" w:hAnsi="Times New Roman" w:cs="Times New Roman"/>
          <w:b/>
          <w:sz w:val="28"/>
          <w:szCs w:val="28"/>
          <w:u w:val="single"/>
        </w:rPr>
        <w:t>№ 157-38/03</w:t>
      </w:r>
    </w:p>
    <w:p w:rsidR="003A14F3" w:rsidRPr="003A14F3" w:rsidRDefault="003A14F3" w:rsidP="008A66B4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8A66B4" w:rsidRPr="008A66B4" w:rsidRDefault="008A66B4" w:rsidP="008A66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66B4">
        <w:rPr>
          <w:rFonts w:ascii="Times New Roman" w:hAnsi="Times New Roman" w:cs="Times New Roman"/>
          <w:b/>
          <w:sz w:val="28"/>
          <w:szCs w:val="28"/>
        </w:rPr>
        <w:t>Об имущественной поддержке субъектов малого</w:t>
      </w:r>
    </w:p>
    <w:p w:rsidR="008A66B4" w:rsidRPr="008A66B4" w:rsidRDefault="008A66B4" w:rsidP="008A66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66B4">
        <w:rPr>
          <w:rFonts w:ascii="Times New Roman" w:hAnsi="Times New Roman" w:cs="Times New Roman"/>
          <w:b/>
          <w:sz w:val="28"/>
          <w:szCs w:val="28"/>
        </w:rPr>
        <w:t xml:space="preserve">и среднего предпринимательства в </w:t>
      </w:r>
      <w:proofErr w:type="spellStart"/>
      <w:r w:rsidRPr="008A66B4">
        <w:rPr>
          <w:rFonts w:ascii="Times New Roman" w:hAnsi="Times New Roman" w:cs="Times New Roman"/>
          <w:b/>
          <w:sz w:val="28"/>
          <w:szCs w:val="28"/>
        </w:rPr>
        <w:t>Новотитаровском</w:t>
      </w:r>
      <w:proofErr w:type="spellEnd"/>
    </w:p>
    <w:p w:rsidR="008A66B4" w:rsidRDefault="008A66B4" w:rsidP="008A66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66B4">
        <w:rPr>
          <w:rFonts w:ascii="Times New Roman" w:hAnsi="Times New Roman" w:cs="Times New Roman"/>
          <w:b/>
          <w:sz w:val="28"/>
          <w:szCs w:val="28"/>
        </w:rPr>
        <w:t xml:space="preserve">сельском </w:t>
      </w:r>
      <w:proofErr w:type="gramStart"/>
      <w:r w:rsidRPr="008A66B4">
        <w:rPr>
          <w:rFonts w:ascii="Times New Roman" w:hAnsi="Times New Roman" w:cs="Times New Roman"/>
          <w:b/>
          <w:sz w:val="28"/>
          <w:szCs w:val="28"/>
        </w:rPr>
        <w:t>поселении</w:t>
      </w:r>
      <w:proofErr w:type="gramEnd"/>
      <w:r w:rsidRPr="008A66B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A66B4">
        <w:rPr>
          <w:rFonts w:ascii="Times New Roman" w:hAnsi="Times New Roman" w:cs="Times New Roman"/>
          <w:b/>
          <w:sz w:val="28"/>
          <w:szCs w:val="28"/>
        </w:rPr>
        <w:t>Динского</w:t>
      </w:r>
      <w:proofErr w:type="spellEnd"/>
      <w:r w:rsidRPr="008A66B4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8A66B4" w:rsidRPr="008A66B4" w:rsidRDefault="008A66B4" w:rsidP="008A66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A66B4" w:rsidRPr="008A66B4" w:rsidRDefault="008A66B4" w:rsidP="008A66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A66B4" w:rsidRPr="008A66B4" w:rsidRDefault="008A66B4" w:rsidP="008A66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221D" w:rsidRDefault="008A66B4" w:rsidP="00FD22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FD221D" w:rsidRPr="00FD221D">
        <w:rPr>
          <w:rFonts w:ascii="Times New Roman" w:hAnsi="Times New Roman" w:cs="Times New Roman"/>
          <w:sz w:val="28"/>
          <w:szCs w:val="28"/>
        </w:rPr>
        <w:t>В соответствии с п. 3 ст. 14 Федерального закона от 06.10.2003 № 131-ФЗ «Об общих принципах организации местного самоуправления в Российской Федерации», на основании Федеральных законов от 24.07.2007  № 209-ФЗ «О развитии малого и среднего предпринимательства в Российской Федерации», от 22.07.2008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</w:t>
      </w:r>
      <w:proofErr w:type="gramEnd"/>
      <w:r w:rsidR="00FD221D" w:rsidRPr="00FD221D">
        <w:rPr>
          <w:rFonts w:ascii="Times New Roman" w:hAnsi="Times New Roman" w:cs="Times New Roman"/>
          <w:sz w:val="28"/>
          <w:szCs w:val="28"/>
        </w:rPr>
        <w:t xml:space="preserve"> и среднего предпринимательства и о внесении изменений в отдельные законодательные акты Российской Федерации», от 26.07.2006 № 135-ФЗ «О защите конкуренции», Постановления Правительства РФ от 21.08.2010  № 645 «Об имущественной поддержке субъектов малого и среднего </w:t>
      </w:r>
      <w:proofErr w:type="gramStart"/>
      <w:r w:rsidR="00FD221D" w:rsidRPr="00FD221D">
        <w:rPr>
          <w:rFonts w:ascii="Times New Roman" w:hAnsi="Times New Roman" w:cs="Times New Roman"/>
          <w:sz w:val="28"/>
          <w:szCs w:val="28"/>
        </w:rPr>
        <w:t xml:space="preserve">предпринимательства при предоставлении федерального имущества», Постановления Правительства РФ от </w:t>
      </w:r>
      <w:r w:rsidR="00FD221D">
        <w:rPr>
          <w:rFonts w:ascii="Times New Roman" w:hAnsi="Times New Roman" w:cs="Times New Roman"/>
          <w:sz w:val="28"/>
          <w:szCs w:val="28"/>
        </w:rPr>
        <w:t>01.12.</w:t>
      </w:r>
      <w:r w:rsidR="00D96E2E">
        <w:rPr>
          <w:rFonts w:ascii="Times New Roman" w:hAnsi="Times New Roman" w:cs="Times New Roman"/>
          <w:sz w:val="28"/>
          <w:szCs w:val="28"/>
        </w:rPr>
        <w:t>2016</w:t>
      </w:r>
      <w:r w:rsidR="00FD221D" w:rsidRPr="00FD221D">
        <w:rPr>
          <w:rFonts w:ascii="Times New Roman" w:hAnsi="Times New Roman" w:cs="Times New Roman"/>
          <w:sz w:val="28"/>
          <w:szCs w:val="28"/>
        </w:rPr>
        <w:t xml:space="preserve"> № 1283 «О внесении изменений в постановление Правительства Российской Федерации</w:t>
      </w:r>
      <w:r w:rsidR="00F3259E">
        <w:rPr>
          <w:rFonts w:ascii="Times New Roman" w:hAnsi="Times New Roman" w:cs="Times New Roman"/>
          <w:sz w:val="28"/>
          <w:szCs w:val="28"/>
        </w:rPr>
        <w:t xml:space="preserve"> от 21 августа 2010 г. N 645», </w:t>
      </w:r>
      <w:r w:rsidR="00FD221D" w:rsidRPr="00FD221D">
        <w:rPr>
          <w:rFonts w:ascii="Times New Roman" w:hAnsi="Times New Roman" w:cs="Times New Roman"/>
          <w:sz w:val="28"/>
          <w:szCs w:val="28"/>
        </w:rPr>
        <w:t>Приказа Федеральной антимонопольной службы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</w:t>
      </w:r>
      <w:proofErr w:type="gramEnd"/>
      <w:r w:rsidR="00FD221D" w:rsidRPr="00FD221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D221D" w:rsidRPr="00FD221D">
        <w:rPr>
          <w:rFonts w:ascii="Times New Roman" w:hAnsi="Times New Roman" w:cs="Times New Roman"/>
          <w:sz w:val="28"/>
          <w:szCs w:val="28"/>
        </w:rPr>
        <w:t xml:space="preserve">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конкурса», решения Совета </w:t>
      </w:r>
      <w:proofErr w:type="spellStart"/>
      <w:r w:rsidR="00FD221D" w:rsidRPr="00FD221D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FD221D" w:rsidRPr="00FD221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D221D" w:rsidRPr="00FD221D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FD221D" w:rsidRPr="00FD221D">
        <w:rPr>
          <w:rFonts w:ascii="Times New Roman" w:hAnsi="Times New Roman" w:cs="Times New Roman"/>
          <w:sz w:val="28"/>
          <w:szCs w:val="28"/>
        </w:rPr>
        <w:t xml:space="preserve"> района от 22.11.2011 № 156-28/02 «Об утверждении Положения о порядке владения, управления и распоряжения объектами муниципальной собственности </w:t>
      </w:r>
      <w:proofErr w:type="spellStart"/>
      <w:r w:rsidR="00FD221D" w:rsidRPr="00FD221D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FD221D" w:rsidRPr="00FD221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D221D" w:rsidRPr="00FD221D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FD221D" w:rsidRPr="00FD221D">
        <w:rPr>
          <w:rFonts w:ascii="Times New Roman" w:hAnsi="Times New Roman" w:cs="Times New Roman"/>
          <w:sz w:val="28"/>
          <w:szCs w:val="28"/>
        </w:rPr>
        <w:t xml:space="preserve"> района», </w:t>
      </w:r>
      <w:r w:rsidR="00F13A60">
        <w:rPr>
          <w:rFonts w:ascii="Times New Roman" w:hAnsi="Times New Roman" w:cs="Times New Roman"/>
          <w:sz w:val="28"/>
          <w:szCs w:val="28"/>
        </w:rPr>
        <w:t xml:space="preserve">решения Совета </w:t>
      </w:r>
      <w:proofErr w:type="spellStart"/>
      <w:r w:rsidR="00F13A60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F13A6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13A60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F13A60">
        <w:rPr>
          <w:rFonts w:ascii="Times New Roman" w:hAnsi="Times New Roman" w:cs="Times New Roman"/>
          <w:sz w:val="28"/>
          <w:szCs w:val="28"/>
        </w:rPr>
        <w:t xml:space="preserve"> района от 22.03.2017 № 147-36/03 «Об</w:t>
      </w:r>
      <w:proofErr w:type="gramEnd"/>
      <w:r w:rsidR="00F13A6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13A60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 w:rsidR="00F13A60">
        <w:rPr>
          <w:rFonts w:ascii="Times New Roman" w:hAnsi="Times New Roman" w:cs="Times New Roman"/>
          <w:sz w:val="28"/>
          <w:szCs w:val="28"/>
        </w:rPr>
        <w:lastRenderedPageBreak/>
        <w:t xml:space="preserve">Положения о порядке формирования и ведения перечня муниципального имущества </w:t>
      </w:r>
      <w:proofErr w:type="spellStart"/>
      <w:r w:rsidR="00F13A60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F13A6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13A60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F13A60">
        <w:rPr>
          <w:rFonts w:ascii="Times New Roman" w:hAnsi="Times New Roman" w:cs="Times New Roman"/>
          <w:sz w:val="28"/>
          <w:szCs w:val="28"/>
        </w:rPr>
        <w:t xml:space="preserve"> района,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субъектом малого и среднего предпринимательства, а также порядок и условия предоставления в аренду муниципального имущества и порядок предоставления льгот для субъектов малого и среднего бизнеса», </w:t>
      </w:r>
      <w:r w:rsidR="00FD221D" w:rsidRPr="00FD221D">
        <w:rPr>
          <w:rFonts w:ascii="Times New Roman" w:hAnsi="Times New Roman" w:cs="Times New Roman"/>
          <w:sz w:val="28"/>
          <w:szCs w:val="28"/>
        </w:rPr>
        <w:t>руководствуясь</w:t>
      </w:r>
      <w:proofErr w:type="gramEnd"/>
      <w:r w:rsidR="00FD221D" w:rsidRPr="00FD221D">
        <w:rPr>
          <w:rFonts w:ascii="Times New Roman" w:hAnsi="Times New Roman" w:cs="Times New Roman"/>
          <w:sz w:val="28"/>
          <w:szCs w:val="28"/>
        </w:rPr>
        <w:t xml:space="preserve"> ст. 62, 63 Устава </w:t>
      </w:r>
      <w:proofErr w:type="spellStart"/>
      <w:r w:rsidR="00FD221D" w:rsidRPr="00FD221D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FD221D" w:rsidRPr="00FD221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D221D" w:rsidRPr="00FD221D">
        <w:rPr>
          <w:rFonts w:ascii="Times New Roman" w:hAnsi="Times New Roman" w:cs="Times New Roman"/>
          <w:sz w:val="28"/>
          <w:szCs w:val="28"/>
        </w:rPr>
        <w:t>Динског</w:t>
      </w:r>
      <w:r w:rsidR="00F3259E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F3259E">
        <w:rPr>
          <w:rFonts w:ascii="Times New Roman" w:hAnsi="Times New Roman" w:cs="Times New Roman"/>
          <w:sz w:val="28"/>
          <w:szCs w:val="28"/>
        </w:rPr>
        <w:t xml:space="preserve"> района, Совет </w:t>
      </w:r>
      <w:proofErr w:type="spellStart"/>
      <w:r w:rsidR="00F3259E">
        <w:rPr>
          <w:rFonts w:ascii="Times New Roman" w:hAnsi="Times New Roman" w:cs="Times New Roman"/>
          <w:sz w:val="28"/>
          <w:szCs w:val="28"/>
        </w:rPr>
        <w:t>Новотитаровско</w:t>
      </w:r>
      <w:proofErr w:type="spellEnd"/>
      <w:r w:rsidR="00FD221D" w:rsidRPr="00FD221D">
        <w:rPr>
          <w:rFonts w:ascii="Times New Roman" w:hAnsi="Times New Roman" w:cs="Times New Roman"/>
          <w:sz w:val="28"/>
          <w:szCs w:val="28"/>
        </w:rPr>
        <w:t xml:space="preserve"> сельского  поселения </w:t>
      </w:r>
      <w:proofErr w:type="spellStart"/>
      <w:r w:rsidR="00FD221D" w:rsidRPr="00FD221D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FD221D" w:rsidRPr="00FD221D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122902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12290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122902">
        <w:rPr>
          <w:rFonts w:ascii="Times New Roman" w:hAnsi="Times New Roman" w:cs="Times New Roman"/>
          <w:sz w:val="28"/>
          <w:szCs w:val="28"/>
        </w:rPr>
        <w:t xml:space="preserve"> е ш и л</w:t>
      </w:r>
      <w:r w:rsidR="00FD221D">
        <w:rPr>
          <w:rFonts w:ascii="Times New Roman" w:hAnsi="Times New Roman" w:cs="Times New Roman"/>
          <w:sz w:val="28"/>
          <w:szCs w:val="28"/>
        </w:rPr>
        <w:t>:</w:t>
      </w:r>
    </w:p>
    <w:p w:rsidR="00715318" w:rsidRPr="00FD221D" w:rsidRDefault="00715318" w:rsidP="00FD221D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21D">
        <w:rPr>
          <w:rFonts w:ascii="Times New Roman" w:hAnsi="Times New Roman" w:cs="Times New Roman"/>
          <w:sz w:val="28"/>
          <w:szCs w:val="28"/>
        </w:rPr>
        <w:t xml:space="preserve">Утвердить Перечень муниципального имущества </w:t>
      </w:r>
      <w:proofErr w:type="spellStart"/>
      <w:r w:rsidRPr="00FD221D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Pr="00FD221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FD221D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FD221D">
        <w:rPr>
          <w:rFonts w:ascii="Times New Roman" w:hAnsi="Times New Roman" w:cs="Times New Roman"/>
          <w:sz w:val="28"/>
          <w:szCs w:val="28"/>
        </w:rPr>
        <w:t xml:space="preserve"> района, предназначенного для передачи во владение и (или) в пользование на долгосрочной основе субъектам малого и среднего предпринимательства, и организациям, образующим инфраструктуру поддержки субъектов малого и среднего предпринимательства.</w:t>
      </w:r>
    </w:p>
    <w:p w:rsidR="00157163" w:rsidRPr="00157163" w:rsidRDefault="00D96E2E" w:rsidP="0015716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157163" w:rsidRPr="00157163">
        <w:rPr>
          <w:rFonts w:ascii="Times New Roman" w:hAnsi="Times New Roman" w:cs="Times New Roman"/>
          <w:sz w:val="28"/>
          <w:szCs w:val="28"/>
        </w:rPr>
        <w:t xml:space="preserve"> опубликовать настоящее постановление в средствах массовой информации</w:t>
      </w:r>
      <w:r w:rsidR="00D45B47">
        <w:rPr>
          <w:rFonts w:ascii="Times New Roman" w:hAnsi="Times New Roman" w:cs="Times New Roman"/>
          <w:sz w:val="28"/>
          <w:szCs w:val="28"/>
        </w:rPr>
        <w:t xml:space="preserve"> и </w:t>
      </w:r>
      <w:r w:rsidR="003C203B">
        <w:rPr>
          <w:rFonts w:ascii="Times New Roman" w:hAnsi="Times New Roman" w:cs="Times New Roman"/>
          <w:sz w:val="28"/>
          <w:szCs w:val="28"/>
        </w:rPr>
        <w:t xml:space="preserve">разместить </w:t>
      </w:r>
      <w:r w:rsidR="00D45B47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</w:t>
      </w:r>
      <w:proofErr w:type="spellStart"/>
      <w:r w:rsidR="00D45B47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D45B4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57163" w:rsidRPr="00157163">
        <w:rPr>
          <w:rFonts w:ascii="Times New Roman" w:hAnsi="Times New Roman" w:cs="Times New Roman"/>
          <w:sz w:val="28"/>
          <w:szCs w:val="28"/>
        </w:rPr>
        <w:t>.</w:t>
      </w:r>
    </w:p>
    <w:p w:rsidR="00157163" w:rsidRPr="00157163" w:rsidRDefault="00157163" w:rsidP="0015716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5716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57163">
        <w:rPr>
          <w:rFonts w:ascii="Times New Roman" w:hAnsi="Times New Roman" w:cs="Times New Roman"/>
          <w:sz w:val="28"/>
          <w:szCs w:val="28"/>
        </w:rPr>
        <w:t xml:space="preserve"> выполнением настоящего </w:t>
      </w:r>
      <w:r w:rsidR="00122902">
        <w:rPr>
          <w:rFonts w:ascii="Times New Roman" w:hAnsi="Times New Roman" w:cs="Times New Roman"/>
          <w:sz w:val="28"/>
          <w:szCs w:val="28"/>
        </w:rPr>
        <w:t>решения</w:t>
      </w:r>
      <w:r w:rsidRPr="00157163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157163" w:rsidRPr="00157163" w:rsidRDefault="00157163" w:rsidP="00157163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7163">
        <w:rPr>
          <w:rFonts w:ascii="Times New Roman" w:hAnsi="Times New Roman" w:cs="Times New Roman"/>
          <w:sz w:val="28"/>
          <w:szCs w:val="28"/>
        </w:rPr>
        <w:t xml:space="preserve"> Настоящее </w:t>
      </w:r>
      <w:r w:rsidR="00122902">
        <w:rPr>
          <w:rFonts w:ascii="Times New Roman" w:hAnsi="Times New Roman" w:cs="Times New Roman"/>
          <w:sz w:val="28"/>
          <w:szCs w:val="28"/>
        </w:rPr>
        <w:t>решение</w:t>
      </w:r>
      <w:r w:rsidRPr="00157163">
        <w:rPr>
          <w:rFonts w:ascii="Times New Roman" w:hAnsi="Times New Roman" w:cs="Times New Roman"/>
          <w:sz w:val="28"/>
          <w:szCs w:val="28"/>
        </w:rPr>
        <w:t xml:space="preserve"> вступает в силу со дня его опубликования.</w:t>
      </w:r>
    </w:p>
    <w:p w:rsidR="00157163" w:rsidRDefault="00157163" w:rsidP="0015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7163" w:rsidRDefault="00157163" w:rsidP="0015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7163" w:rsidRDefault="00157163" w:rsidP="0015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EFD" w:rsidRDefault="00CE5EFD" w:rsidP="0015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CE5EFD" w:rsidRDefault="00CE5EFD" w:rsidP="0015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И.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Бычек</w:t>
      </w:r>
      <w:proofErr w:type="spellEnd"/>
    </w:p>
    <w:p w:rsidR="00CE5EFD" w:rsidRDefault="00CE5EFD" w:rsidP="0015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5EFD" w:rsidRDefault="00CE5EFD" w:rsidP="0015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7163" w:rsidRDefault="00157163" w:rsidP="0015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</w:p>
    <w:p w:rsidR="00157163" w:rsidRDefault="00157163" w:rsidP="0015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С. К.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p w:rsidR="002B02C0" w:rsidRDefault="002B02C0" w:rsidP="0015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2C0" w:rsidRDefault="002B02C0" w:rsidP="0015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2C0" w:rsidRDefault="002B02C0" w:rsidP="0015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2C0" w:rsidRDefault="002B02C0" w:rsidP="0015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2C0" w:rsidRDefault="002B02C0" w:rsidP="0015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2C0" w:rsidRDefault="002B02C0" w:rsidP="0015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2C0" w:rsidRDefault="002B02C0" w:rsidP="0015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2C0" w:rsidRDefault="002B02C0" w:rsidP="0015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2C0" w:rsidRDefault="002B02C0" w:rsidP="0015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2C0" w:rsidRDefault="002B02C0" w:rsidP="0015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2C0" w:rsidRDefault="002B02C0" w:rsidP="0015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02C0" w:rsidRDefault="002B02C0" w:rsidP="0015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2B02C0" w:rsidSect="00423A37">
          <w:headerReference w:type="defaul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2B02C0" w:rsidRDefault="002B02C0" w:rsidP="0015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Приложение</w:t>
      </w:r>
    </w:p>
    <w:p w:rsidR="002B02C0" w:rsidRDefault="002B02C0" w:rsidP="00157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к </w:t>
      </w:r>
      <w:r w:rsidR="00CE5EFD">
        <w:rPr>
          <w:rFonts w:ascii="Times New Roman" w:hAnsi="Times New Roman" w:cs="Times New Roman"/>
          <w:sz w:val="28"/>
          <w:szCs w:val="28"/>
        </w:rPr>
        <w:t>решению Совета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2B02C0" w:rsidRDefault="002B02C0" w:rsidP="002B02C0">
      <w:pPr>
        <w:spacing w:after="0" w:line="240" w:lineRule="auto"/>
        <w:ind w:left="9900" w:firstLine="12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</w:p>
    <w:p w:rsidR="002B02C0" w:rsidRDefault="002B02C0" w:rsidP="002B02C0">
      <w:pPr>
        <w:spacing w:after="0" w:line="240" w:lineRule="auto"/>
        <w:ind w:left="9888" w:firstLine="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2B02C0" w:rsidRDefault="002B02C0" w:rsidP="002B02C0">
      <w:pPr>
        <w:spacing w:after="0" w:line="240" w:lineRule="auto"/>
        <w:ind w:left="9876" w:firstLine="1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 2017 г. № _____</w:t>
      </w:r>
    </w:p>
    <w:p w:rsidR="002B02C0" w:rsidRDefault="002B02C0" w:rsidP="002B02C0">
      <w:pPr>
        <w:spacing w:after="0" w:line="240" w:lineRule="auto"/>
        <w:ind w:left="4944"/>
        <w:jc w:val="both"/>
        <w:rPr>
          <w:rFonts w:ascii="Times New Roman" w:hAnsi="Times New Roman" w:cs="Times New Roman"/>
          <w:sz w:val="28"/>
          <w:szCs w:val="28"/>
        </w:rPr>
      </w:pPr>
    </w:p>
    <w:p w:rsidR="002B02C0" w:rsidRPr="002B02C0" w:rsidRDefault="002B02C0" w:rsidP="002B02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B02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Перечень </w:t>
      </w:r>
      <w:r w:rsidRPr="002B02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муниципального имущества </w:t>
      </w:r>
      <w:proofErr w:type="spellStart"/>
      <w:r w:rsidRPr="002B02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Новотитаровского</w:t>
      </w:r>
      <w:proofErr w:type="spellEnd"/>
      <w:r w:rsidRPr="002B02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</w:t>
      </w:r>
    </w:p>
    <w:p w:rsidR="002B02C0" w:rsidRDefault="002B02C0" w:rsidP="002B02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B02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поселения </w:t>
      </w:r>
      <w:proofErr w:type="spellStart"/>
      <w:r w:rsidRPr="002B02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Динского</w:t>
      </w:r>
      <w:proofErr w:type="spellEnd"/>
      <w:r w:rsidRPr="002B02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района, </w:t>
      </w:r>
      <w:r w:rsidRPr="002B02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предназначенного для передачи во владение и (или) в пользование </w:t>
      </w:r>
      <w:r w:rsidRPr="002B02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субъектам малого и среднего предпринимательства </w:t>
      </w:r>
      <w:r w:rsidRPr="002B02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и организациям, образующим инфраструктуру </w:t>
      </w:r>
      <w:r w:rsidRPr="002B02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поддержки субъектов малого</w:t>
      </w:r>
      <w:r w:rsidR="008D29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среднего </w:t>
      </w:r>
      <w:r w:rsidR="008D29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предпринимательства</w:t>
      </w:r>
    </w:p>
    <w:p w:rsidR="008D2963" w:rsidRPr="002B02C0" w:rsidRDefault="008D2963" w:rsidP="002B02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149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8"/>
        <w:gridCol w:w="2928"/>
        <w:gridCol w:w="10"/>
        <w:gridCol w:w="2407"/>
        <w:gridCol w:w="3269"/>
        <w:gridCol w:w="6"/>
        <w:gridCol w:w="2124"/>
        <w:gridCol w:w="3416"/>
      </w:tblGrid>
      <w:tr w:rsidR="002B02C0" w:rsidRPr="00107666" w:rsidTr="008D2963">
        <w:tc>
          <w:tcPr>
            <w:tcW w:w="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C0" w:rsidRPr="00107666" w:rsidRDefault="002B02C0" w:rsidP="002B0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  <w:p w:rsidR="002B02C0" w:rsidRPr="00107666" w:rsidRDefault="002B02C0" w:rsidP="002B0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0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0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C0" w:rsidRPr="00107666" w:rsidRDefault="002B02C0" w:rsidP="002B0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Балансодержатель недвижимого имущества, адрес, телефон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C0" w:rsidRPr="00107666" w:rsidRDefault="002B02C0" w:rsidP="002B0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имущества</w:t>
            </w: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C0" w:rsidRPr="00107666" w:rsidRDefault="002B02C0" w:rsidP="002B0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Местонахождение объекта недвижимого имущества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C0" w:rsidRPr="00107666" w:rsidRDefault="002B02C0" w:rsidP="002B0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</w:t>
            </w:r>
          </w:p>
          <w:p w:rsidR="002B02C0" w:rsidRPr="00107666" w:rsidRDefault="002B02C0" w:rsidP="002B0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объекта недвижимого имущества</w:t>
            </w:r>
          </w:p>
          <w:p w:rsidR="002B02C0" w:rsidRPr="00107666" w:rsidRDefault="002B02C0" w:rsidP="002B0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(кв. м)</w:t>
            </w:r>
            <w:r w:rsidR="000B323A" w:rsidRPr="0010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(м)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02C0" w:rsidRPr="00107666" w:rsidRDefault="002B02C0" w:rsidP="002B0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0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Арендаторы, наименование и категории предприятий (</w:t>
            </w:r>
            <w:proofErr w:type="spellStart"/>
            <w:r w:rsidRPr="0010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микропредприятия</w:t>
            </w:r>
            <w:proofErr w:type="spellEnd"/>
            <w:r w:rsidRPr="0010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малые предприятия, средние предприятия</w:t>
            </w:r>
            <w:proofErr w:type="gramEnd"/>
          </w:p>
        </w:tc>
      </w:tr>
      <w:tr w:rsidR="002B02C0" w:rsidRPr="00107666" w:rsidTr="008D2963">
        <w:tc>
          <w:tcPr>
            <w:tcW w:w="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C0" w:rsidRPr="00107666" w:rsidRDefault="002B02C0" w:rsidP="002B0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C0" w:rsidRPr="00107666" w:rsidRDefault="002B02C0" w:rsidP="002B0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C0" w:rsidRPr="00107666" w:rsidRDefault="002B02C0" w:rsidP="002B0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C0" w:rsidRPr="00107666" w:rsidRDefault="002B02C0" w:rsidP="002B0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2C0" w:rsidRPr="00107666" w:rsidRDefault="002B02C0" w:rsidP="002B0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B02C0" w:rsidRPr="00107666" w:rsidRDefault="002B02C0" w:rsidP="002B0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76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B02C0" w:rsidRPr="00107666" w:rsidTr="00423A37">
        <w:trPr>
          <w:trHeight w:val="427"/>
        </w:trPr>
        <w:tc>
          <w:tcPr>
            <w:tcW w:w="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2C0" w:rsidRPr="00107666" w:rsidRDefault="00CE5EFD" w:rsidP="002B0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8662D" w:rsidRPr="00107666" w:rsidRDefault="00A8662D" w:rsidP="000E3AC4">
            <w:pPr>
              <w:widowControl w:val="0"/>
              <w:autoSpaceDE w:val="0"/>
              <w:autoSpaceDN w:val="0"/>
              <w:adjustRightInd w:val="0"/>
              <w:spacing w:before="75" w:after="0" w:line="240" w:lineRule="auto"/>
              <w:ind w:left="1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0F0F0"/>
                <w:lang w:eastAsia="ru-RU"/>
              </w:rPr>
            </w:pP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2C0" w:rsidRPr="00107666" w:rsidRDefault="002B02C0" w:rsidP="002B02C0">
            <w:pPr>
              <w:widowControl w:val="0"/>
              <w:autoSpaceDE w:val="0"/>
              <w:autoSpaceDN w:val="0"/>
              <w:adjustRightInd w:val="0"/>
              <w:spacing w:before="75" w:after="0" w:line="240" w:lineRule="auto"/>
              <w:ind w:left="1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0F0F0"/>
                <w:lang w:eastAsia="ru-RU"/>
              </w:rPr>
            </w:pP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2C0" w:rsidRPr="00107666" w:rsidRDefault="002B02C0" w:rsidP="002B02C0">
            <w:pPr>
              <w:widowControl w:val="0"/>
              <w:autoSpaceDE w:val="0"/>
              <w:autoSpaceDN w:val="0"/>
              <w:adjustRightInd w:val="0"/>
              <w:spacing w:before="75" w:after="0" w:line="240" w:lineRule="auto"/>
              <w:ind w:left="1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0F0F0"/>
                <w:lang w:eastAsia="ru-RU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2C0" w:rsidRPr="00107666" w:rsidRDefault="002B02C0" w:rsidP="002B02C0">
            <w:pPr>
              <w:widowControl w:val="0"/>
              <w:autoSpaceDE w:val="0"/>
              <w:autoSpaceDN w:val="0"/>
              <w:adjustRightInd w:val="0"/>
              <w:spacing w:before="75" w:after="0" w:line="240" w:lineRule="auto"/>
              <w:ind w:left="1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0F0F0"/>
                <w:lang w:eastAsia="ru-RU"/>
              </w:rPr>
            </w:pP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B02C0" w:rsidRPr="00107666" w:rsidRDefault="002B02C0" w:rsidP="002B02C0">
            <w:pPr>
              <w:widowControl w:val="0"/>
              <w:autoSpaceDE w:val="0"/>
              <w:autoSpaceDN w:val="0"/>
              <w:adjustRightInd w:val="0"/>
              <w:spacing w:before="75" w:after="0" w:line="240" w:lineRule="auto"/>
              <w:ind w:left="1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0F0F0"/>
                <w:lang w:eastAsia="ru-RU"/>
              </w:rPr>
            </w:pPr>
          </w:p>
        </w:tc>
      </w:tr>
      <w:tr w:rsidR="00107666" w:rsidRPr="00107666" w:rsidTr="00423A37">
        <w:trPr>
          <w:trHeight w:val="278"/>
        </w:trPr>
        <w:tc>
          <w:tcPr>
            <w:tcW w:w="7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07666" w:rsidRPr="00107666" w:rsidRDefault="00CE5EFD" w:rsidP="002B02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07666" w:rsidRPr="00107666" w:rsidRDefault="00107666" w:rsidP="00A8662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07666" w:rsidRPr="00107666" w:rsidRDefault="00107666" w:rsidP="002B02C0">
            <w:pPr>
              <w:widowControl w:val="0"/>
              <w:autoSpaceDE w:val="0"/>
              <w:autoSpaceDN w:val="0"/>
              <w:adjustRightInd w:val="0"/>
              <w:spacing w:before="75" w:after="0" w:line="240" w:lineRule="auto"/>
              <w:ind w:left="1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0F0F0"/>
                <w:lang w:eastAsia="ru-RU"/>
              </w:rPr>
            </w:pP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07666" w:rsidRPr="00107666" w:rsidRDefault="00107666" w:rsidP="002B02C0">
            <w:pPr>
              <w:widowControl w:val="0"/>
              <w:autoSpaceDE w:val="0"/>
              <w:autoSpaceDN w:val="0"/>
              <w:adjustRightInd w:val="0"/>
              <w:spacing w:before="75" w:after="0" w:line="240" w:lineRule="auto"/>
              <w:ind w:left="1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0F0F0"/>
                <w:lang w:eastAsia="ru-RU"/>
              </w:rPr>
            </w:pPr>
          </w:p>
        </w:tc>
        <w:tc>
          <w:tcPr>
            <w:tcW w:w="2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07666" w:rsidRPr="00107666" w:rsidRDefault="00107666" w:rsidP="002B02C0">
            <w:pPr>
              <w:widowControl w:val="0"/>
              <w:autoSpaceDE w:val="0"/>
              <w:autoSpaceDN w:val="0"/>
              <w:adjustRightInd w:val="0"/>
              <w:spacing w:before="75" w:after="0" w:line="240" w:lineRule="auto"/>
              <w:ind w:left="1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0F0F0"/>
                <w:lang w:eastAsia="ru-RU"/>
              </w:rPr>
            </w:pP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07666" w:rsidRPr="00107666" w:rsidRDefault="00107666" w:rsidP="002B02C0">
            <w:pPr>
              <w:widowControl w:val="0"/>
              <w:autoSpaceDE w:val="0"/>
              <w:autoSpaceDN w:val="0"/>
              <w:adjustRightInd w:val="0"/>
              <w:spacing w:before="75" w:after="0" w:line="240" w:lineRule="auto"/>
              <w:ind w:left="1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0F0F0"/>
                <w:lang w:eastAsia="ru-RU"/>
              </w:rPr>
            </w:pPr>
          </w:p>
        </w:tc>
      </w:tr>
    </w:tbl>
    <w:p w:rsidR="008D2963" w:rsidRDefault="008D2963" w:rsidP="002B02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96DF1" w:rsidRDefault="00B96DF1" w:rsidP="002B02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96DF1" w:rsidRPr="002B02C0" w:rsidRDefault="00B96DF1" w:rsidP="002B02C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B02C0" w:rsidRPr="002B02C0" w:rsidRDefault="002B02C0" w:rsidP="002B02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B02C0" w:rsidRPr="002B02C0" w:rsidSect="00423A37"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1ED6" w:rsidRDefault="002E1ED6" w:rsidP="00423A37">
      <w:pPr>
        <w:spacing w:after="0" w:line="240" w:lineRule="auto"/>
      </w:pPr>
      <w:r>
        <w:separator/>
      </w:r>
    </w:p>
  </w:endnote>
  <w:endnote w:type="continuationSeparator" w:id="0">
    <w:p w:rsidR="002E1ED6" w:rsidRDefault="002E1ED6" w:rsidP="00423A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1ED6" w:rsidRDefault="002E1ED6" w:rsidP="00423A37">
      <w:pPr>
        <w:spacing w:after="0" w:line="240" w:lineRule="auto"/>
      </w:pPr>
      <w:r>
        <w:separator/>
      </w:r>
    </w:p>
  </w:footnote>
  <w:footnote w:type="continuationSeparator" w:id="0">
    <w:p w:rsidR="002E1ED6" w:rsidRDefault="002E1ED6" w:rsidP="00423A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A37" w:rsidRDefault="00423A37">
    <w:pPr>
      <w:pStyle w:val="a4"/>
      <w:jc w:val="center"/>
    </w:pPr>
    <w:r>
      <w:t>2</w:t>
    </w:r>
  </w:p>
  <w:p w:rsidR="00423A37" w:rsidRDefault="00423A3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90F92"/>
    <w:multiLevelType w:val="hybridMultilevel"/>
    <w:tmpl w:val="EA9015DE"/>
    <w:lvl w:ilvl="0" w:tplc="8FE8390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6B4"/>
    <w:rsid w:val="0000299C"/>
    <w:rsid w:val="000B323A"/>
    <w:rsid w:val="000E3AC4"/>
    <w:rsid w:val="00107666"/>
    <w:rsid w:val="00122902"/>
    <w:rsid w:val="00157163"/>
    <w:rsid w:val="002B02C0"/>
    <w:rsid w:val="002E1ED6"/>
    <w:rsid w:val="003A14F3"/>
    <w:rsid w:val="003A52AE"/>
    <w:rsid w:val="003C203B"/>
    <w:rsid w:val="00407E54"/>
    <w:rsid w:val="00423A37"/>
    <w:rsid w:val="00440AFF"/>
    <w:rsid w:val="0044739E"/>
    <w:rsid w:val="00493906"/>
    <w:rsid w:val="00556CE1"/>
    <w:rsid w:val="00715318"/>
    <w:rsid w:val="008A605C"/>
    <w:rsid w:val="008A66B4"/>
    <w:rsid w:val="008D2963"/>
    <w:rsid w:val="00934F70"/>
    <w:rsid w:val="00A055D1"/>
    <w:rsid w:val="00A8662D"/>
    <w:rsid w:val="00AC0808"/>
    <w:rsid w:val="00B96DF1"/>
    <w:rsid w:val="00C17029"/>
    <w:rsid w:val="00C669AD"/>
    <w:rsid w:val="00CE5EFD"/>
    <w:rsid w:val="00D45B47"/>
    <w:rsid w:val="00D96E2E"/>
    <w:rsid w:val="00EE61E9"/>
    <w:rsid w:val="00F05AAA"/>
    <w:rsid w:val="00F13A60"/>
    <w:rsid w:val="00F2343B"/>
    <w:rsid w:val="00F3259E"/>
    <w:rsid w:val="00F42BBE"/>
    <w:rsid w:val="00FD2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6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31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23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3A37"/>
  </w:style>
  <w:style w:type="paragraph" w:styleId="a6">
    <w:name w:val="footer"/>
    <w:basedOn w:val="a"/>
    <w:link w:val="a7"/>
    <w:uiPriority w:val="99"/>
    <w:unhideWhenUsed/>
    <w:rsid w:val="00423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3A37"/>
  </w:style>
  <w:style w:type="paragraph" w:styleId="a8">
    <w:name w:val="Balloon Text"/>
    <w:basedOn w:val="a"/>
    <w:link w:val="a9"/>
    <w:uiPriority w:val="99"/>
    <w:semiHidden/>
    <w:unhideWhenUsed/>
    <w:rsid w:val="00F42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2B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6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31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23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3A37"/>
  </w:style>
  <w:style w:type="paragraph" w:styleId="a6">
    <w:name w:val="footer"/>
    <w:basedOn w:val="a"/>
    <w:link w:val="a7"/>
    <w:uiPriority w:val="99"/>
    <w:unhideWhenUsed/>
    <w:rsid w:val="00423A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3A37"/>
  </w:style>
  <w:style w:type="paragraph" w:styleId="a8">
    <w:name w:val="Balloon Text"/>
    <w:basedOn w:val="a"/>
    <w:link w:val="a9"/>
    <w:uiPriority w:val="99"/>
    <w:semiHidden/>
    <w:unhideWhenUsed/>
    <w:rsid w:val="00F42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2B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DB3700-8157-4A72-8B82-AD7518551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3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Снежана</cp:lastModifiedBy>
  <cp:revision>23</cp:revision>
  <cp:lastPrinted>2017-05-17T10:57:00Z</cp:lastPrinted>
  <dcterms:created xsi:type="dcterms:W3CDTF">2017-02-14T10:36:00Z</dcterms:created>
  <dcterms:modified xsi:type="dcterms:W3CDTF">2017-05-22T06:16:00Z</dcterms:modified>
</cp:coreProperties>
</file>