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F1A1C" w14:textId="77777777" w:rsidR="00F74014" w:rsidRDefault="00F74014" w:rsidP="00F74014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</w:p>
    <w:p w14:paraId="2F09A2CA" w14:textId="0D597777" w:rsidR="00F74014" w:rsidRPr="00887A44" w:rsidRDefault="00F74014" w:rsidP="00F74014">
      <w:pPr>
        <w:suppressAutoHyphens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ПРИЛОЖЕНИЕ № 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</w:p>
    <w:p w14:paraId="1FB6FEC5" w14:textId="77777777" w:rsidR="00F74014" w:rsidRPr="00887A44" w:rsidRDefault="00F74014" w:rsidP="00F74014">
      <w:pPr>
        <w:suppressAutoHyphens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к постановлению администрации</w:t>
      </w:r>
    </w:p>
    <w:p w14:paraId="4A5887CF" w14:textId="77777777" w:rsidR="00F74014" w:rsidRPr="00887A44" w:rsidRDefault="00F74014" w:rsidP="00F74014">
      <w:pPr>
        <w:suppressAutoHyphens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Новотитаровского сельского поселения</w:t>
      </w:r>
    </w:p>
    <w:p w14:paraId="415EEB89" w14:textId="77777777" w:rsidR="00F74014" w:rsidRPr="00887A44" w:rsidRDefault="00F74014" w:rsidP="00F74014">
      <w:pPr>
        <w:suppressAutoHyphens/>
        <w:spacing w:after="0" w:line="240" w:lineRule="auto"/>
        <w:ind w:left="9781"/>
        <w:jc w:val="center"/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</w:pPr>
      <w:r w:rsidRPr="00887A44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Динского района</w:t>
      </w:r>
    </w:p>
    <w:p w14:paraId="5FB986E2" w14:textId="4BDA817C" w:rsidR="00F74014" w:rsidRPr="00F74014" w:rsidRDefault="00F74014" w:rsidP="00F74014">
      <w:pPr>
        <w:suppressAutoHyphens/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</w:pPr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от </w:t>
      </w:r>
      <w:r w:rsidR="00D82DFF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14.01.</w:t>
      </w:r>
      <w:bookmarkStart w:id="0" w:name="_GoBack"/>
      <w:bookmarkEnd w:id="0"/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 20</w:t>
      </w:r>
      <w:r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20</w:t>
      </w:r>
      <w:r w:rsidRPr="00887A44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 xml:space="preserve"> г. № </w:t>
      </w:r>
      <w:r w:rsidR="00D82DFF">
        <w:rPr>
          <w:rFonts w:ascii="Times New Roman CYR" w:eastAsia="Times New Roman" w:hAnsi="Times New Roman CYR" w:cs="Times New Roman CYR"/>
          <w:kern w:val="1"/>
          <w:sz w:val="28"/>
          <w:szCs w:val="28"/>
          <w:lang w:eastAsia="zh-CN"/>
        </w:rPr>
        <w:t>04</w:t>
      </w:r>
    </w:p>
    <w:p w14:paraId="058C98FC" w14:textId="77777777" w:rsidR="00F74014" w:rsidRDefault="00F74014" w:rsidP="00DA5AC2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F016DB9" w14:textId="6B786A22" w:rsidR="00F74014" w:rsidRPr="00F74014" w:rsidRDefault="00F74014" w:rsidP="00F740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74014">
        <w:rPr>
          <w:rFonts w:ascii="Times New Roman" w:eastAsia="Times New Roman" w:hAnsi="Times New Roman" w:cs="Times New Roman"/>
          <w:sz w:val="28"/>
          <w:szCs w:val="28"/>
        </w:rPr>
        <w:t>Таблица 25</w:t>
      </w:r>
    </w:p>
    <w:tbl>
      <w:tblPr>
        <w:tblpPr w:leftFromText="180" w:rightFromText="180" w:vertAnchor="text" w:tblpY="1"/>
        <w:tblOverlap w:val="never"/>
        <w:tblW w:w="150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1417"/>
        <w:gridCol w:w="1701"/>
        <w:gridCol w:w="1985"/>
        <w:gridCol w:w="1984"/>
        <w:gridCol w:w="1559"/>
        <w:gridCol w:w="1418"/>
        <w:gridCol w:w="1021"/>
      </w:tblGrid>
      <w:tr w:rsidR="00F74014" w:rsidRPr="00F74014" w14:paraId="152DA9F4" w14:textId="77777777" w:rsidTr="00DA5AC2">
        <w:trPr>
          <w:trHeight w:val="268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4DB454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Источники инвестиций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AFE4E7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914637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6E380C5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773D5B96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7EF738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82F69B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2020-2025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DF683D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Всего:</w:t>
            </w:r>
          </w:p>
        </w:tc>
      </w:tr>
      <w:tr w:rsidR="00F74014" w:rsidRPr="00F74014" w14:paraId="6BFA2FD0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13DDA200" w14:textId="77777777" w:rsidR="00F74014" w:rsidRPr="00F74014" w:rsidRDefault="00F74014" w:rsidP="00F7401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Водоснабжение:</w:t>
            </w:r>
          </w:p>
        </w:tc>
        <w:tc>
          <w:tcPr>
            <w:tcW w:w="11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389CA1DB" w14:textId="77777777" w:rsidR="00F74014" w:rsidRPr="00F74014" w:rsidRDefault="00F74014" w:rsidP="00F7401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49649,0</w:t>
            </w:r>
          </w:p>
        </w:tc>
      </w:tr>
      <w:tr w:rsidR="00F74014" w:rsidRPr="00F74014" w14:paraId="52471E9F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80935EC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466863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C37999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3845,4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C0CE74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13050,1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610DD4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4330,7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005511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4250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703F17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16725,4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D521D9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42201,6</w:t>
            </w:r>
          </w:p>
        </w:tc>
      </w:tr>
      <w:tr w:rsidR="00F74014" w:rsidRPr="00F74014" w14:paraId="7F0ABB89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D6EAD14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9F2A0A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C09C59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678,6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DEEF28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2302,9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2DBCEE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764,3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59C8EC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21DC6C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2951,6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B6078E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7447,4</w:t>
            </w:r>
          </w:p>
        </w:tc>
      </w:tr>
      <w:tr w:rsidR="00F74014" w:rsidRPr="00F74014" w14:paraId="1DCD89A2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9C96882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EBB393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F8FB63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74E731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7A2E12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EA5335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2AE9E9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005E92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1DBDC2DC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hideMark/>
          </w:tcPr>
          <w:p w14:paraId="7125BBE1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Водоотведение:</w:t>
            </w:r>
          </w:p>
        </w:tc>
        <w:tc>
          <w:tcPr>
            <w:tcW w:w="11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4FA59123" w14:textId="77777777" w:rsidR="00F74014" w:rsidRPr="00F74014" w:rsidRDefault="00F74014" w:rsidP="00F7401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                                                              2400</w:t>
            </w:r>
          </w:p>
        </w:tc>
      </w:tr>
      <w:tr w:rsidR="00F74014" w:rsidRPr="00F74014" w14:paraId="1BC559E6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3E92EEB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3B99B4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287C01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CE0705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942B8D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FB9AD8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143E2D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461820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F74014" w:rsidRPr="00F74014" w14:paraId="53657D50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D1697DB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6CC9B7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274846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B079C3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E01949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DAD78A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2FABA2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7C3F39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74014" w:rsidRPr="00F74014" w14:paraId="090232F5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7855780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17AC9D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E9E8FE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40282D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F62D66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DC8659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BEE3DF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DCC7DC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74014" w:rsidRPr="00F74014" w14:paraId="4764E5F7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hideMark/>
          </w:tcPr>
          <w:p w14:paraId="3469978E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Электроснабжение:</w:t>
            </w:r>
          </w:p>
        </w:tc>
        <w:tc>
          <w:tcPr>
            <w:tcW w:w="11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1E7DF0D" w14:textId="77777777" w:rsidR="00F74014" w:rsidRPr="00F74014" w:rsidRDefault="00F74014" w:rsidP="00F7401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107800</w:t>
            </w:r>
          </w:p>
        </w:tc>
      </w:tr>
      <w:tr w:rsidR="00F74014" w:rsidRPr="00F74014" w14:paraId="71C95056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4D71252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9E6823F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B1F760B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1003E96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16E025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45CBB9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4947C1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F699D6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69F5488F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31BE91B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0CA800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39DA65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2033AB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0F1240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E00D3F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0D0DBB6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789BBC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4B954CA7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01ED878B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075A11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BB093D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12600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023A1D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14000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20400E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EA2A0C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18200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FFF323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47500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C3515E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107800</w:t>
            </w:r>
          </w:p>
        </w:tc>
      </w:tr>
      <w:tr w:rsidR="00F74014" w:rsidRPr="00F74014" w14:paraId="699A48F1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hideMark/>
          </w:tcPr>
          <w:p w14:paraId="39AA7C82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Теплоснабжение:</w:t>
            </w:r>
          </w:p>
        </w:tc>
        <w:tc>
          <w:tcPr>
            <w:tcW w:w="11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C7758E6" w14:textId="77777777" w:rsidR="00F74014" w:rsidRPr="00F74014" w:rsidRDefault="00F74014" w:rsidP="00F7401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18500</w:t>
            </w:r>
          </w:p>
        </w:tc>
      </w:tr>
      <w:tr w:rsidR="00F74014" w:rsidRPr="00F74014" w14:paraId="32F85824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5EED3A23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DDC42D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5FCB15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A2CD0F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458821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282C22F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5580,2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D60502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10144,7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2EFC22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15724,9</w:t>
            </w:r>
          </w:p>
        </w:tc>
      </w:tr>
      <w:tr w:rsidR="00F74014" w:rsidRPr="00F74014" w14:paraId="39E4D5D9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C5A2E39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AAC360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BA22F3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7FA4E6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89EEE8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431AFD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132F204" w14:textId="77777777" w:rsidR="00F74014" w:rsidRPr="00F74014" w:rsidRDefault="00F74014" w:rsidP="00F74014">
            <w:pPr>
              <w:spacing w:after="0" w:line="21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1790,3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A7B5E7F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2775,1</w:t>
            </w:r>
          </w:p>
        </w:tc>
      </w:tr>
      <w:tr w:rsidR="00F74014" w:rsidRPr="00F74014" w14:paraId="37884FB3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AECCA04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90EA95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2821BD6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47295F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AEF170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153C85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639155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6F531E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75404AE1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hideMark/>
          </w:tcPr>
          <w:p w14:paraId="03664559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Утилизация ТКО</w:t>
            </w:r>
          </w:p>
        </w:tc>
        <w:tc>
          <w:tcPr>
            <w:tcW w:w="110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057F071B" w14:textId="77777777" w:rsidR="00F74014" w:rsidRPr="00F74014" w:rsidRDefault="00F74014" w:rsidP="00F74014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10000</w:t>
            </w:r>
          </w:p>
        </w:tc>
      </w:tr>
      <w:tr w:rsidR="00F74014" w:rsidRPr="00F74014" w14:paraId="66C519DC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E85A328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7D1147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B0AF86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EE7E20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0D70E3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54A495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DECB9A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D9BA2E5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0D5C557E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327DF1A0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4AB65C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E6BAD2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3DD82CF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43F0256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ED7B0F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3ACD7AF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8DB3A66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4014" w:rsidRPr="00F74014" w14:paraId="04A5AF19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2A486EC2" w14:textId="77777777" w:rsidR="00F74014" w:rsidRPr="00F74014" w:rsidRDefault="00F74014" w:rsidP="00F7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7CDD3DB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E45480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2EA369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E3C780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0D64BB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82264E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A867E3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</w:tr>
      <w:tr w:rsidR="00F74014" w:rsidRPr="00F74014" w14:paraId="7F4F32AE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hideMark/>
          </w:tcPr>
          <w:p w14:paraId="633B09C0" w14:textId="77777777" w:rsidR="00F74014" w:rsidRPr="00F74014" w:rsidRDefault="00F74014" w:rsidP="00F740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AF2096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25EA707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43A9AD2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37525DFB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6DEC2B0A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</w:tcPr>
          <w:p w14:paraId="183C1C1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/>
            <w:vAlign w:val="center"/>
            <w:hideMark/>
          </w:tcPr>
          <w:p w14:paraId="550D6E59" w14:textId="7B9EA101" w:rsidR="00F74014" w:rsidRPr="00F74014" w:rsidRDefault="00D97110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704</w:t>
            </w:r>
            <w:r w:rsidR="00F74014" w:rsidRPr="00F7401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00</w:t>
            </w:r>
          </w:p>
        </w:tc>
      </w:tr>
      <w:tr w:rsidR="00F74014" w:rsidRPr="00F74014" w14:paraId="0CE4DFF0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1C584210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0EB153E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16000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59A8C31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26000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5011523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5949CC8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14F7FE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01EB3D5B" w14:textId="08426A10" w:rsidR="00F74014" w:rsidRPr="00F74014" w:rsidRDefault="00D97110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89D7D83" w14:textId="3B846BF8" w:rsidR="00F74014" w:rsidRPr="00F74014" w:rsidRDefault="00D97110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74014"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2000</w:t>
            </w:r>
          </w:p>
        </w:tc>
      </w:tr>
      <w:tr w:rsidR="00F74014" w:rsidRPr="00F74014" w14:paraId="52A0D5CB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436FC065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134C41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5053D204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AACC29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10B2CEBD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6B1EA0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26AC476" w14:textId="3950ABA9" w:rsidR="00F74014" w:rsidRPr="00F74014" w:rsidRDefault="00D97110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4FFC121" w14:textId="3A2C8EDC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9711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F74014" w:rsidRPr="00F74014" w14:paraId="14700680" w14:textId="77777777" w:rsidTr="00DA5AC2"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hideMark/>
          </w:tcPr>
          <w:p w14:paraId="7F36BF88" w14:textId="77777777" w:rsidR="00F74014" w:rsidRPr="00F74014" w:rsidRDefault="00F74014" w:rsidP="00F7401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725ECF19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A3BD45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244CE00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43A18CC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3D617D0" w14:textId="77777777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375C47E7" w14:textId="3F48C159" w:rsidR="00F74014" w:rsidRPr="00F74014" w:rsidRDefault="00D97110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  <w:vAlign w:val="center"/>
            <w:hideMark/>
          </w:tcPr>
          <w:p w14:paraId="6A3F2B61" w14:textId="4D0AE57A" w:rsidR="00F74014" w:rsidRPr="00F74014" w:rsidRDefault="00F74014" w:rsidP="00F7401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9711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74014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</w:tr>
    </w:tbl>
    <w:p w14:paraId="28B6234F" w14:textId="3B7B9A9F" w:rsidR="00F74014" w:rsidRPr="00F74014" w:rsidRDefault="00F74014" w:rsidP="00F74014">
      <w:pPr>
        <w:spacing w:before="240" w:after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401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Как видно из таблицы 25, из общей суммы финансирования Программы 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% (1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0286,5 тыс. руб.) предполагается инвестировать из средств краевого бюджета, 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,5% (2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6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262,5 тыс. руб.) предполагается из средств местного бюджета и 4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,9 % (1</w:t>
      </w:r>
      <w:r w:rsidR="009B7A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122</w:t>
      </w:r>
      <w:r w:rsidRPr="00F740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00 тыс. руб.) предполагается инвестировать из средств внебюджетных источников.</w:t>
      </w:r>
    </w:p>
    <w:p w14:paraId="6E755A20" w14:textId="77777777" w:rsidR="00F74014" w:rsidRPr="00F74014" w:rsidRDefault="00F74014" w:rsidP="00F74014">
      <w:pPr>
        <w:spacing w:after="0" w:line="336" w:lineRule="auto"/>
        <w:rPr>
          <w:rFonts w:ascii="Times New Roman" w:eastAsia="Times New Roman" w:hAnsi="Times New Roman" w:cs="Times New Roman"/>
          <w:sz w:val="28"/>
          <w:szCs w:val="28"/>
        </w:rPr>
        <w:sectPr w:rsidR="00F74014" w:rsidRPr="00F74014" w:rsidSect="00DA5AC2">
          <w:pgSz w:w="16838" w:h="11906" w:orient="landscape"/>
          <w:pgMar w:top="320" w:right="851" w:bottom="0" w:left="993" w:header="709" w:footer="226" w:gutter="0"/>
          <w:cols w:space="720"/>
        </w:sectPr>
      </w:pPr>
    </w:p>
    <w:p w14:paraId="3B3E8751" w14:textId="77777777" w:rsidR="00E6639E" w:rsidRDefault="00E6639E"/>
    <w:sectPr w:rsidR="00E6639E" w:rsidSect="00A616B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7E"/>
    <w:rsid w:val="009B7A44"/>
    <w:rsid w:val="00A616B4"/>
    <w:rsid w:val="00D82DFF"/>
    <w:rsid w:val="00D90E7E"/>
    <w:rsid w:val="00D97110"/>
    <w:rsid w:val="00DA5AC2"/>
    <w:rsid w:val="00E6639E"/>
    <w:rsid w:val="00F74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61F5"/>
  <w15:chartTrackingRefBased/>
  <w15:docId w15:val="{B218D4C8-8153-4B3B-AD3D-DBB5B65B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A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A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ASUS</cp:lastModifiedBy>
  <cp:revision>11</cp:revision>
  <cp:lastPrinted>2020-01-13T13:09:00Z</cp:lastPrinted>
  <dcterms:created xsi:type="dcterms:W3CDTF">2020-01-13T11:54:00Z</dcterms:created>
  <dcterms:modified xsi:type="dcterms:W3CDTF">2020-01-15T06:08:00Z</dcterms:modified>
</cp:coreProperties>
</file>