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655D" w:rsidRPr="00A654FF" w:rsidRDefault="006D655D" w:rsidP="006D655D">
      <w:pPr>
        <w:shd w:val="clear" w:color="auto" w:fill="FFFFFF"/>
        <w:spacing w:after="160" w:line="252" w:lineRule="auto"/>
        <w:jc w:val="center"/>
        <w:rPr>
          <w:rFonts w:eastAsia="Calibri"/>
          <w:b/>
          <w:bCs/>
          <w:color w:val="000000"/>
          <w:sz w:val="34"/>
          <w:szCs w:val="34"/>
          <w:lang w:eastAsia="en-US"/>
        </w:rPr>
      </w:pPr>
      <w:r w:rsidRPr="00F16EE5">
        <w:rPr>
          <w:b/>
          <w:noProof/>
          <w:color w:val="000000"/>
          <w:sz w:val="34"/>
          <w:szCs w:val="34"/>
        </w:rPr>
        <w:drawing>
          <wp:inline distT="0" distB="0" distL="0" distR="0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655D" w:rsidRPr="00A654FF" w:rsidRDefault="006D655D" w:rsidP="006D655D">
      <w:pPr>
        <w:shd w:val="clear" w:color="auto" w:fill="FFFFFF"/>
        <w:spacing w:after="160" w:line="252" w:lineRule="auto"/>
        <w:jc w:val="center"/>
        <w:rPr>
          <w:b/>
          <w:bCs/>
          <w:color w:val="000000"/>
          <w:kern w:val="2"/>
          <w:sz w:val="34"/>
          <w:szCs w:val="34"/>
        </w:rPr>
      </w:pPr>
      <w:r w:rsidRPr="00A654FF">
        <w:rPr>
          <w:b/>
          <w:bCs/>
          <w:color w:val="000000"/>
          <w:sz w:val="34"/>
          <w:szCs w:val="34"/>
        </w:rPr>
        <w:t>СОВЕТ НОВОТИТАРОВСКОГО</w:t>
      </w:r>
    </w:p>
    <w:p w:rsidR="006D655D" w:rsidRPr="00A654FF" w:rsidRDefault="006D655D" w:rsidP="006D655D">
      <w:pPr>
        <w:shd w:val="clear" w:color="auto" w:fill="FFFFFF"/>
        <w:spacing w:after="160" w:line="252" w:lineRule="auto"/>
        <w:jc w:val="center"/>
        <w:rPr>
          <w:b/>
          <w:bCs/>
          <w:color w:val="000000"/>
          <w:sz w:val="34"/>
          <w:szCs w:val="34"/>
        </w:rPr>
      </w:pPr>
      <w:r w:rsidRPr="00A654FF">
        <w:rPr>
          <w:b/>
          <w:bCs/>
          <w:color w:val="000000"/>
          <w:sz w:val="34"/>
          <w:szCs w:val="34"/>
        </w:rPr>
        <w:t>СЕЛЬСКОГО ПОСЕЛЕНИЯ ДИНСКОГО РАЙОНА</w:t>
      </w:r>
    </w:p>
    <w:p w:rsidR="006D655D" w:rsidRPr="00A654FF" w:rsidRDefault="006D655D" w:rsidP="006D655D">
      <w:pPr>
        <w:spacing w:after="160" w:line="252" w:lineRule="auto"/>
        <w:ind w:right="27"/>
        <w:jc w:val="center"/>
        <w:rPr>
          <w:b/>
          <w:bCs/>
          <w:color w:val="000000"/>
          <w:sz w:val="34"/>
          <w:szCs w:val="34"/>
        </w:rPr>
      </w:pPr>
      <w:r w:rsidRPr="00A654FF">
        <w:rPr>
          <w:b/>
          <w:bCs/>
          <w:color w:val="000000"/>
          <w:sz w:val="34"/>
          <w:szCs w:val="34"/>
        </w:rPr>
        <w:t>РЕШЕНИЕ</w:t>
      </w:r>
    </w:p>
    <w:p w:rsidR="006D655D" w:rsidRPr="00A654FF" w:rsidRDefault="006D655D" w:rsidP="006D655D">
      <w:pPr>
        <w:shd w:val="clear" w:color="auto" w:fill="FFFFFF"/>
        <w:tabs>
          <w:tab w:val="left" w:leader="underscore" w:pos="2688"/>
          <w:tab w:val="left" w:pos="7938"/>
        </w:tabs>
        <w:spacing w:after="160" w:line="252" w:lineRule="auto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о</w:t>
      </w:r>
      <w:r w:rsidRPr="00A654FF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="002B653F" w:rsidRPr="002B653F">
        <w:rPr>
          <w:color w:val="000000"/>
          <w:sz w:val="28"/>
          <w:szCs w:val="28"/>
          <w:u w:val="single"/>
        </w:rPr>
        <w:t>27.03.2025</w:t>
      </w:r>
      <w:r w:rsidRPr="00A654FF">
        <w:rPr>
          <w:color w:val="000000"/>
          <w:sz w:val="28"/>
          <w:szCs w:val="28"/>
        </w:rPr>
        <w:t xml:space="preserve">                        </w:t>
      </w:r>
      <w:r>
        <w:rPr>
          <w:color w:val="000000"/>
          <w:sz w:val="28"/>
          <w:szCs w:val="28"/>
        </w:rPr>
        <w:t xml:space="preserve">                  </w:t>
      </w:r>
      <w:r w:rsidR="00423C53">
        <w:rPr>
          <w:color w:val="000000"/>
          <w:sz w:val="28"/>
          <w:szCs w:val="28"/>
        </w:rPr>
        <w:t xml:space="preserve">                          </w:t>
      </w:r>
      <w:r>
        <w:rPr>
          <w:color w:val="000000"/>
          <w:sz w:val="28"/>
          <w:szCs w:val="28"/>
        </w:rPr>
        <w:t xml:space="preserve"> </w:t>
      </w:r>
      <w:r w:rsidR="002B653F">
        <w:rPr>
          <w:color w:val="000000"/>
          <w:sz w:val="28"/>
          <w:szCs w:val="28"/>
        </w:rPr>
        <w:t xml:space="preserve">       </w:t>
      </w:r>
      <w:r w:rsidRPr="00A654FF">
        <w:rPr>
          <w:color w:val="000000"/>
          <w:sz w:val="28"/>
          <w:szCs w:val="28"/>
        </w:rPr>
        <w:t xml:space="preserve">№ </w:t>
      </w:r>
      <w:r w:rsidR="002B653F" w:rsidRPr="002B653F">
        <w:rPr>
          <w:color w:val="000000"/>
          <w:sz w:val="28"/>
          <w:szCs w:val="28"/>
          <w:u w:val="single"/>
        </w:rPr>
        <w:t>54-10/05</w:t>
      </w:r>
    </w:p>
    <w:p w:rsidR="006D655D" w:rsidRPr="00A654FF" w:rsidRDefault="006D655D" w:rsidP="006D655D">
      <w:pPr>
        <w:shd w:val="clear" w:color="auto" w:fill="FFFFFF"/>
        <w:tabs>
          <w:tab w:val="left" w:leader="underscore" w:pos="2688"/>
          <w:tab w:val="left" w:pos="7938"/>
        </w:tabs>
        <w:jc w:val="center"/>
        <w:rPr>
          <w:spacing w:val="-14"/>
          <w:sz w:val="28"/>
          <w:szCs w:val="28"/>
        </w:rPr>
      </w:pPr>
      <w:r w:rsidRPr="00A654FF">
        <w:rPr>
          <w:color w:val="000000"/>
          <w:sz w:val="28"/>
          <w:szCs w:val="28"/>
        </w:rPr>
        <w:t>станица Новотитаровская</w:t>
      </w:r>
    </w:p>
    <w:p w:rsidR="006D655D" w:rsidRDefault="006D655D" w:rsidP="006D655D">
      <w:pPr>
        <w:pStyle w:val="a5"/>
        <w:widowControl w:val="0"/>
        <w:jc w:val="center"/>
        <w:rPr>
          <w:rFonts w:ascii="Times New Roman" w:hAnsi="Times New Roman"/>
          <w:b/>
          <w:sz w:val="28"/>
          <w:szCs w:val="28"/>
        </w:rPr>
      </w:pPr>
    </w:p>
    <w:p w:rsidR="006D655D" w:rsidRDefault="006D655D" w:rsidP="006D655D">
      <w:pPr>
        <w:pStyle w:val="a5"/>
        <w:widowControl w:val="0"/>
        <w:jc w:val="center"/>
        <w:rPr>
          <w:rFonts w:ascii="Times New Roman" w:hAnsi="Times New Roman"/>
          <w:b/>
          <w:sz w:val="28"/>
          <w:szCs w:val="28"/>
        </w:rPr>
      </w:pPr>
    </w:p>
    <w:p w:rsidR="006D655D" w:rsidRDefault="006D655D" w:rsidP="006D655D">
      <w:pPr>
        <w:pStyle w:val="a5"/>
        <w:widowControl w:val="0"/>
        <w:jc w:val="center"/>
        <w:rPr>
          <w:rFonts w:ascii="Times New Roman" w:hAnsi="Times New Roman"/>
          <w:b/>
          <w:sz w:val="28"/>
          <w:szCs w:val="28"/>
        </w:rPr>
      </w:pPr>
    </w:p>
    <w:p w:rsidR="006D655D" w:rsidRPr="003C0345" w:rsidRDefault="006D655D" w:rsidP="006D655D">
      <w:pPr>
        <w:pStyle w:val="a5"/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3C0345">
        <w:rPr>
          <w:rFonts w:ascii="Times New Roman" w:hAnsi="Times New Roman"/>
          <w:b/>
          <w:sz w:val="28"/>
          <w:szCs w:val="28"/>
        </w:rPr>
        <w:t xml:space="preserve">О внесении изменений в Устав </w:t>
      </w:r>
    </w:p>
    <w:p w:rsidR="006D655D" w:rsidRDefault="006D655D" w:rsidP="006D655D">
      <w:pPr>
        <w:pStyle w:val="a5"/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3C0345">
        <w:rPr>
          <w:rFonts w:ascii="Times New Roman" w:hAnsi="Times New Roman"/>
          <w:b/>
          <w:sz w:val="28"/>
          <w:szCs w:val="28"/>
        </w:rPr>
        <w:t>Новотитаровского сельского поселения Динского района</w:t>
      </w:r>
    </w:p>
    <w:p w:rsidR="006D655D" w:rsidRDefault="006D655D" w:rsidP="006D655D">
      <w:pPr>
        <w:pStyle w:val="a5"/>
        <w:widowControl w:val="0"/>
        <w:jc w:val="center"/>
        <w:rPr>
          <w:rFonts w:ascii="Times New Roman" w:hAnsi="Times New Roman"/>
          <w:b/>
          <w:sz w:val="28"/>
          <w:szCs w:val="28"/>
        </w:rPr>
      </w:pPr>
    </w:p>
    <w:p w:rsidR="006D655D" w:rsidRDefault="006D655D" w:rsidP="006D655D">
      <w:pPr>
        <w:pStyle w:val="a5"/>
        <w:widowControl w:val="0"/>
        <w:jc w:val="center"/>
        <w:rPr>
          <w:rFonts w:ascii="Times New Roman" w:hAnsi="Times New Roman"/>
          <w:b/>
          <w:sz w:val="28"/>
          <w:szCs w:val="28"/>
        </w:rPr>
      </w:pPr>
    </w:p>
    <w:p w:rsidR="006D655D" w:rsidRPr="0061475B" w:rsidRDefault="006D655D" w:rsidP="006D655D">
      <w:pPr>
        <w:pStyle w:val="a5"/>
        <w:widowControl w:val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6D655D" w:rsidRPr="00C9697E" w:rsidRDefault="006D655D" w:rsidP="006D655D">
      <w:pPr>
        <w:widowControl w:val="0"/>
        <w:ind w:firstLine="851"/>
        <w:jc w:val="both"/>
        <w:rPr>
          <w:sz w:val="28"/>
          <w:szCs w:val="28"/>
        </w:rPr>
      </w:pPr>
      <w:r w:rsidRPr="00C9697E">
        <w:rPr>
          <w:sz w:val="28"/>
          <w:szCs w:val="28"/>
        </w:rPr>
        <w:t xml:space="preserve">В целях приведения Устава </w:t>
      </w:r>
      <w:r>
        <w:rPr>
          <w:sz w:val="28"/>
          <w:szCs w:val="28"/>
        </w:rPr>
        <w:t>Новотитаровского</w:t>
      </w:r>
      <w:r w:rsidRPr="00C9697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</w:t>
      </w:r>
      <w:r w:rsidRPr="00C9697E">
        <w:rPr>
          <w:sz w:val="28"/>
          <w:szCs w:val="28"/>
        </w:rPr>
        <w:t xml:space="preserve">поселения </w:t>
      </w:r>
      <w:r>
        <w:rPr>
          <w:sz w:val="28"/>
          <w:szCs w:val="28"/>
        </w:rPr>
        <w:t>Динского</w:t>
      </w:r>
      <w:r w:rsidRPr="00C9697E">
        <w:rPr>
          <w:sz w:val="28"/>
          <w:szCs w:val="28"/>
        </w:rPr>
        <w:t xml:space="preserve"> района в соответствие с действующим</w:t>
      </w:r>
      <w:r w:rsidRPr="00FC4E6F">
        <w:rPr>
          <w:sz w:val="28"/>
          <w:szCs w:val="28"/>
        </w:rPr>
        <w:t xml:space="preserve"> </w:t>
      </w:r>
      <w:r w:rsidRPr="00C9697E">
        <w:rPr>
          <w:sz w:val="28"/>
          <w:szCs w:val="28"/>
        </w:rPr>
        <w:t xml:space="preserve">законодательством, в соответствии с пунктом 1 части 10 статьи 35, статьей 44 Федерального закона от 6 октября 2003 года № 131-ФЗ </w:t>
      </w:r>
      <w:r>
        <w:rPr>
          <w:sz w:val="28"/>
          <w:szCs w:val="28"/>
        </w:rPr>
        <w:t>«</w:t>
      </w:r>
      <w:r w:rsidRPr="00C9697E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»</w:t>
      </w:r>
      <w:r w:rsidRPr="00C9697E">
        <w:rPr>
          <w:sz w:val="28"/>
          <w:szCs w:val="28"/>
        </w:rPr>
        <w:t xml:space="preserve"> Совет </w:t>
      </w:r>
      <w:r>
        <w:rPr>
          <w:sz w:val="28"/>
          <w:szCs w:val="28"/>
        </w:rPr>
        <w:t>Новотитаровского</w:t>
      </w:r>
      <w:r w:rsidRPr="00C9697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</w:t>
      </w:r>
      <w:r w:rsidRPr="00C9697E">
        <w:rPr>
          <w:sz w:val="28"/>
          <w:szCs w:val="28"/>
        </w:rPr>
        <w:t xml:space="preserve">поселения </w:t>
      </w:r>
      <w:r>
        <w:rPr>
          <w:sz w:val="28"/>
          <w:szCs w:val="28"/>
        </w:rPr>
        <w:t>Динского</w:t>
      </w:r>
      <w:r w:rsidRPr="00C9697E">
        <w:rPr>
          <w:sz w:val="28"/>
          <w:szCs w:val="28"/>
        </w:rPr>
        <w:t xml:space="preserve"> района р</w:t>
      </w:r>
      <w:r>
        <w:rPr>
          <w:sz w:val="28"/>
          <w:szCs w:val="28"/>
        </w:rPr>
        <w:t xml:space="preserve"> </w:t>
      </w:r>
      <w:r w:rsidRPr="00C9697E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Pr="00C9697E">
        <w:rPr>
          <w:sz w:val="28"/>
          <w:szCs w:val="28"/>
        </w:rPr>
        <w:t>ш</w:t>
      </w:r>
      <w:r>
        <w:rPr>
          <w:sz w:val="28"/>
          <w:szCs w:val="28"/>
        </w:rPr>
        <w:t xml:space="preserve"> </w:t>
      </w:r>
      <w:r w:rsidRPr="00C9697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C9697E">
        <w:rPr>
          <w:sz w:val="28"/>
          <w:szCs w:val="28"/>
        </w:rPr>
        <w:t>л:</w:t>
      </w:r>
    </w:p>
    <w:p w:rsidR="006D655D" w:rsidRPr="003C0345" w:rsidRDefault="006D655D" w:rsidP="006D655D">
      <w:pPr>
        <w:pStyle w:val="a5"/>
        <w:widowControl w:val="0"/>
        <w:numPr>
          <w:ilvl w:val="0"/>
          <w:numId w:val="1"/>
        </w:numPr>
        <w:tabs>
          <w:tab w:val="left" w:pos="851"/>
        </w:tabs>
        <w:ind w:left="0" w:firstLine="851"/>
        <w:jc w:val="both"/>
        <w:rPr>
          <w:rFonts w:ascii="Times New Roman" w:hAnsi="Times New Roman"/>
          <w:sz w:val="28"/>
        </w:rPr>
      </w:pPr>
      <w:r w:rsidRPr="003C0345">
        <w:rPr>
          <w:rFonts w:ascii="Times New Roman" w:hAnsi="Times New Roman"/>
          <w:sz w:val="28"/>
        </w:rPr>
        <w:t xml:space="preserve">Внести в Устав </w:t>
      </w:r>
      <w:r w:rsidRPr="003C0345">
        <w:rPr>
          <w:rFonts w:ascii="Times New Roman" w:hAnsi="Times New Roman"/>
          <w:sz w:val="28"/>
          <w:szCs w:val="28"/>
        </w:rPr>
        <w:t>Новотитаровского сельского поселения Динского района</w:t>
      </w:r>
      <w:r w:rsidRPr="003C0345">
        <w:rPr>
          <w:rFonts w:ascii="Times New Roman" w:hAnsi="Times New Roman"/>
          <w:sz w:val="28"/>
        </w:rPr>
        <w:t xml:space="preserve">, принятый решением Совета </w:t>
      </w:r>
      <w:r w:rsidRPr="003C0345">
        <w:rPr>
          <w:rFonts w:ascii="Times New Roman" w:hAnsi="Times New Roman"/>
          <w:sz w:val="28"/>
          <w:szCs w:val="28"/>
        </w:rPr>
        <w:t>Новотитаровского сельского поселения Динского района от 17.05.2017 № 158-38/03 (в редакции решений Совета Новотитаровского сельского поселения Динского района от 23.05.2018 № 225-54/03 «О внесении изменений и дополнений в Устав Новотитаровского сельского поселения Динского района», от 05.03.2019 № 288-66/03 «О внесении изменений в Устав Новотитаровского сельского поселения Динского района», от 29.05.2019 № 299-71/03 «О внесении изменений в Устав Новотитаровского сельского поселения Динского района», от 25.06.2020 № 56-15/04 «О внесении изменений в Устав Новотитаровского сельского поселения Динского района»</w:t>
      </w:r>
      <w:r>
        <w:rPr>
          <w:rFonts w:ascii="Times New Roman" w:hAnsi="Times New Roman"/>
          <w:sz w:val="28"/>
          <w:szCs w:val="28"/>
        </w:rPr>
        <w:t xml:space="preserve">, </w:t>
      </w:r>
      <w:r w:rsidRPr="007B7316">
        <w:rPr>
          <w:rFonts w:ascii="Times New Roman" w:hAnsi="Times New Roman"/>
          <w:sz w:val="28"/>
          <w:szCs w:val="28"/>
        </w:rPr>
        <w:t>от 24.06.2021</w:t>
      </w:r>
      <w:r>
        <w:rPr>
          <w:rFonts w:ascii="Times New Roman" w:hAnsi="Times New Roman"/>
          <w:sz w:val="28"/>
          <w:szCs w:val="28"/>
        </w:rPr>
        <w:t xml:space="preserve"> </w:t>
      </w:r>
      <w:r w:rsidRPr="007B7316">
        <w:rPr>
          <w:rFonts w:ascii="Times New Roman" w:hAnsi="Times New Roman"/>
          <w:sz w:val="28"/>
          <w:szCs w:val="28"/>
        </w:rPr>
        <w:t>№ 123-33/04</w:t>
      </w:r>
      <w:r>
        <w:rPr>
          <w:rFonts w:ascii="Times New Roman" w:hAnsi="Times New Roman"/>
          <w:sz w:val="28"/>
          <w:szCs w:val="28"/>
        </w:rPr>
        <w:t xml:space="preserve"> </w:t>
      </w:r>
      <w:r w:rsidRPr="007B7316">
        <w:rPr>
          <w:rFonts w:ascii="Times New Roman" w:hAnsi="Times New Roman"/>
          <w:sz w:val="28"/>
          <w:szCs w:val="28"/>
        </w:rPr>
        <w:t>«О внесении изменений в Устав Новотитаровского сельского поселения Динского района»</w:t>
      </w:r>
      <w:r>
        <w:rPr>
          <w:rFonts w:ascii="Times New Roman" w:hAnsi="Times New Roman"/>
          <w:sz w:val="28"/>
          <w:szCs w:val="28"/>
        </w:rPr>
        <w:t xml:space="preserve">, </w:t>
      </w:r>
      <w:r w:rsidRPr="00F16EE5">
        <w:rPr>
          <w:rFonts w:ascii="Times New Roman" w:hAnsi="Times New Roman"/>
          <w:sz w:val="28"/>
          <w:szCs w:val="28"/>
        </w:rPr>
        <w:t>от 23.06.2022 № 193-50/04</w:t>
      </w:r>
      <w:r>
        <w:rPr>
          <w:rFonts w:ascii="Times New Roman" w:hAnsi="Times New Roman"/>
          <w:sz w:val="28"/>
          <w:szCs w:val="28"/>
        </w:rPr>
        <w:t xml:space="preserve"> </w:t>
      </w:r>
      <w:r w:rsidRPr="003C0345">
        <w:rPr>
          <w:rFonts w:ascii="Times New Roman" w:hAnsi="Times New Roman"/>
          <w:sz w:val="28"/>
          <w:szCs w:val="28"/>
        </w:rPr>
        <w:t>«О внесении изменений в Устав Новотитаровского сельского поселения Динского района»</w:t>
      </w:r>
      <w:r>
        <w:rPr>
          <w:rFonts w:ascii="Times New Roman" w:hAnsi="Times New Roman"/>
          <w:sz w:val="28"/>
          <w:szCs w:val="28"/>
        </w:rPr>
        <w:t xml:space="preserve">, </w:t>
      </w:r>
      <w:r w:rsidRPr="003C1FEF">
        <w:rPr>
          <w:rFonts w:ascii="Times New Roman" w:hAnsi="Times New Roman"/>
          <w:sz w:val="28"/>
          <w:szCs w:val="28"/>
        </w:rPr>
        <w:t>от 11.05.2023 № 260-64/04</w:t>
      </w:r>
      <w:r>
        <w:rPr>
          <w:rFonts w:ascii="Times New Roman" w:hAnsi="Times New Roman"/>
          <w:sz w:val="28"/>
          <w:szCs w:val="28"/>
        </w:rPr>
        <w:t xml:space="preserve"> </w:t>
      </w:r>
      <w:r w:rsidRPr="003C0345">
        <w:rPr>
          <w:rFonts w:ascii="Times New Roman" w:hAnsi="Times New Roman"/>
          <w:sz w:val="28"/>
          <w:szCs w:val="28"/>
        </w:rPr>
        <w:t>«О внесении изменений в Устав Новотитаровского сельского поселения Динского района»</w:t>
      </w:r>
      <w:r>
        <w:rPr>
          <w:rFonts w:ascii="Times New Roman" w:hAnsi="Times New Roman"/>
          <w:sz w:val="28"/>
          <w:szCs w:val="28"/>
        </w:rPr>
        <w:t xml:space="preserve">, </w:t>
      </w:r>
      <w:r w:rsidRPr="003F2C4A">
        <w:rPr>
          <w:rFonts w:ascii="Times New Roman" w:hAnsi="Times New Roman"/>
          <w:sz w:val="28"/>
          <w:szCs w:val="28"/>
        </w:rPr>
        <w:t>от 27.06.2024 № 319-83/04</w:t>
      </w:r>
      <w:r>
        <w:rPr>
          <w:rFonts w:ascii="Times New Roman" w:hAnsi="Times New Roman"/>
          <w:sz w:val="28"/>
          <w:szCs w:val="28"/>
        </w:rPr>
        <w:t xml:space="preserve"> </w:t>
      </w:r>
      <w:r w:rsidRPr="003C0345">
        <w:rPr>
          <w:rFonts w:ascii="Times New Roman" w:hAnsi="Times New Roman"/>
          <w:sz w:val="28"/>
          <w:szCs w:val="28"/>
        </w:rPr>
        <w:t xml:space="preserve">«О внесении изменений в Устав Новотитаровского сельского поселения Динского района»), </w:t>
      </w:r>
      <w:r w:rsidRPr="003C0345">
        <w:rPr>
          <w:rFonts w:ascii="Times New Roman" w:hAnsi="Times New Roman"/>
          <w:sz w:val="28"/>
        </w:rPr>
        <w:t>изменения, согласно приложению.</w:t>
      </w:r>
    </w:p>
    <w:p w:rsidR="006D655D" w:rsidRPr="00C220ED" w:rsidRDefault="006D655D" w:rsidP="006D655D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</w:t>
      </w:r>
      <w:r w:rsidRPr="00C220ED">
        <w:rPr>
          <w:rFonts w:ascii="Times New Roman" w:hAnsi="Times New Roman"/>
          <w:sz w:val="28"/>
        </w:rPr>
        <w:t xml:space="preserve">. </w:t>
      </w:r>
      <w:r w:rsidRPr="003C0345">
        <w:rPr>
          <w:rFonts w:ascii="Times New Roman" w:hAnsi="Times New Roman"/>
          <w:sz w:val="28"/>
        </w:rPr>
        <w:t xml:space="preserve">Контроль за выполнением настоящего решения возложить на </w:t>
      </w:r>
      <w:r w:rsidRPr="003C0345">
        <w:rPr>
          <w:rFonts w:ascii="Times New Roman" w:hAnsi="Times New Roman"/>
          <w:sz w:val="28"/>
        </w:rPr>
        <w:lastRenderedPageBreak/>
        <w:t xml:space="preserve">комиссию по правовым вопросам и работе с общественностью Совета Новотитаровского сельского поселения Динского района </w:t>
      </w:r>
      <w:r w:rsidRPr="002D5EA8">
        <w:rPr>
          <w:rFonts w:ascii="Times New Roman" w:hAnsi="Times New Roman"/>
          <w:sz w:val="28"/>
        </w:rPr>
        <w:t>(Пройдисвет О.А.).</w:t>
      </w:r>
    </w:p>
    <w:p w:rsidR="006D655D" w:rsidRDefault="006D655D" w:rsidP="006D655D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 w:rsidRPr="003D0955">
        <w:rPr>
          <w:rFonts w:ascii="Times New Roman" w:hAnsi="Times New Roman"/>
          <w:sz w:val="28"/>
        </w:rPr>
        <w:t>3</w:t>
      </w:r>
      <w:r w:rsidRPr="00C220ED"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 xml:space="preserve">Настоящее </w:t>
      </w:r>
      <w:r w:rsidRPr="00C220ED">
        <w:rPr>
          <w:rFonts w:ascii="Times New Roman" w:hAnsi="Times New Roman"/>
          <w:sz w:val="28"/>
          <w:szCs w:val="28"/>
        </w:rPr>
        <w:t xml:space="preserve">решение вступает в силу </w:t>
      </w:r>
      <w:r>
        <w:rPr>
          <w:rFonts w:ascii="Times New Roman" w:hAnsi="Times New Roman"/>
          <w:sz w:val="28"/>
          <w:szCs w:val="28"/>
        </w:rPr>
        <w:t>на следующий день после</w:t>
      </w:r>
      <w:r w:rsidRPr="00C220ED">
        <w:rPr>
          <w:rFonts w:ascii="Times New Roman" w:hAnsi="Times New Roman"/>
          <w:sz w:val="28"/>
          <w:szCs w:val="28"/>
        </w:rPr>
        <w:t xml:space="preserve"> дня его официального опубликования, </w:t>
      </w:r>
      <w:r>
        <w:rPr>
          <w:rFonts w:ascii="Times New Roman" w:hAnsi="Times New Roman"/>
          <w:sz w:val="28"/>
          <w:szCs w:val="28"/>
        </w:rPr>
        <w:t>произведенного после государственной регистрации</w:t>
      </w:r>
      <w:r w:rsidRPr="00C220ED">
        <w:rPr>
          <w:rFonts w:ascii="Times New Roman" w:hAnsi="Times New Roman"/>
          <w:sz w:val="28"/>
          <w:szCs w:val="28"/>
        </w:rPr>
        <w:t>.</w:t>
      </w:r>
    </w:p>
    <w:p w:rsidR="006D655D" w:rsidRDefault="006D655D" w:rsidP="006D655D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</w:p>
    <w:p w:rsidR="006D655D" w:rsidRDefault="006D655D" w:rsidP="006D655D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</w:p>
    <w:p w:rsidR="006D655D" w:rsidRDefault="006D655D" w:rsidP="006D655D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</w:p>
    <w:p w:rsidR="006D655D" w:rsidRPr="00516418" w:rsidRDefault="006D655D" w:rsidP="006D655D">
      <w:pPr>
        <w:tabs>
          <w:tab w:val="num" w:pos="0"/>
        </w:tabs>
        <w:jc w:val="both"/>
        <w:rPr>
          <w:sz w:val="28"/>
        </w:rPr>
      </w:pPr>
      <w:r w:rsidRPr="00516418">
        <w:rPr>
          <w:sz w:val="28"/>
        </w:rPr>
        <w:t>Председатель Совета</w:t>
      </w:r>
    </w:p>
    <w:p w:rsidR="006D655D" w:rsidRDefault="006D655D" w:rsidP="006D655D">
      <w:pPr>
        <w:tabs>
          <w:tab w:val="num" w:pos="0"/>
        </w:tabs>
        <w:jc w:val="both"/>
        <w:rPr>
          <w:sz w:val="28"/>
        </w:rPr>
      </w:pPr>
      <w:r w:rsidRPr="00516418">
        <w:rPr>
          <w:sz w:val="28"/>
        </w:rPr>
        <w:t xml:space="preserve">Новотитаровского сельского поселения      </w:t>
      </w:r>
      <w:r>
        <w:rPr>
          <w:sz w:val="28"/>
        </w:rPr>
        <w:t xml:space="preserve">                           </w:t>
      </w:r>
      <w:r w:rsidRPr="00516418">
        <w:rPr>
          <w:sz w:val="28"/>
        </w:rPr>
        <w:t xml:space="preserve">    </w:t>
      </w:r>
      <w:r>
        <w:rPr>
          <w:sz w:val="28"/>
        </w:rPr>
        <w:t xml:space="preserve">    К.А. Прокофьев</w:t>
      </w:r>
    </w:p>
    <w:p w:rsidR="006D655D" w:rsidRDefault="006D655D" w:rsidP="006D655D">
      <w:pPr>
        <w:tabs>
          <w:tab w:val="num" w:pos="0"/>
        </w:tabs>
        <w:jc w:val="both"/>
        <w:rPr>
          <w:sz w:val="28"/>
        </w:rPr>
      </w:pPr>
    </w:p>
    <w:p w:rsidR="006D655D" w:rsidRDefault="006D655D" w:rsidP="006D655D">
      <w:pPr>
        <w:tabs>
          <w:tab w:val="num" w:pos="0"/>
        </w:tabs>
        <w:jc w:val="both"/>
        <w:rPr>
          <w:sz w:val="28"/>
        </w:rPr>
      </w:pPr>
    </w:p>
    <w:p w:rsidR="006D655D" w:rsidRDefault="006D655D" w:rsidP="006D655D">
      <w:pPr>
        <w:tabs>
          <w:tab w:val="num" w:pos="0"/>
        </w:tabs>
        <w:jc w:val="both"/>
        <w:rPr>
          <w:sz w:val="28"/>
        </w:rPr>
      </w:pPr>
    </w:p>
    <w:tbl>
      <w:tblPr>
        <w:tblW w:w="9795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98"/>
        <w:gridCol w:w="4897"/>
      </w:tblGrid>
      <w:tr w:rsidR="006D655D" w:rsidTr="000725DD">
        <w:tc>
          <w:tcPr>
            <w:tcW w:w="4898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D655D" w:rsidRDefault="006D655D" w:rsidP="000725DD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Исполняющий обязанности</w:t>
            </w:r>
          </w:p>
          <w:p w:rsidR="006D655D" w:rsidRDefault="006D655D" w:rsidP="000725DD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главы Новотитаровского</w:t>
            </w:r>
          </w:p>
          <w:p w:rsidR="006D655D" w:rsidRDefault="006D655D" w:rsidP="000725DD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сельского поселения</w:t>
            </w:r>
          </w:p>
        </w:tc>
        <w:tc>
          <w:tcPr>
            <w:tcW w:w="489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D655D" w:rsidRDefault="006D655D" w:rsidP="000725DD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С.П. Васильченко </w:t>
            </w:r>
          </w:p>
        </w:tc>
      </w:tr>
    </w:tbl>
    <w:p w:rsidR="006D655D" w:rsidRDefault="006D655D" w:rsidP="006D655D">
      <w:pPr>
        <w:tabs>
          <w:tab w:val="num" w:pos="0"/>
        </w:tabs>
        <w:jc w:val="both"/>
        <w:rPr>
          <w:sz w:val="28"/>
        </w:rPr>
      </w:pPr>
    </w:p>
    <w:p w:rsidR="006D655D" w:rsidRDefault="006D655D" w:rsidP="006D655D">
      <w:pPr>
        <w:pStyle w:val="a5"/>
        <w:widowControl w:val="0"/>
        <w:tabs>
          <w:tab w:val="left" w:pos="1134"/>
        </w:tabs>
        <w:ind w:left="5103"/>
        <w:jc w:val="center"/>
        <w:rPr>
          <w:rFonts w:ascii="Times New Roman" w:hAnsi="Times New Roman"/>
          <w:sz w:val="28"/>
        </w:rPr>
      </w:pPr>
    </w:p>
    <w:p w:rsidR="006D655D" w:rsidRDefault="006D655D" w:rsidP="006D655D">
      <w:pPr>
        <w:pStyle w:val="a5"/>
        <w:widowControl w:val="0"/>
        <w:tabs>
          <w:tab w:val="left" w:pos="1134"/>
        </w:tabs>
        <w:ind w:left="5103"/>
        <w:jc w:val="center"/>
        <w:rPr>
          <w:rFonts w:ascii="Times New Roman" w:hAnsi="Times New Roman"/>
          <w:sz w:val="28"/>
        </w:rPr>
      </w:pPr>
    </w:p>
    <w:p w:rsidR="006D655D" w:rsidRDefault="006D655D" w:rsidP="006D655D">
      <w:pPr>
        <w:pStyle w:val="a5"/>
        <w:widowControl w:val="0"/>
        <w:tabs>
          <w:tab w:val="left" w:pos="1134"/>
        </w:tabs>
        <w:ind w:left="5103"/>
        <w:jc w:val="center"/>
        <w:rPr>
          <w:rFonts w:ascii="Times New Roman" w:hAnsi="Times New Roman"/>
          <w:sz w:val="28"/>
        </w:rPr>
      </w:pPr>
    </w:p>
    <w:p w:rsidR="006D655D" w:rsidRDefault="006D655D" w:rsidP="006D655D">
      <w:pPr>
        <w:pStyle w:val="a5"/>
        <w:widowControl w:val="0"/>
        <w:tabs>
          <w:tab w:val="left" w:pos="1134"/>
        </w:tabs>
        <w:ind w:left="5103"/>
        <w:jc w:val="center"/>
        <w:rPr>
          <w:rFonts w:ascii="Times New Roman" w:hAnsi="Times New Roman"/>
          <w:sz w:val="28"/>
        </w:rPr>
      </w:pPr>
    </w:p>
    <w:p w:rsidR="006D655D" w:rsidRDefault="006D655D" w:rsidP="006D655D">
      <w:pPr>
        <w:pStyle w:val="a5"/>
        <w:widowControl w:val="0"/>
        <w:tabs>
          <w:tab w:val="left" w:pos="1134"/>
        </w:tabs>
        <w:ind w:left="5103"/>
        <w:jc w:val="center"/>
        <w:rPr>
          <w:rFonts w:ascii="Times New Roman" w:hAnsi="Times New Roman"/>
          <w:sz w:val="28"/>
        </w:rPr>
      </w:pPr>
    </w:p>
    <w:p w:rsidR="006D655D" w:rsidRDefault="006D655D" w:rsidP="006D655D">
      <w:pPr>
        <w:pStyle w:val="a5"/>
        <w:widowControl w:val="0"/>
        <w:tabs>
          <w:tab w:val="left" w:pos="1134"/>
        </w:tabs>
        <w:ind w:left="5103"/>
        <w:jc w:val="center"/>
        <w:rPr>
          <w:rFonts w:ascii="Times New Roman" w:hAnsi="Times New Roman"/>
          <w:sz w:val="28"/>
        </w:rPr>
      </w:pPr>
    </w:p>
    <w:p w:rsidR="006D655D" w:rsidRDefault="006D655D" w:rsidP="006D655D">
      <w:pPr>
        <w:pStyle w:val="a5"/>
        <w:widowControl w:val="0"/>
        <w:tabs>
          <w:tab w:val="left" w:pos="1134"/>
        </w:tabs>
        <w:ind w:left="5103"/>
        <w:jc w:val="center"/>
        <w:rPr>
          <w:rFonts w:ascii="Times New Roman" w:hAnsi="Times New Roman"/>
          <w:sz w:val="28"/>
        </w:rPr>
      </w:pPr>
    </w:p>
    <w:p w:rsidR="006D655D" w:rsidRDefault="006D655D" w:rsidP="006D655D">
      <w:pPr>
        <w:pStyle w:val="a5"/>
        <w:widowControl w:val="0"/>
        <w:tabs>
          <w:tab w:val="left" w:pos="1134"/>
        </w:tabs>
        <w:ind w:left="5103"/>
        <w:jc w:val="center"/>
        <w:rPr>
          <w:rFonts w:ascii="Times New Roman" w:hAnsi="Times New Roman"/>
          <w:sz w:val="28"/>
        </w:rPr>
      </w:pPr>
    </w:p>
    <w:p w:rsidR="006D655D" w:rsidRDefault="006D655D" w:rsidP="006D655D">
      <w:pPr>
        <w:pStyle w:val="a5"/>
        <w:widowControl w:val="0"/>
        <w:tabs>
          <w:tab w:val="left" w:pos="1134"/>
        </w:tabs>
        <w:ind w:left="5103"/>
        <w:jc w:val="center"/>
        <w:rPr>
          <w:rFonts w:ascii="Times New Roman" w:hAnsi="Times New Roman"/>
          <w:sz w:val="28"/>
        </w:rPr>
      </w:pPr>
    </w:p>
    <w:p w:rsidR="006D655D" w:rsidRDefault="006D655D" w:rsidP="006D655D">
      <w:pPr>
        <w:pStyle w:val="a5"/>
        <w:widowControl w:val="0"/>
        <w:tabs>
          <w:tab w:val="left" w:pos="1134"/>
        </w:tabs>
        <w:ind w:left="5103"/>
        <w:jc w:val="center"/>
        <w:rPr>
          <w:rFonts w:ascii="Times New Roman" w:hAnsi="Times New Roman"/>
          <w:sz w:val="28"/>
        </w:rPr>
      </w:pPr>
    </w:p>
    <w:p w:rsidR="006D655D" w:rsidRDefault="006D655D" w:rsidP="006D655D">
      <w:pPr>
        <w:pStyle w:val="a5"/>
        <w:widowControl w:val="0"/>
        <w:tabs>
          <w:tab w:val="left" w:pos="1134"/>
        </w:tabs>
        <w:ind w:left="5103"/>
        <w:jc w:val="center"/>
        <w:rPr>
          <w:rFonts w:ascii="Times New Roman" w:hAnsi="Times New Roman"/>
          <w:sz w:val="28"/>
        </w:rPr>
      </w:pPr>
    </w:p>
    <w:p w:rsidR="006D655D" w:rsidRDefault="006D655D" w:rsidP="006D655D">
      <w:pPr>
        <w:pStyle w:val="a5"/>
        <w:widowControl w:val="0"/>
        <w:tabs>
          <w:tab w:val="left" w:pos="1134"/>
        </w:tabs>
        <w:ind w:left="5103"/>
        <w:jc w:val="center"/>
        <w:rPr>
          <w:rFonts w:ascii="Times New Roman" w:hAnsi="Times New Roman"/>
          <w:sz w:val="28"/>
        </w:rPr>
      </w:pPr>
    </w:p>
    <w:p w:rsidR="006D655D" w:rsidRDefault="006D655D" w:rsidP="006D655D">
      <w:pPr>
        <w:pStyle w:val="a5"/>
        <w:widowControl w:val="0"/>
        <w:tabs>
          <w:tab w:val="left" w:pos="1134"/>
        </w:tabs>
        <w:ind w:left="5103"/>
        <w:jc w:val="center"/>
        <w:rPr>
          <w:rFonts w:ascii="Times New Roman" w:hAnsi="Times New Roman"/>
          <w:sz w:val="28"/>
        </w:rPr>
      </w:pPr>
    </w:p>
    <w:p w:rsidR="006D655D" w:rsidRDefault="006D655D" w:rsidP="006D655D">
      <w:pPr>
        <w:pStyle w:val="a5"/>
        <w:widowControl w:val="0"/>
        <w:tabs>
          <w:tab w:val="left" w:pos="1134"/>
        </w:tabs>
        <w:ind w:left="5103"/>
        <w:jc w:val="center"/>
        <w:rPr>
          <w:rFonts w:ascii="Times New Roman" w:hAnsi="Times New Roman"/>
          <w:sz w:val="28"/>
        </w:rPr>
      </w:pPr>
    </w:p>
    <w:p w:rsidR="006D655D" w:rsidRDefault="006D655D" w:rsidP="006D655D">
      <w:pPr>
        <w:pStyle w:val="a5"/>
        <w:widowControl w:val="0"/>
        <w:tabs>
          <w:tab w:val="left" w:pos="1134"/>
        </w:tabs>
        <w:ind w:left="5103"/>
        <w:jc w:val="center"/>
        <w:rPr>
          <w:rFonts w:ascii="Times New Roman" w:hAnsi="Times New Roman"/>
          <w:sz w:val="28"/>
        </w:rPr>
      </w:pPr>
    </w:p>
    <w:p w:rsidR="006D655D" w:rsidRDefault="006D655D" w:rsidP="006D655D">
      <w:pPr>
        <w:pStyle w:val="a5"/>
        <w:widowControl w:val="0"/>
        <w:tabs>
          <w:tab w:val="left" w:pos="1134"/>
        </w:tabs>
        <w:ind w:left="5103"/>
        <w:jc w:val="center"/>
        <w:rPr>
          <w:rFonts w:ascii="Times New Roman" w:hAnsi="Times New Roman"/>
          <w:sz w:val="28"/>
        </w:rPr>
      </w:pPr>
    </w:p>
    <w:p w:rsidR="006D655D" w:rsidRDefault="006D655D" w:rsidP="006D655D">
      <w:pPr>
        <w:pStyle w:val="a5"/>
        <w:widowControl w:val="0"/>
        <w:tabs>
          <w:tab w:val="left" w:pos="1134"/>
        </w:tabs>
        <w:ind w:left="5103"/>
        <w:jc w:val="center"/>
        <w:rPr>
          <w:rFonts w:ascii="Times New Roman" w:hAnsi="Times New Roman"/>
          <w:sz w:val="28"/>
        </w:rPr>
      </w:pPr>
    </w:p>
    <w:p w:rsidR="006D655D" w:rsidRDefault="006D655D" w:rsidP="006D655D">
      <w:pPr>
        <w:pStyle w:val="a5"/>
        <w:widowControl w:val="0"/>
        <w:tabs>
          <w:tab w:val="left" w:pos="1134"/>
        </w:tabs>
        <w:ind w:left="5103"/>
        <w:jc w:val="center"/>
        <w:rPr>
          <w:rFonts w:ascii="Times New Roman" w:hAnsi="Times New Roman"/>
          <w:sz w:val="28"/>
        </w:rPr>
      </w:pPr>
    </w:p>
    <w:p w:rsidR="006D655D" w:rsidRDefault="006D655D" w:rsidP="006D655D">
      <w:pPr>
        <w:pStyle w:val="a5"/>
        <w:widowControl w:val="0"/>
        <w:tabs>
          <w:tab w:val="left" w:pos="1134"/>
        </w:tabs>
        <w:ind w:left="5103"/>
        <w:jc w:val="center"/>
        <w:rPr>
          <w:rFonts w:ascii="Times New Roman" w:hAnsi="Times New Roman"/>
          <w:sz w:val="28"/>
        </w:rPr>
      </w:pPr>
    </w:p>
    <w:p w:rsidR="006D655D" w:rsidRDefault="006D655D" w:rsidP="006D655D">
      <w:pPr>
        <w:pStyle w:val="a5"/>
        <w:widowControl w:val="0"/>
        <w:tabs>
          <w:tab w:val="left" w:pos="1134"/>
        </w:tabs>
        <w:ind w:left="5103"/>
        <w:jc w:val="center"/>
        <w:rPr>
          <w:rFonts w:ascii="Times New Roman" w:hAnsi="Times New Roman"/>
          <w:sz w:val="28"/>
        </w:rPr>
      </w:pPr>
    </w:p>
    <w:p w:rsidR="006D655D" w:rsidRDefault="006D655D" w:rsidP="006D655D">
      <w:pPr>
        <w:pStyle w:val="a5"/>
        <w:widowControl w:val="0"/>
        <w:tabs>
          <w:tab w:val="left" w:pos="1134"/>
        </w:tabs>
        <w:ind w:left="5103"/>
        <w:jc w:val="center"/>
        <w:rPr>
          <w:rFonts w:ascii="Times New Roman" w:hAnsi="Times New Roman"/>
          <w:sz w:val="28"/>
        </w:rPr>
      </w:pPr>
    </w:p>
    <w:p w:rsidR="006D655D" w:rsidRDefault="006D655D" w:rsidP="006D655D">
      <w:pPr>
        <w:pStyle w:val="a5"/>
        <w:widowControl w:val="0"/>
        <w:tabs>
          <w:tab w:val="left" w:pos="1134"/>
        </w:tabs>
        <w:ind w:left="5103"/>
        <w:jc w:val="center"/>
        <w:rPr>
          <w:rFonts w:ascii="Times New Roman" w:hAnsi="Times New Roman"/>
          <w:sz w:val="28"/>
        </w:rPr>
      </w:pPr>
    </w:p>
    <w:p w:rsidR="006D655D" w:rsidRDefault="006D655D" w:rsidP="006D655D">
      <w:pPr>
        <w:pStyle w:val="a5"/>
        <w:widowControl w:val="0"/>
        <w:tabs>
          <w:tab w:val="left" w:pos="1134"/>
        </w:tabs>
        <w:ind w:left="5103"/>
        <w:jc w:val="center"/>
        <w:rPr>
          <w:rFonts w:ascii="Times New Roman" w:hAnsi="Times New Roman"/>
          <w:sz w:val="28"/>
        </w:rPr>
      </w:pPr>
    </w:p>
    <w:p w:rsidR="006D655D" w:rsidRDefault="006D655D" w:rsidP="006D655D">
      <w:pPr>
        <w:pStyle w:val="a5"/>
        <w:widowControl w:val="0"/>
        <w:tabs>
          <w:tab w:val="left" w:pos="1134"/>
        </w:tabs>
        <w:ind w:left="5103"/>
        <w:jc w:val="center"/>
        <w:rPr>
          <w:rFonts w:ascii="Times New Roman" w:hAnsi="Times New Roman"/>
          <w:sz w:val="28"/>
        </w:rPr>
      </w:pPr>
    </w:p>
    <w:p w:rsidR="006D655D" w:rsidRDefault="006D655D" w:rsidP="006D655D">
      <w:pPr>
        <w:pStyle w:val="a5"/>
        <w:widowControl w:val="0"/>
        <w:tabs>
          <w:tab w:val="left" w:pos="1134"/>
        </w:tabs>
        <w:ind w:left="5103"/>
        <w:jc w:val="center"/>
        <w:rPr>
          <w:rFonts w:ascii="Times New Roman" w:hAnsi="Times New Roman"/>
          <w:sz w:val="28"/>
        </w:rPr>
      </w:pPr>
    </w:p>
    <w:p w:rsidR="006D655D" w:rsidRDefault="006D655D" w:rsidP="006D655D">
      <w:pPr>
        <w:pStyle w:val="a5"/>
        <w:widowControl w:val="0"/>
        <w:tabs>
          <w:tab w:val="left" w:pos="1134"/>
        </w:tabs>
        <w:ind w:left="5103"/>
        <w:jc w:val="center"/>
        <w:rPr>
          <w:rFonts w:ascii="Times New Roman" w:hAnsi="Times New Roman"/>
          <w:sz w:val="28"/>
        </w:rPr>
      </w:pPr>
    </w:p>
    <w:p w:rsidR="006D655D" w:rsidRDefault="006D655D" w:rsidP="006D655D">
      <w:pPr>
        <w:pStyle w:val="a5"/>
        <w:widowControl w:val="0"/>
        <w:tabs>
          <w:tab w:val="left" w:pos="1134"/>
        </w:tabs>
        <w:ind w:left="5103"/>
        <w:jc w:val="center"/>
        <w:rPr>
          <w:rFonts w:ascii="Times New Roman" w:hAnsi="Times New Roman"/>
          <w:sz w:val="28"/>
        </w:rPr>
      </w:pPr>
    </w:p>
    <w:p w:rsidR="006D655D" w:rsidRDefault="006D655D" w:rsidP="006D655D">
      <w:pPr>
        <w:pStyle w:val="a5"/>
        <w:widowControl w:val="0"/>
        <w:tabs>
          <w:tab w:val="left" w:pos="1134"/>
        </w:tabs>
        <w:rPr>
          <w:rFonts w:ascii="Times New Roman" w:hAnsi="Times New Roman"/>
          <w:sz w:val="28"/>
        </w:rPr>
      </w:pPr>
    </w:p>
    <w:p w:rsidR="006D655D" w:rsidRDefault="006D655D" w:rsidP="006D655D">
      <w:pPr>
        <w:pStyle w:val="a5"/>
        <w:widowControl w:val="0"/>
        <w:tabs>
          <w:tab w:val="left" w:pos="1134"/>
        </w:tabs>
        <w:ind w:left="510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Приложение </w:t>
      </w:r>
    </w:p>
    <w:p w:rsidR="006D655D" w:rsidRDefault="006D655D" w:rsidP="006D655D">
      <w:pPr>
        <w:pStyle w:val="a5"/>
        <w:widowControl w:val="0"/>
        <w:tabs>
          <w:tab w:val="left" w:pos="1134"/>
        </w:tabs>
        <w:ind w:left="510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 решению Совета </w:t>
      </w:r>
      <w:r w:rsidRPr="00BE2788">
        <w:rPr>
          <w:rFonts w:ascii="Times New Roman" w:hAnsi="Times New Roman"/>
          <w:sz w:val="28"/>
        </w:rPr>
        <w:t xml:space="preserve">Новотитаровского сельского поселения </w:t>
      </w:r>
    </w:p>
    <w:p w:rsidR="006D655D" w:rsidRDefault="006D655D" w:rsidP="006D655D">
      <w:pPr>
        <w:pStyle w:val="a5"/>
        <w:widowControl w:val="0"/>
        <w:tabs>
          <w:tab w:val="left" w:pos="1134"/>
        </w:tabs>
        <w:ind w:left="5103"/>
        <w:jc w:val="center"/>
        <w:rPr>
          <w:rFonts w:ascii="Times New Roman" w:hAnsi="Times New Roman"/>
          <w:sz w:val="28"/>
        </w:rPr>
      </w:pPr>
      <w:r w:rsidRPr="00BE2788">
        <w:rPr>
          <w:rFonts w:ascii="Times New Roman" w:hAnsi="Times New Roman"/>
          <w:sz w:val="28"/>
        </w:rPr>
        <w:t>Динского района</w:t>
      </w:r>
      <w:bookmarkStart w:id="0" w:name="_GoBack"/>
      <w:bookmarkEnd w:id="0"/>
    </w:p>
    <w:p w:rsidR="006D655D" w:rsidRDefault="00C81F90" w:rsidP="006D655D">
      <w:pPr>
        <w:pStyle w:val="a5"/>
        <w:widowControl w:val="0"/>
        <w:tabs>
          <w:tab w:val="left" w:pos="1134"/>
        </w:tabs>
        <w:ind w:left="510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 </w:t>
      </w:r>
      <w:r>
        <w:rPr>
          <w:rFonts w:ascii="Times New Roman" w:hAnsi="Times New Roman"/>
          <w:sz w:val="28"/>
          <w:u w:val="single"/>
        </w:rPr>
        <w:t>27.03.2025</w:t>
      </w:r>
      <w:r w:rsidR="006D655D">
        <w:rPr>
          <w:rFonts w:ascii="Times New Roman" w:hAnsi="Times New Roman"/>
          <w:sz w:val="28"/>
        </w:rPr>
        <w:t xml:space="preserve"> № </w:t>
      </w:r>
      <w:r w:rsidRPr="00C81F90">
        <w:rPr>
          <w:rFonts w:ascii="Times New Roman" w:hAnsi="Times New Roman"/>
          <w:sz w:val="28"/>
          <w:u w:val="single"/>
        </w:rPr>
        <w:t>54-10/05</w:t>
      </w:r>
    </w:p>
    <w:p w:rsidR="006D655D" w:rsidRDefault="006D655D" w:rsidP="006D655D">
      <w:pPr>
        <w:pStyle w:val="a5"/>
        <w:widowControl w:val="0"/>
        <w:tabs>
          <w:tab w:val="left" w:pos="1134"/>
        </w:tabs>
        <w:jc w:val="both"/>
        <w:rPr>
          <w:rFonts w:ascii="Times New Roman" w:hAnsi="Times New Roman"/>
          <w:sz w:val="28"/>
        </w:rPr>
      </w:pPr>
    </w:p>
    <w:p w:rsidR="006D655D" w:rsidRDefault="006D655D" w:rsidP="006D655D">
      <w:pPr>
        <w:pStyle w:val="a5"/>
        <w:widowControl w:val="0"/>
        <w:tabs>
          <w:tab w:val="left" w:pos="1134"/>
        </w:tabs>
        <w:jc w:val="center"/>
        <w:rPr>
          <w:rFonts w:ascii="Times New Roman" w:hAnsi="Times New Roman"/>
          <w:b/>
          <w:sz w:val="28"/>
        </w:rPr>
      </w:pPr>
      <w:r w:rsidRPr="0087667E">
        <w:rPr>
          <w:rFonts w:ascii="Times New Roman" w:hAnsi="Times New Roman"/>
          <w:b/>
          <w:sz w:val="28"/>
        </w:rPr>
        <w:t>Изменения</w:t>
      </w:r>
    </w:p>
    <w:p w:rsidR="006D655D" w:rsidRDefault="006D655D" w:rsidP="006D655D">
      <w:pPr>
        <w:pStyle w:val="a5"/>
        <w:widowControl w:val="0"/>
        <w:tabs>
          <w:tab w:val="left" w:pos="1134"/>
        </w:tabs>
        <w:jc w:val="center"/>
        <w:rPr>
          <w:rFonts w:ascii="Times New Roman" w:hAnsi="Times New Roman"/>
          <w:b/>
          <w:sz w:val="28"/>
          <w:szCs w:val="28"/>
        </w:rPr>
      </w:pPr>
      <w:r w:rsidRPr="00EC2BF6">
        <w:rPr>
          <w:rFonts w:ascii="Times New Roman" w:hAnsi="Times New Roman"/>
          <w:b/>
          <w:sz w:val="28"/>
        </w:rPr>
        <w:t xml:space="preserve">в Устав </w:t>
      </w:r>
      <w:r>
        <w:rPr>
          <w:rFonts w:ascii="Times New Roman" w:hAnsi="Times New Roman"/>
          <w:b/>
          <w:sz w:val="28"/>
          <w:szCs w:val="28"/>
        </w:rPr>
        <w:t>Новотитаровского сельского поселения Динского района</w:t>
      </w:r>
      <w:r w:rsidRPr="00EC2BF6">
        <w:rPr>
          <w:rFonts w:ascii="Times New Roman" w:hAnsi="Times New Roman"/>
          <w:b/>
          <w:sz w:val="28"/>
          <w:szCs w:val="28"/>
        </w:rPr>
        <w:t xml:space="preserve"> </w:t>
      </w:r>
    </w:p>
    <w:p w:rsidR="006D655D" w:rsidRDefault="006D655D" w:rsidP="006D655D">
      <w:pPr>
        <w:pStyle w:val="a5"/>
        <w:widowControl w:val="0"/>
        <w:tabs>
          <w:tab w:val="left" w:pos="1134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6D655D" w:rsidRPr="00467DB4" w:rsidRDefault="006D655D" w:rsidP="006D655D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 w:rsidRPr="00467DB4">
        <w:rPr>
          <w:rFonts w:ascii="Times New Roman" w:hAnsi="Times New Roman"/>
          <w:sz w:val="28"/>
          <w:szCs w:val="28"/>
        </w:rPr>
        <w:t>1. На титульном листе слова</w:t>
      </w:r>
    </w:p>
    <w:p w:rsidR="006D655D" w:rsidRPr="00467DB4" w:rsidRDefault="006D655D" w:rsidP="006D655D">
      <w:pPr>
        <w:widowControl w:val="0"/>
        <w:tabs>
          <w:tab w:val="left" w:pos="-1276"/>
        </w:tabs>
        <w:jc w:val="center"/>
        <w:rPr>
          <w:b/>
          <w:sz w:val="28"/>
          <w:szCs w:val="28"/>
        </w:rPr>
      </w:pPr>
      <w:r w:rsidRPr="00467DB4">
        <w:rPr>
          <w:sz w:val="28"/>
          <w:szCs w:val="28"/>
        </w:rPr>
        <w:t>«</w:t>
      </w:r>
      <w:r w:rsidRPr="00467DB4">
        <w:rPr>
          <w:b/>
          <w:sz w:val="28"/>
          <w:szCs w:val="28"/>
        </w:rPr>
        <w:t>У С Т А В</w:t>
      </w:r>
    </w:p>
    <w:p w:rsidR="006D655D" w:rsidRPr="00467DB4" w:rsidRDefault="006D655D" w:rsidP="006D655D">
      <w:pPr>
        <w:widowControl w:val="0"/>
        <w:tabs>
          <w:tab w:val="left" w:pos="-1276"/>
        </w:tabs>
        <w:jc w:val="center"/>
        <w:rPr>
          <w:sz w:val="28"/>
          <w:szCs w:val="28"/>
        </w:rPr>
      </w:pPr>
      <w:r>
        <w:rPr>
          <w:b/>
          <w:sz w:val="28"/>
          <w:szCs w:val="28"/>
        </w:rPr>
        <w:t>НОВОТИТАРОВСКОГО</w:t>
      </w:r>
      <w:r w:rsidRPr="00467DB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СЕЛЬСКОГО</w:t>
      </w:r>
      <w:r w:rsidRPr="00467DB4">
        <w:rPr>
          <w:b/>
          <w:sz w:val="28"/>
          <w:szCs w:val="28"/>
        </w:rPr>
        <w:t xml:space="preserve"> ПОСЕЛЕНИЯ </w:t>
      </w:r>
      <w:r>
        <w:rPr>
          <w:b/>
          <w:sz w:val="28"/>
          <w:szCs w:val="28"/>
        </w:rPr>
        <w:t>ДИНСКОГО</w:t>
      </w:r>
      <w:r w:rsidRPr="00467DB4">
        <w:rPr>
          <w:b/>
          <w:sz w:val="28"/>
          <w:szCs w:val="28"/>
        </w:rPr>
        <w:t xml:space="preserve"> РАЙОНА</w:t>
      </w:r>
      <w:r w:rsidRPr="00467DB4">
        <w:rPr>
          <w:sz w:val="28"/>
          <w:szCs w:val="28"/>
        </w:rPr>
        <w:t>»</w:t>
      </w:r>
    </w:p>
    <w:p w:rsidR="006D655D" w:rsidRPr="00467DB4" w:rsidRDefault="006D655D" w:rsidP="006D655D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 w:rsidRPr="00467DB4">
        <w:rPr>
          <w:rFonts w:ascii="Times New Roman" w:hAnsi="Times New Roman"/>
          <w:sz w:val="28"/>
          <w:szCs w:val="28"/>
        </w:rPr>
        <w:t>заменить словами</w:t>
      </w:r>
    </w:p>
    <w:p w:rsidR="006D655D" w:rsidRPr="00467DB4" w:rsidRDefault="006D655D" w:rsidP="006D655D">
      <w:pPr>
        <w:widowControl w:val="0"/>
        <w:tabs>
          <w:tab w:val="left" w:pos="-1276"/>
        </w:tabs>
        <w:jc w:val="center"/>
        <w:rPr>
          <w:b/>
          <w:sz w:val="28"/>
          <w:szCs w:val="28"/>
        </w:rPr>
      </w:pPr>
      <w:r w:rsidRPr="00467DB4">
        <w:rPr>
          <w:sz w:val="28"/>
          <w:szCs w:val="28"/>
        </w:rPr>
        <w:t>«</w:t>
      </w:r>
      <w:r w:rsidRPr="00467DB4">
        <w:rPr>
          <w:b/>
          <w:sz w:val="28"/>
          <w:szCs w:val="28"/>
        </w:rPr>
        <w:t>УСТАВ</w:t>
      </w:r>
    </w:p>
    <w:p w:rsidR="006D655D" w:rsidRPr="00467DB4" w:rsidRDefault="006D655D" w:rsidP="006D655D">
      <w:pPr>
        <w:widowControl w:val="0"/>
        <w:tabs>
          <w:tab w:val="left" w:pos="-1276"/>
        </w:tabs>
        <w:jc w:val="center"/>
        <w:rPr>
          <w:b/>
          <w:color w:val="000000"/>
          <w:sz w:val="28"/>
          <w:szCs w:val="28"/>
        </w:rPr>
      </w:pPr>
      <w:r w:rsidRPr="00576C69">
        <w:rPr>
          <w:b/>
          <w:color w:val="000000"/>
          <w:sz w:val="28"/>
          <w:szCs w:val="28"/>
        </w:rPr>
        <w:t>НОВОТИТАРОВСКОГО</w:t>
      </w:r>
      <w:r w:rsidRPr="00467DB4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СЕЛЬСКОГО</w:t>
      </w:r>
      <w:r w:rsidRPr="00467DB4">
        <w:rPr>
          <w:b/>
          <w:color w:val="000000"/>
          <w:sz w:val="28"/>
          <w:szCs w:val="28"/>
        </w:rPr>
        <w:t xml:space="preserve"> ПОСЕЛЕНИЯ</w:t>
      </w:r>
    </w:p>
    <w:p w:rsidR="006D655D" w:rsidRPr="00467DB4" w:rsidRDefault="006D655D" w:rsidP="006D655D">
      <w:pPr>
        <w:pStyle w:val="1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ДИНСКОГО</w:t>
      </w:r>
      <w:r w:rsidRPr="00467DB4">
        <w:rPr>
          <w:rFonts w:ascii="Times New Roman" w:hAnsi="Times New Roman"/>
          <w:b/>
          <w:color w:val="000000"/>
          <w:sz w:val="28"/>
          <w:szCs w:val="28"/>
        </w:rPr>
        <w:t xml:space="preserve"> МУНИЦИПАЛЬНОГО РАЙОНА КРАСНОДАРСКОГО </w:t>
      </w:r>
      <w:r>
        <w:rPr>
          <w:rFonts w:ascii="Times New Roman" w:hAnsi="Times New Roman"/>
          <w:b/>
          <w:color w:val="000000"/>
          <w:sz w:val="28"/>
          <w:szCs w:val="28"/>
        </w:rPr>
        <w:t>К</w:t>
      </w:r>
      <w:r w:rsidRPr="00467DB4">
        <w:rPr>
          <w:rFonts w:ascii="Times New Roman" w:hAnsi="Times New Roman"/>
          <w:b/>
          <w:color w:val="000000"/>
          <w:sz w:val="28"/>
          <w:szCs w:val="28"/>
        </w:rPr>
        <w:t>РАЯ</w:t>
      </w:r>
      <w:r w:rsidRPr="00467DB4">
        <w:rPr>
          <w:rFonts w:ascii="Times New Roman" w:hAnsi="Times New Roman"/>
          <w:sz w:val="28"/>
          <w:szCs w:val="28"/>
        </w:rPr>
        <w:t>»</w:t>
      </w:r>
      <w:r w:rsidRPr="00467DB4">
        <w:rPr>
          <w:rFonts w:ascii="Times New Roman" w:hAnsi="Times New Roman"/>
          <w:b/>
          <w:sz w:val="28"/>
          <w:szCs w:val="28"/>
        </w:rPr>
        <w:t>.</w:t>
      </w:r>
    </w:p>
    <w:p w:rsidR="006D655D" w:rsidRDefault="006D655D" w:rsidP="006D655D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 w:rsidRPr="00CD21BA">
        <w:rPr>
          <w:rFonts w:ascii="Times New Roman" w:hAnsi="Times New Roman"/>
          <w:sz w:val="28"/>
          <w:szCs w:val="28"/>
        </w:rPr>
        <w:t xml:space="preserve">2. В разделе «СОДЕРЖАНИЕ» слова «Устав </w:t>
      </w:r>
      <w:r>
        <w:rPr>
          <w:rFonts w:ascii="Times New Roman" w:hAnsi="Times New Roman"/>
          <w:sz w:val="28"/>
          <w:szCs w:val="28"/>
        </w:rPr>
        <w:t>Новотитаровского сельского поселения Динского района</w:t>
      </w:r>
      <w:r w:rsidRPr="00CD21BA">
        <w:rPr>
          <w:rFonts w:ascii="Times New Roman" w:hAnsi="Times New Roman"/>
          <w:sz w:val="28"/>
          <w:szCs w:val="28"/>
        </w:rPr>
        <w:t xml:space="preserve"> (преамбула)» заменить слов</w:t>
      </w:r>
      <w:r>
        <w:rPr>
          <w:rFonts w:ascii="Times New Roman" w:hAnsi="Times New Roman"/>
          <w:sz w:val="28"/>
          <w:szCs w:val="28"/>
        </w:rPr>
        <w:t>ом</w:t>
      </w:r>
      <w:r w:rsidRPr="00CD21BA">
        <w:rPr>
          <w:rFonts w:ascii="Times New Roman" w:hAnsi="Times New Roman"/>
          <w:sz w:val="28"/>
          <w:szCs w:val="28"/>
        </w:rPr>
        <w:t xml:space="preserve"> «Преамбула».</w:t>
      </w:r>
    </w:p>
    <w:p w:rsidR="006D655D" w:rsidRPr="00467DB4" w:rsidRDefault="006D655D" w:rsidP="006D655D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467DB4">
        <w:rPr>
          <w:rFonts w:ascii="Times New Roman" w:hAnsi="Times New Roman"/>
          <w:sz w:val="28"/>
          <w:szCs w:val="28"/>
        </w:rPr>
        <w:t>. Преамбулу изложить в следующей редакции:</w:t>
      </w:r>
    </w:p>
    <w:p w:rsidR="006D655D" w:rsidRPr="00467DB4" w:rsidRDefault="006D655D" w:rsidP="006D655D">
      <w:pPr>
        <w:tabs>
          <w:tab w:val="left" w:pos="-1276"/>
          <w:tab w:val="center" w:pos="4677"/>
          <w:tab w:val="right" w:pos="9355"/>
        </w:tabs>
        <w:ind w:firstLine="851"/>
        <w:jc w:val="both"/>
        <w:rPr>
          <w:sz w:val="28"/>
          <w:szCs w:val="28"/>
        </w:rPr>
      </w:pPr>
      <w:r w:rsidRPr="00467DB4">
        <w:rPr>
          <w:sz w:val="28"/>
          <w:szCs w:val="28"/>
        </w:rPr>
        <w:t>«</w:t>
      </w:r>
      <w:r w:rsidRPr="00FB306E">
        <w:rPr>
          <w:sz w:val="28"/>
          <w:szCs w:val="28"/>
        </w:rPr>
        <w:t xml:space="preserve">Настоящий устав </w:t>
      </w:r>
      <w:r>
        <w:rPr>
          <w:sz w:val="28"/>
          <w:szCs w:val="28"/>
        </w:rPr>
        <w:t>Новотитаровского</w:t>
      </w:r>
      <w:r w:rsidRPr="00FB306E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Динского</w:t>
      </w:r>
      <w:r w:rsidRPr="00FB306E">
        <w:rPr>
          <w:sz w:val="28"/>
          <w:szCs w:val="28"/>
        </w:rPr>
        <w:t xml:space="preserve"> муниципального района Краснодарского края (далее по тексту - устав) в соответствии с Конституцией Российской Федерации, федеральными законами и законами Краснодарского края определяет </w:t>
      </w:r>
      <w:r w:rsidRPr="00FB306E">
        <w:rPr>
          <w:bCs/>
          <w:sz w:val="28"/>
          <w:szCs w:val="28"/>
        </w:rPr>
        <w:t>порядок и формы организации местного самоуправления, полномочия и ответственность его органов и должностных лиц, правовые, экономические и финансовые основы местного самоуправления</w:t>
      </w:r>
      <w:r w:rsidRPr="00FB306E">
        <w:rPr>
          <w:sz w:val="28"/>
          <w:szCs w:val="28"/>
        </w:rPr>
        <w:t xml:space="preserve">, формы участия населения </w:t>
      </w:r>
      <w:r w:rsidRPr="00576C69">
        <w:rPr>
          <w:sz w:val="28"/>
          <w:szCs w:val="28"/>
        </w:rPr>
        <w:t>Новотитаровского</w:t>
      </w:r>
      <w:r w:rsidRPr="00FB306E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 xml:space="preserve">Динского </w:t>
      </w:r>
      <w:r w:rsidRPr="00FB306E">
        <w:rPr>
          <w:sz w:val="28"/>
          <w:szCs w:val="28"/>
        </w:rPr>
        <w:t>муниципального района Краснодарского края в осуществлении местного самоуправления, а также иные положения по организации местного самоуправления.</w:t>
      </w:r>
    </w:p>
    <w:p w:rsidR="006D655D" w:rsidRPr="00467DB4" w:rsidRDefault="006D655D" w:rsidP="006D655D">
      <w:pPr>
        <w:pStyle w:val="10"/>
        <w:ind w:firstLine="851"/>
        <w:jc w:val="both"/>
        <w:rPr>
          <w:rFonts w:ascii="Times New Roman" w:hAnsi="Times New Roman"/>
          <w:color w:val="000000"/>
          <w:kern w:val="2"/>
          <w:sz w:val="28"/>
          <w:szCs w:val="28"/>
        </w:rPr>
      </w:pPr>
      <w:r w:rsidRPr="00467DB4">
        <w:rPr>
          <w:rFonts w:ascii="Times New Roman" w:hAnsi="Times New Roman"/>
          <w:sz w:val="28"/>
          <w:szCs w:val="28"/>
        </w:rPr>
        <w:t xml:space="preserve">Устав является основным нормативным правовым актом </w:t>
      </w:r>
      <w:r>
        <w:rPr>
          <w:rFonts w:ascii="Times New Roman" w:hAnsi="Times New Roman"/>
          <w:sz w:val="28"/>
          <w:szCs w:val="28"/>
        </w:rPr>
        <w:t>Новотитаровского</w:t>
      </w:r>
      <w:r w:rsidRPr="00467DB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</w:t>
      </w:r>
      <w:r w:rsidRPr="00467DB4">
        <w:rPr>
          <w:rFonts w:ascii="Times New Roman" w:hAnsi="Times New Roman"/>
          <w:sz w:val="28"/>
          <w:szCs w:val="28"/>
        </w:rPr>
        <w:t xml:space="preserve"> поселения </w:t>
      </w:r>
      <w:r>
        <w:rPr>
          <w:rFonts w:ascii="Times New Roman" w:hAnsi="Times New Roman"/>
          <w:sz w:val="28"/>
          <w:szCs w:val="28"/>
        </w:rPr>
        <w:t>Динского</w:t>
      </w:r>
      <w:r w:rsidRPr="00467DB4">
        <w:rPr>
          <w:rFonts w:ascii="Times New Roman" w:hAnsi="Times New Roman"/>
          <w:sz w:val="28"/>
          <w:szCs w:val="28"/>
        </w:rPr>
        <w:t xml:space="preserve"> муниципального района Краснодарского края, которому должны соответствовать все иные нормативные правовые акты органов и должностных лиц местного самоуправления </w:t>
      </w:r>
      <w:r w:rsidRPr="00576C69">
        <w:rPr>
          <w:rFonts w:ascii="Times New Roman" w:hAnsi="Times New Roman"/>
          <w:sz w:val="28"/>
          <w:szCs w:val="28"/>
        </w:rPr>
        <w:t>Новотитаровского</w:t>
      </w:r>
      <w:r w:rsidRPr="00467DB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</w:t>
      </w:r>
      <w:r w:rsidRPr="00467DB4">
        <w:rPr>
          <w:rFonts w:ascii="Times New Roman" w:hAnsi="Times New Roman"/>
          <w:sz w:val="28"/>
          <w:szCs w:val="28"/>
        </w:rPr>
        <w:t xml:space="preserve"> поселения </w:t>
      </w:r>
      <w:r>
        <w:rPr>
          <w:rFonts w:ascii="Times New Roman" w:hAnsi="Times New Roman"/>
          <w:sz w:val="28"/>
          <w:szCs w:val="28"/>
        </w:rPr>
        <w:t>Динского</w:t>
      </w:r>
      <w:r w:rsidRPr="00467DB4">
        <w:rPr>
          <w:rFonts w:ascii="Times New Roman" w:hAnsi="Times New Roman"/>
          <w:sz w:val="28"/>
          <w:szCs w:val="28"/>
        </w:rPr>
        <w:t xml:space="preserve"> муниципального района Краснодарского края.».</w:t>
      </w:r>
    </w:p>
    <w:p w:rsidR="006D655D" w:rsidRPr="005D2D98" w:rsidRDefault="006D655D" w:rsidP="006D655D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5D2D98">
        <w:rPr>
          <w:rFonts w:ascii="Times New Roman" w:hAnsi="Times New Roman"/>
          <w:sz w:val="28"/>
          <w:szCs w:val="28"/>
        </w:rPr>
        <w:t>. Статью 1 признать утратившей силу.</w:t>
      </w:r>
    </w:p>
    <w:p w:rsidR="006D655D" w:rsidRPr="00467DB4" w:rsidRDefault="006D655D" w:rsidP="006D655D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467DB4">
        <w:rPr>
          <w:rFonts w:ascii="Times New Roman" w:hAnsi="Times New Roman"/>
          <w:sz w:val="28"/>
          <w:szCs w:val="28"/>
        </w:rPr>
        <w:t>. Статью 2 «Статус поселения» изложить в следующей редакции:</w:t>
      </w:r>
    </w:p>
    <w:p w:rsidR="006D655D" w:rsidRPr="005D2D98" w:rsidRDefault="006D655D" w:rsidP="006D655D">
      <w:pPr>
        <w:widowControl w:val="0"/>
        <w:ind w:firstLine="851"/>
        <w:jc w:val="both"/>
        <w:rPr>
          <w:b/>
          <w:kern w:val="28"/>
          <w:sz w:val="28"/>
          <w:szCs w:val="28"/>
        </w:rPr>
      </w:pPr>
      <w:r w:rsidRPr="005D2D98">
        <w:rPr>
          <w:sz w:val="28"/>
          <w:szCs w:val="28"/>
        </w:rPr>
        <w:t>«</w:t>
      </w:r>
      <w:r w:rsidRPr="005D2D98">
        <w:rPr>
          <w:b/>
          <w:sz w:val="28"/>
          <w:szCs w:val="28"/>
        </w:rPr>
        <w:t>Статья 2.</w:t>
      </w:r>
      <w:r w:rsidRPr="005D2D98">
        <w:rPr>
          <w:kern w:val="28"/>
          <w:szCs w:val="28"/>
        </w:rPr>
        <w:t xml:space="preserve"> </w:t>
      </w:r>
      <w:r w:rsidRPr="005D2D98">
        <w:rPr>
          <w:b/>
          <w:kern w:val="28"/>
          <w:sz w:val="28"/>
          <w:szCs w:val="28"/>
        </w:rPr>
        <w:t xml:space="preserve">Статус муниципального образования </w:t>
      </w:r>
      <w:r>
        <w:rPr>
          <w:b/>
          <w:kern w:val="28"/>
          <w:sz w:val="28"/>
          <w:szCs w:val="28"/>
        </w:rPr>
        <w:t>Новотитаровс</w:t>
      </w:r>
      <w:r w:rsidRPr="005768A7">
        <w:rPr>
          <w:b/>
          <w:kern w:val="28"/>
          <w:sz w:val="28"/>
          <w:szCs w:val="28"/>
        </w:rPr>
        <w:t>кое</w:t>
      </w:r>
      <w:r w:rsidRPr="005D2D98">
        <w:rPr>
          <w:b/>
          <w:kern w:val="28"/>
          <w:sz w:val="28"/>
          <w:szCs w:val="28"/>
        </w:rPr>
        <w:t xml:space="preserve"> </w:t>
      </w:r>
      <w:r>
        <w:rPr>
          <w:b/>
          <w:sz w:val="28"/>
          <w:szCs w:val="28"/>
        </w:rPr>
        <w:t>сельское</w:t>
      </w:r>
      <w:r w:rsidRPr="005D2D98">
        <w:rPr>
          <w:b/>
          <w:sz w:val="28"/>
          <w:szCs w:val="28"/>
        </w:rPr>
        <w:t xml:space="preserve"> </w:t>
      </w:r>
      <w:r w:rsidRPr="005D2D98">
        <w:rPr>
          <w:b/>
          <w:kern w:val="28"/>
          <w:sz w:val="28"/>
          <w:szCs w:val="28"/>
        </w:rPr>
        <w:t xml:space="preserve">поселение </w:t>
      </w:r>
      <w:r>
        <w:rPr>
          <w:b/>
          <w:kern w:val="28"/>
          <w:sz w:val="28"/>
          <w:szCs w:val="28"/>
        </w:rPr>
        <w:t>Динского</w:t>
      </w:r>
      <w:r w:rsidRPr="005D2D98">
        <w:rPr>
          <w:b/>
          <w:kern w:val="28"/>
          <w:sz w:val="28"/>
          <w:szCs w:val="28"/>
        </w:rPr>
        <w:t xml:space="preserve"> муниципального района Краснодарского края, органы местного самоуправления</w:t>
      </w:r>
    </w:p>
    <w:p w:rsidR="006D655D" w:rsidRPr="005D2D98" w:rsidRDefault="006D655D" w:rsidP="006D655D">
      <w:pPr>
        <w:pStyle w:val="a3"/>
        <w:widowControl w:val="0"/>
        <w:tabs>
          <w:tab w:val="left" w:pos="-993"/>
          <w:tab w:val="left" w:pos="563"/>
        </w:tabs>
        <w:ind w:firstLine="851"/>
        <w:rPr>
          <w:szCs w:val="28"/>
        </w:rPr>
      </w:pPr>
      <w:r w:rsidRPr="005D2D98">
        <w:rPr>
          <w:szCs w:val="28"/>
        </w:rPr>
        <w:t xml:space="preserve">1. Муниципальное образование </w:t>
      </w:r>
      <w:r w:rsidRPr="005768A7">
        <w:rPr>
          <w:kern w:val="28"/>
          <w:szCs w:val="28"/>
        </w:rPr>
        <w:t xml:space="preserve">Новотитаровское </w:t>
      </w:r>
      <w:r w:rsidRPr="005768A7">
        <w:rPr>
          <w:szCs w:val="28"/>
        </w:rPr>
        <w:t>сельское</w:t>
      </w:r>
      <w:r w:rsidRPr="005D2D98">
        <w:rPr>
          <w:szCs w:val="28"/>
        </w:rPr>
        <w:t xml:space="preserve"> </w:t>
      </w:r>
      <w:r w:rsidRPr="005D2D98">
        <w:rPr>
          <w:kern w:val="28"/>
          <w:szCs w:val="28"/>
        </w:rPr>
        <w:t xml:space="preserve">поселение </w:t>
      </w:r>
      <w:r>
        <w:rPr>
          <w:kern w:val="28"/>
          <w:szCs w:val="28"/>
        </w:rPr>
        <w:lastRenderedPageBreak/>
        <w:t>Динского</w:t>
      </w:r>
      <w:r w:rsidRPr="005D2D98">
        <w:rPr>
          <w:kern w:val="28"/>
          <w:szCs w:val="28"/>
        </w:rPr>
        <w:t xml:space="preserve"> муниципального района Краснодарского края</w:t>
      </w:r>
      <w:r w:rsidRPr="005D2D98">
        <w:rPr>
          <w:szCs w:val="28"/>
        </w:rPr>
        <w:t xml:space="preserve"> наделено Законом Краснодарского края от </w:t>
      </w:r>
      <w:r>
        <w:rPr>
          <w:szCs w:val="28"/>
        </w:rPr>
        <w:t>22.07.</w:t>
      </w:r>
      <w:r w:rsidRPr="001851D1">
        <w:rPr>
          <w:szCs w:val="28"/>
        </w:rPr>
        <w:t xml:space="preserve">2004 года </w:t>
      </w:r>
      <w:r>
        <w:rPr>
          <w:szCs w:val="28"/>
        </w:rPr>
        <w:t>№</w:t>
      </w:r>
      <w:r w:rsidRPr="001851D1">
        <w:rPr>
          <w:szCs w:val="28"/>
        </w:rPr>
        <w:t xml:space="preserve"> 771-КЗ</w:t>
      </w:r>
      <w:r w:rsidRPr="005D2D98">
        <w:rPr>
          <w:szCs w:val="28"/>
        </w:rPr>
        <w:t xml:space="preserve"> «</w:t>
      </w:r>
      <w:r w:rsidRPr="002F347A">
        <w:rPr>
          <w:szCs w:val="28"/>
        </w:rPr>
        <w:t xml:space="preserve">Об установлении границ муниципального образования Динской муниципальный район Краснодарского края, наделении его статусом муниципального района, образовании в его составе муниципальных образований </w:t>
      </w:r>
      <w:r>
        <w:rPr>
          <w:szCs w:val="28"/>
        </w:rPr>
        <w:t>-</w:t>
      </w:r>
      <w:r w:rsidRPr="002F347A">
        <w:rPr>
          <w:szCs w:val="28"/>
        </w:rPr>
        <w:t xml:space="preserve"> сельских поселений </w:t>
      </w:r>
      <w:r w:rsidRPr="00A32386">
        <w:rPr>
          <w:szCs w:val="28"/>
        </w:rPr>
        <w:t>-</w:t>
      </w:r>
      <w:r>
        <w:rPr>
          <w:szCs w:val="28"/>
        </w:rPr>
        <w:t xml:space="preserve"> </w:t>
      </w:r>
      <w:r w:rsidRPr="002F347A">
        <w:rPr>
          <w:szCs w:val="28"/>
        </w:rPr>
        <w:t>и установлении их границ</w:t>
      </w:r>
      <w:r w:rsidRPr="005D2D98">
        <w:rPr>
          <w:szCs w:val="28"/>
        </w:rPr>
        <w:t xml:space="preserve">» статусом </w:t>
      </w:r>
      <w:r>
        <w:rPr>
          <w:szCs w:val="28"/>
        </w:rPr>
        <w:t>сельского</w:t>
      </w:r>
      <w:r w:rsidRPr="005D2D98">
        <w:rPr>
          <w:szCs w:val="28"/>
        </w:rPr>
        <w:t xml:space="preserve"> поселения, входящего в состав территории муниципального образования </w:t>
      </w:r>
      <w:r>
        <w:rPr>
          <w:szCs w:val="28"/>
        </w:rPr>
        <w:t>Динской</w:t>
      </w:r>
      <w:r w:rsidRPr="005D2D98">
        <w:rPr>
          <w:szCs w:val="28"/>
        </w:rPr>
        <w:t xml:space="preserve"> муниципальный район Краснодарского края.</w:t>
      </w:r>
    </w:p>
    <w:p w:rsidR="006D655D" w:rsidRPr="005D2D98" w:rsidRDefault="006D655D" w:rsidP="006D655D">
      <w:pPr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</w:rPr>
      </w:pPr>
      <w:r w:rsidRPr="005D2D98">
        <w:rPr>
          <w:sz w:val="28"/>
          <w:szCs w:val="28"/>
        </w:rPr>
        <w:t>2.</w:t>
      </w:r>
      <w:r w:rsidRPr="005D2D98">
        <w:rPr>
          <w:rFonts w:eastAsia="Calibri"/>
          <w:sz w:val="28"/>
          <w:szCs w:val="28"/>
        </w:rPr>
        <w:t>Официальное наименование муниципального образования:</w:t>
      </w:r>
    </w:p>
    <w:p w:rsidR="006D655D" w:rsidRPr="001851D1" w:rsidRDefault="006D655D" w:rsidP="006D655D">
      <w:pPr>
        <w:pStyle w:val="2"/>
        <w:keepNext w:val="0"/>
        <w:spacing w:before="0" w:after="0"/>
        <w:ind w:firstLine="851"/>
        <w:jc w:val="both"/>
        <w:rPr>
          <w:rFonts w:ascii="Times New Roman" w:eastAsia="Calibri" w:hAnsi="Times New Roman" w:cs="Times New Roman"/>
          <w:b w:val="0"/>
          <w:bCs w:val="0"/>
          <w:i w:val="0"/>
          <w:iCs w:val="0"/>
        </w:rPr>
      </w:pPr>
      <w:r w:rsidRPr="001851D1">
        <w:rPr>
          <w:rFonts w:ascii="Times New Roman" w:eastAsia="Calibri" w:hAnsi="Times New Roman" w:cs="Times New Roman"/>
          <w:b w:val="0"/>
          <w:bCs w:val="0"/>
          <w:i w:val="0"/>
          <w:iCs w:val="0"/>
        </w:rPr>
        <w:t>полное – Новотитаровское сельское поселение Динского муниципального района Краснодарского края (далее по тексту – поселение);</w:t>
      </w:r>
    </w:p>
    <w:p w:rsidR="006D655D" w:rsidRPr="005F2BE3" w:rsidRDefault="006D655D" w:rsidP="006D655D">
      <w:pPr>
        <w:widowControl w:val="0"/>
        <w:ind w:firstLine="851"/>
        <w:jc w:val="both"/>
        <w:rPr>
          <w:sz w:val="28"/>
          <w:szCs w:val="28"/>
        </w:rPr>
      </w:pPr>
      <w:r w:rsidRPr="001851D1">
        <w:rPr>
          <w:rFonts w:eastAsia="Calibri"/>
          <w:sz w:val="28"/>
          <w:szCs w:val="28"/>
        </w:rPr>
        <w:t xml:space="preserve">сокращенные наименования – </w:t>
      </w:r>
      <w:r>
        <w:rPr>
          <w:rFonts w:eastAsia="Calibri"/>
          <w:sz w:val="28"/>
          <w:szCs w:val="28"/>
        </w:rPr>
        <w:t>Новотитаровское</w:t>
      </w:r>
      <w:r w:rsidRPr="005F2BE3">
        <w:rPr>
          <w:sz w:val="28"/>
          <w:szCs w:val="28"/>
        </w:rPr>
        <w:t xml:space="preserve"> сельское поселение </w:t>
      </w:r>
      <w:r>
        <w:rPr>
          <w:sz w:val="28"/>
          <w:szCs w:val="28"/>
        </w:rPr>
        <w:t>Динского</w:t>
      </w:r>
      <w:r w:rsidRPr="005F2BE3">
        <w:rPr>
          <w:sz w:val="28"/>
          <w:szCs w:val="28"/>
        </w:rPr>
        <w:t xml:space="preserve"> района, </w:t>
      </w:r>
      <w:r w:rsidRPr="001F6AC1">
        <w:rPr>
          <w:sz w:val="28"/>
          <w:szCs w:val="28"/>
        </w:rPr>
        <w:t>Новотитаровское</w:t>
      </w:r>
      <w:r w:rsidRPr="005F2BE3">
        <w:rPr>
          <w:sz w:val="28"/>
          <w:szCs w:val="28"/>
        </w:rPr>
        <w:t xml:space="preserve"> поселение</w:t>
      </w:r>
      <w:r w:rsidRPr="009468C3">
        <w:rPr>
          <w:sz w:val="28"/>
          <w:szCs w:val="28"/>
        </w:rPr>
        <w:t>, которые используются наравне с полным наименованием.</w:t>
      </w:r>
    </w:p>
    <w:p w:rsidR="006D655D" w:rsidRPr="00CE5F7C" w:rsidRDefault="006D655D" w:rsidP="006D655D">
      <w:pPr>
        <w:widowControl w:val="0"/>
        <w:ind w:firstLine="851"/>
        <w:jc w:val="both"/>
        <w:rPr>
          <w:b/>
          <w:sz w:val="28"/>
          <w:szCs w:val="28"/>
        </w:rPr>
      </w:pPr>
      <w:r w:rsidRPr="006B5E82">
        <w:rPr>
          <w:sz w:val="28"/>
          <w:szCs w:val="28"/>
        </w:rPr>
        <w:t>В официальных символах муниципального образования, наименованиях органов местного самоуправления, выборных и иных должностных лиц местного самоуправления, а также в других случаях, требующих указания наименования муниципального образования, допускается использование сокращённых форм наименования муниципального образования наравне с полным наименованием муниципального образования.</w:t>
      </w:r>
    </w:p>
    <w:p w:rsidR="006D655D" w:rsidRPr="005D2D98" w:rsidRDefault="006D655D" w:rsidP="006D655D">
      <w:pPr>
        <w:widowControl w:val="0"/>
        <w:ind w:firstLine="851"/>
        <w:jc w:val="both"/>
        <w:rPr>
          <w:sz w:val="28"/>
          <w:szCs w:val="28"/>
        </w:rPr>
      </w:pPr>
      <w:r w:rsidRPr="005D2D98">
        <w:rPr>
          <w:sz w:val="28"/>
          <w:szCs w:val="28"/>
        </w:rPr>
        <w:t>3. Решение вопросов местного значения в поселении осуществляют:</w:t>
      </w:r>
    </w:p>
    <w:p w:rsidR="006D655D" w:rsidRPr="00162E15" w:rsidRDefault="006D655D" w:rsidP="006D655D">
      <w:pPr>
        <w:widowControl w:val="0"/>
        <w:ind w:firstLine="851"/>
        <w:jc w:val="both"/>
        <w:rPr>
          <w:sz w:val="28"/>
          <w:szCs w:val="28"/>
        </w:rPr>
      </w:pPr>
      <w:r w:rsidRPr="00162E15">
        <w:rPr>
          <w:sz w:val="28"/>
          <w:szCs w:val="28"/>
        </w:rPr>
        <w:t xml:space="preserve">совет </w:t>
      </w:r>
      <w:r>
        <w:rPr>
          <w:rFonts w:eastAsia="Calibri"/>
          <w:sz w:val="28"/>
          <w:szCs w:val="28"/>
        </w:rPr>
        <w:t>Новотитаровского</w:t>
      </w:r>
      <w:r w:rsidRPr="00162E15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Динского</w:t>
      </w:r>
      <w:r w:rsidRPr="00162E15">
        <w:rPr>
          <w:sz w:val="28"/>
          <w:szCs w:val="28"/>
        </w:rPr>
        <w:t xml:space="preserve"> муниципального района Краснодарского края, являющийся представительным органом поселения, далее по тексту устава – Совет;</w:t>
      </w:r>
    </w:p>
    <w:p w:rsidR="006D655D" w:rsidRPr="00162E15" w:rsidRDefault="006D655D" w:rsidP="006D655D">
      <w:pPr>
        <w:widowControl w:val="0"/>
        <w:ind w:firstLine="851"/>
        <w:jc w:val="both"/>
        <w:rPr>
          <w:sz w:val="28"/>
          <w:szCs w:val="28"/>
        </w:rPr>
      </w:pPr>
      <w:r w:rsidRPr="00162E15">
        <w:rPr>
          <w:sz w:val="28"/>
          <w:szCs w:val="28"/>
        </w:rPr>
        <w:t xml:space="preserve">глава </w:t>
      </w:r>
      <w:r>
        <w:rPr>
          <w:rFonts w:eastAsia="Calibri"/>
          <w:sz w:val="28"/>
          <w:szCs w:val="28"/>
        </w:rPr>
        <w:t>Новотитаровского</w:t>
      </w:r>
      <w:r w:rsidRPr="00162E15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Динского</w:t>
      </w:r>
      <w:r w:rsidRPr="00162E15">
        <w:rPr>
          <w:sz w:val="28"/>
          <w:szCs w:val="28"/>
        </w:rPr>
        <w:t xml:space="preserve"> муниципального района Краснодарского края, возглавляющий администрацию поселения, далее по тексту устава – глава поселения;</w:t>
      </w:r>
    </w:p>
    <w:p w:rsidR="006D655D" w:rsidRPr="00162E15" w:rsidRDefault="006D655D" w:rsidP="006D655D">
      <w:pPr>
        <w:widowControl w:val="0"/>
        <w:ind w:firstLine="851"/>
        <w:jc w:val="both"/>
        <w:rPr>
          <w:sz w:val="28"/>
          <w:szCs w:val="28"/>
        </w:rPr>
      </w:pPr>
      <w:r w:rsidRPr="00162E15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>Новотитаровского</w:t>
      </w:r>
      <w:r w:rsidRPr="00162E15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Динского</w:t>
      </w:r>
      <w:r w:rsidRPr="00162E15">
        <w:rPr>
          <w:sz w:val="28"/>
          <w:szCs w:val="28"/>
        </w:rPr>
        <w:t xml:space="preserve"> муниципального района Краснодарского края, являющаяся исполнительно-распорядительным органом поселения, далее по тексту устава – администрация.</w:t>
      </w:r>
    </w:p>
    <w:p w:rsidR="006D655D" w:rsidRPr="00467DB4" w:rsidRDefault="006D655D" w:rsidP="006D655D">
      <w:pPr>
        <w:pStyle w:val="22"/>
        <w:tabs>
          <w:tab w:val="left" w:pos="-1276"/>
          <w:tab w:val="left" w:pos="0"/>
        </w:tabs>
        <w:suppressAutoHyphens w:val="0"/>
        <w:ind w:firstLine="851"/>
      </w:pPr>
      <w:r w:rsidRPr="005D2D98">
        <w:t>Органы местного самоуправления обладают собственными полномочиями по решению вопросов местного значения.»</w:t>
      </w:r>
      <w:r w:rsidRPr="00467DB4">
        <w:t>.</w:t>
      </w:r>
    </w:p>
    <w:p w:rsidR="006D655D" w:rsidRPr="006D655D" w:rsidRDefault="006D655D" w:rsidP="006D655D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467DB4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Часть </w:t>
      </w:r>
      <w:r w:rsidRPr="006D655D">
        <w:rPr>
          <w:rFonts w:ascii="Times New Roman" w:hAnsi="Times New Roman"/>
          <w:sz w:val="28"/>
          <w:szCs w:val="28"/>
        </w:rPr>
        <w:t>1 статьи 3 «Границы поселения» изложить в следующей редакции:</w:t>
      </w:r>
    </w:p>
    <w:p w:rsidR="006D655D" w:rsidRPr="006D655D" w:rsidRDefault="006D655D" w:rsidP="006D655D">
      <w:pPr>
        <w:widowControl w:val="0"/>
        <w:tabs>
          <w:tab w:val="left" w:pos="-1276"/>
        </w:tabs>
        <w:ind w:firstLine="851"/>
        <w:jc w:val="both"/>
        <w:rPr>
          <w:sz w:val="28"/>
          <w:szCs w:val="28"/>
        </w:rPr>
      </w:pPr>
      <w:r w:rsidRPr="006D655D">
        <w:rPr>
          <w:b/>
          <w:sz w:val="28"/>
          <w:szCs w:val="28"/>
        </w:rPr>
        <w:t>«</w:t>
      </w:r>
      <w:r w:rsidRPr="006D655D">
        <w:rPr>
          <w:sz w:val="28"/>
          <w:szCs w:val="28"/>
        </w:rPr>
        <w:t>1. Местное самоуправление в поселении осуществляется в границах поселения, установленных Законом Краснодарского края от 22.07.2004 года № 771-КЗ «Об установлении границ муниципального образования Динской муниципальный район Краснодарского края, наделении его статусом муниципального района, образовании в его составе муниципальных образований - сельских поселений - и установлении их границ».».</w:t>
      </w:r>
    </w:p>
    <w:p w:rsidR="006D655D" w:rsidRPr="006D655D" w:rsidRDefault="006D655D" w:rsidP="006D655D">
      <w:pPr>
        <w:pStyle w:val="21"/>
        <w:numPr>
          <w:ilvl w:val="0"/>
          <w:numId w:val="2"/>
        </w:numPr>
        <w:shd w:val="clear" w:color="auto" w:fill="auto"/>
        <w:spacing w:after="0" w:line="322" w:lineRule="exact"/>
        <w:ind w:left="0" w:right="20" w:firstLine="880"/>
        <w:jc w:val="both"/>
        <w:rPr>
          <w:rFonts w:ascii="Times New Roman" w:hAnsi="Times New Roman" w:cs="Times New Roman"/>
          <w:sz w:val="28"/>
          <w:szCs w:val="28"/>
        </w:rPr>
      </w:pPr>
      <w:r w:rsidRPr="006D655D">
        <w:rPr>
          <w:rFonts w:ascii="Times New Roman" w:hAnsi="Times New Roman" w:cs="Times New Roman"/>
          <w:color w:val="000000"/>
          <w:sz w:val="28"/>
          <w:szCs w:val="28"/>
          <w:lang w:bidi="ru-RU"/>
        </w:rPr>
        <w:t>Статью 8 «Вопросы местного значения поселения» дополнить пунктом 29 следующего содержания:</w:t>
      </w:r>
    </w:p>
    <w:p w:rsidR="006D655D" w:rsidRPr="006D655D" w:rsidRDefault="006D655D" w:rsidP="006D655D">
      <w:pPr>
        <w:pStyle w:val="21"/>
        <w:shd w:val="clear" w:color="auto" w:fill="auto"/>
        <w:spacing w:after="0" w:line="322" w:lineRule="exact"/>
        <w:ind w:left="20" w:right="20" w:firstLine="860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6D655D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«29) осуществление учета личных подсобных хозяйств, которые ведут </w:t>
      </w:r>
      <w:r w:rsidRPr="006D655D">
        <w:rPr>
          <w:rFonts w:ascii="Times New Roman" w:hAnsi="Times New Roman" w:cs="Times New Roman"/>
          <w:color w:val="000000"/>
          <w:sz w:val="28"/>
          <w:szCs w:val="28"/>
          <w:lang w:bidi="ru-RU"/>
        </w:rPr>
        <w:lastRenderedPageBreak/>
        <w:t xml:space="preserve">граждане в соответствии с Федеральным законом от 07.07.2003 № 112-ФЗ "О личном подсобном хозяйстве», в </w:t>
      </w:r>
      <w:proofErr w:type="spellStart"/>
      <w:r w:rsidRPr="006D655D">
        <w:rPr>
          <w:rFonts w:ascii="Times New Roman" w:hAnsi="Times New Roman" w:cs="Times New Roman"/>
          <w:color w:val="000000"/>
          <w:sz w:val="28"/>
          <w:szCs w:val="28"/>
          <w:lang w:bidi="ru-RU"/>
        </w:rPr>
        <w:t>похозяйственных</w:t>
      </w:r>
      <w:proofErr w:type="spellEnd"/>
      <w:r w:rsidRPr="006D655D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книгах.».</w:t>
      </w:r>
    </w:p>
    <w:p w:rsidR="006D655D" w:rsidRPr="006D655D" w:rsidRDefault="006D655D" w:rsidP="006D655D">
      <w:pPr>
        <w:pStyle w:val="21"/>
        <w:numPr>
          <w:ilvl w:val="0"/>
          <w:numId w:val="2"/>
        </w:numPr>
        <w:spacing w:after="0" w:line="240" w:lineRule="auto"/>
        <w:ind w:left="0" w:right="23" w:firstLine="880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6D655D">
        <w:rPr>
          <w:rFonts w:ascii="Times New Roman" w:hAnsi="Times New Roman" w:cs="Times New Roman"/>
          <w:color w:val="000000"/>
          <w:sz w:val="28"/>
          <w:szCs w:val="28"/>
          <w:lang w:bidi="ru-RU"/>
        </w:rPr>
        <w:t>Часть 5 статьи 11 «Осуществление органами местного самоуправления поселения отдельных государственных полномочий» изложить в следующей редакции:</w:t>
      </w:r>
    </w:p>
    <w:p w:rsidR="006D655D" w:rsidRPr="006D655D" w:rsidRDefault="006D655D" w:rsidP="006D655D">
      <w:pPr>
        <w:pStyle w:val="21"/>
        <w:shd w:val="clear" w:color="auto" w:fill="auto"/>
        <w:spacing w:after="0" w:line="240" w:lineRule="auto"/>
        <w:ind w:left="20" w:right="23" w:firstLine="860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6D655D">
        <w:rPr>
          <w:rFonts w:ascii="Times New Roman" w:hAnsi="Times New Roman" w:cs="Times New Roman"/>
          <w:color w:val="000000"/>
          <w:sz w:val="28"/>
          <w:szCs w:val="28"/>
          <w:lang w:bidi="ru-RU"/>
        </w:rPr>
        <w:t>«5. Органы местного самоуправления поселения несут ответственность за осуществление переданных полномочий Российской Федерации, полномочий Краснодарского края в пределах субвенций, предоставленных бюджету поселения в целях финансового обеспечения осуществления соответствующих полномочий.».</w:t>
      </w:r>
    </w:p>
    <w:p w:rsidR="006D655D" w:rsidRPr="006D655D" w:rsidRDefault="006D655D" w:rsidP="006D655D">
      <w:pPr>
        <w:widowControl w:val="0"/>
        <w:ind w:firstLine="851"/>
        <w:jc w:val="both"/>
        <w:rPr>
          <w:sz w:val="28"/>
          <w:szCs w:val="28"/>
        </w:rPr>
      </w:pPr>
      <w:r w:rsidRPr="006D655D">
        <w:rPr>
          <w:sz w:val="28"/>
          <w:szCs w:val="28"/>
        </w:rPr>
        <w:t>9. Часть 1 статьи 23 «Структура органов местного самоуправления поселения»</w:t>
      </w:r>
      <w:r w:rsidRPr="006D655D">
        <w:rPr>
          <w:b/>
          <w:sz w:val="28"/>
          <w:szCs w:val="28"/>
        </w:rPr>
        <w:t xml:space="preserve"> </w:t>
      </w:r>
      <w:r w:rsidRPr="006D655D">
        <w:rPr>
          <w:sz w:val="28"/>
          <w:szCs w:val="28"/>
        </w:rPr>
        <w:t>изложить в следующей редакции:</w:t>
      </w:r>
    </w:p>
    <w:p w:rsidR="006D655D" w:rsidRPr="006D655D" w:rsidRDefault="006D655D" w:rsidP="006D655D">
      <w:pPr>
        <w:pStyle w:val="WW-2"/>
        <w:widowControl w:val="0"/>
        <w:suppressAutoHyphens w:val="0"/>
        <w:spacing w:line="240" w:lineRule="auto"/>
        <w:ind w:firstLine="851"/>
        <w:jc w:val="both"/>
        <w:rPr>
          <w:sz w:val="28"/>
          <w:szCs w:val="28"/>
        </w:rPr>
      </w:pPr>
      <w:r w:rsidRPr="006D655D">
        <w:rPr>
          <w:sz w:val="28"/>
          <w:szCs w:val="28"/>
        </w:rPr>
        <w:t>«1. Структуру органов местного самоуправления поселения составляют Совет поселения, глава поселения, администрация поселения.</w:t>
      </w:r>
    </w:p>
    <w:p w:rsidR="006D655D" w:rsidRPr="006D655D" w:rsidRDefault="006D655D" w:rsidP="006D655D">
      <w:pPr>
        <w:widowControl w:val="0"/>
        <w:ind w:firstLine="851"/>
        <w:jc w:val="both"/>
        <w:rPr>
          <w:sz w:val="28"/>
          <w:szCs w:val="28"/>
        </w:rPr>
      </w:pPr>
      <w:r w:rsidRPr="006D655D">
        <w:rPr>
          <w:sz w:val="28"/>
          <w:szCs w:val="28"/>
        </w:rPr>
        <w:t>Органы местного самоуправления обладают собственными полномочиями по решению вопросов местного значения.».</w:t>
      </w:r>
    </w:p>
    <w:p w:rsidR="006D655D" w:rsidRPr="006D655D" w:rsidRDefault="006D655D" w:rsidP="006D655D">
      <w:pPr>
        <w:pStyle w:val="21"/>
        <w:numPr>
          <w:ilvl w:val="0"/>
          <w:numId w:val="3"/>
        </w:numPr>
        <w:shd w:val="clear" w:color="auto" w:fill="auto"/>
        <w:spacing w:after="0" w:line="322" w:lineRule="exact"/>
        <w:ind w:left="0" w:right="20" w:firstLine="880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6D655D">
        <w:rPr>
          <w:rFonts w:ascii="Times New Roman" w:hAnsi="Times New Roman" w:cs="Times New Roman"/>
          <w:color w:val="000000"/>
          <w:sz w:val="28"/>
          <w:szCs w:val="28"/>
          <w:lang w:bidi="ru-RU"/>
        </w:rPr>
        <w:t>Часть 2 статьи 78 «Удаление главы поселения в отставку» дополнить пунктом 7 следующего содержания:</w:t>
      </w:r>
    </w:p>
    <w:p w:rsidR="006D655D" w:rsidRPr="006D655D" w:rsidRDefault="006D655D" w:rsidP="006D655D">
      <w:pPr>
        <w:pStyle w:val="21"/>
        <w:shd w:val="clear" w:color="auto" w:fill="auto"/>
        <w:spacing w:after="0" w:line="322" w:lineRule="exact"/>
        <w:ind w:right="20" w:firstLine="860"/>
        <w:jc w:val="both"/>
        <w:rPr>
          <w:rFonts w:ascii="Times New Roman" w:hAnsi="Times New Roman" w:cs="Times New Roman"/>
          <w:sz w:val="28"/>
          <w:szCs w:val="28"/>
        </w:rPr>
      </w:pPr>
      <w:r w:rsidRPr="006D655D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«7) систематическое </w:t>
      </w:r>
      <w:proofErr w:type="spellStart"/>
      <w:r w:rsidRPr="006D655D">
        <w:rPr>
          <w:rFonts w:ascii="Times New Roman" w:hAnsi="Times New Roman" w:cs="Times New Roman"/>
          <w:color w:val="000000"/>
          <w:sz w:val="28"/>
          <w:szCs w:val="28"/>
          <w:lang w:bidi="ru-RU"/>
        </w:rPr>
        <w:t>недостижение</w:t>
      </w:r>
      <w:proofErr w:type="spellEnd"/>
      <w:r w:rsidRPr="006D655D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показателей для оценки эффективности деятельности органов местного самоуправления.».</w:t>
      </w:r>
    </w:p>
    <w:p w:rsidR="006D655D" w:rsidRPr="006D655D" w:rsidRDefault="006D655D" w:rsidP="006D655D">
      <w:pPr>
        <w:pStyle w:val="21"/>
        <w:numPr>
          <w:ilvl w:val="0"/>
          <w:numId w:val="3"/>
        </w:numPr>
        <w:shd w:val="clear" w:color="auto" w:fill="auto"/>
        <w:spacing w:after="0" w:line="322" w:lineRule="exact"/>
        <w:ind w:left="0" w:right="20" w:firstLine="880"/>
        <w:jc w:val="both"/>
        <w:rPr>
          <w:rFonts w:ascii="Times New Roman" w:hAnsi="Times New Roman" w:cs="Times New Roman"/>
          <w:sz w:val="28"/>
          <w:szCs w:val="28"/>
        </w:rPr>
      </w:pPr>
      <w:r w:rsidRPr="006D655D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В части 8 статьи 25 «Статус депутата Совета» слова «(законодательных) представительных органов государственной власти» заменить словами «законодательных органов субъектов Российской Федерации».</w:t>
      </w:r>
    </w:p>
    <w:p w:rsidR="006D655D" w:rsidRPr="006D655D" w:rsidRDefault="006D655D" w:rsidP="006D655D">
      <w:pPr>
        <w:pStyle w:val="21"/>
        <w:numPr>
          <w:ilvl w:val="0"/>
          <w:numId w:val="3"/>
        </w:numPr>
        <w:shd w:val="clear" w:color="auto" w:fill="auto"/>
        <w:spacing w:after="0" w:line="240" w:lineRule="auto"/>
        <w:ind w:left="0" w:right="23" w:firstLine="879"/>
        <w:jc w:val="both"/>
        <w:rPr>
          <w:rFonts w:ascii="Times New Roman" w:hAnsi="Times New Roman" w:cs="Times New Roman"/>
          <w:sz w:val="28"/>
          <w:szCs w:val="28"/>
        </w:rPr>
      </w:pPr>
      <w:r w:rsidRPr="006D655D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В части 7 статьи 31 «Глава поселения» слова «(представительных) органов государственной власти» заменить словом «органов».</w:t>
      </w:r>
    </w:p>
    <w:p w:rsidR="006D655D" w:rsidRPr="006D655D" w:rsidRDefault="006D655D" w:rsidP="006D655D">
      <w:pPr>
        <w:pStyle w:val="21"/>
        <w:numPr>
          <w:ilvl w:val="0"/>
          <w:numId w:val="3"/>
        </w:numPr>
        <w:shd w:val="clear" w:color="auto" w:fill="auto"/>
        <w:spacing w:after="0" w:line="240" w:lineRule="auto"/>
        <w:ind w:left="0" w:right="23" w:firstLine="879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6D655D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В пункте 2 части 8 статьи 31 «Глава поселения» слова «аппарате избирательной комиссии мун</w:t>
      </w:r>
      <w:r w:rsidRPr="006D655D">
        <w:rPr>
          <w:rFonts w:ascii="Times New Roman" w:hAnsi="Times New Roman" w:cs="Times New Roman"/>
          <w:sz w:val="28"/>
          <w:szCs w:val="28"/>
        </w:rPr>
        <w:t>ици</w:t>
      </w:r>
      <w:r w:rsidRPr="006D655D">
        <w:rPr>
          <w:rFonts w:ascii="Times New Roman" w:hAnsi="Times New Roman" w:cs="Times New Roman"/>
          <w:color w:val="000000"/>
          <w:sz w:val="28"/>
          <w:szCs w:val="28"/>
          <w:lang w:bidi="ru-RU"/>
        </w:rPr>
        <w:t>пального образования,» исключить.</w:t>
      </w:r>
    </w:p>
    <w:p w:rsidR="006D655D" w:rsidRPr="006D655D" w:rsidRDefault="006D655D" w:rsidP="006D655D">
      <w:pPr>
        <w:pStyle w:val="21"/>
        <w:numPr>
          <w:ilvl w:val="0"/>
          <w:numId w:val="3"/>
        </w:numPr>
        <w:shd w:val="clear" w:color="auto" w:fill="auto"/>
        <w:spacing w:after="0" w:line="240" w:lineRule="auto"/>
        <w:ind w:left="0" w:right="23" w:firstLine="850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6D655D">
        <w:rPr>
          <w:rFonts w:ascii="Times New Roman" w:hAnsi="Times New Roman" w:cs="Times New Roman"/>
          <w:color w:val="000000"/>
          <w:sz w:val="28"/>
          <w:szCs w:val="28"/>
          <w:lang w:bidi="ru-RU"/>
        </w:rPr>
        <w:t>Абзац 2 части 2 статьи 34 «Гарантии осуществления полномочий главы поселения», изложить в следующей редакции:</w:t>
      </w:r>
    </w:p>
    <w:p w:rsidR="006D655D" w:rsidRPr="006D655D" w:rsidRDefault="006D655D" w:rsidP="006D655D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 w:bidi="ru-RU"/>
        </w:rPr>
      </w:pPr>
      <w:r w:rsidRPr="006D655D">
        <w:rPr>
          <w:rFonts w:ascii="Times New Roman" w:eastAsiaTheme="minorHAnsi" w:hAnsi="Times New Roman"/>
          <w:color w:val="000000"/>
          <w:sz w:val="28"/>
          <w:szCs w:val="28"/>
          <w:lang w:eastAsia="en-US" w:bidi="ru-RU"/>
        </w:rPr>
        <w:t>«Ежегодный дополнительный оплачиваемый отпуск за ненормированный рабочий день предоставляется главе поселения продолжительностью три календарных дня. Ежегодный дополнительный оплачиваемый отпуск за особые условия работы предоставляется главе поселения продолжительностью 14 календарных дней.».</w:t>
      </w:r>
    </w:p>
    <w:p w:rsidR="00A14E85" w:rsidRPr="006D655D" w:rsidRDefault="00A14E85"/>
    <w:sectPr w:rsidR="00A14E85" w:rsidRPr="006D65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ndale Sans UI">
    <w:altName w:val="Calibri"/>
    <w:panose1 w:val="00000000000000000000"/>
    <w:charset w:val="00"/>
    <w:family w:val="auto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D3428B"/>
    <w:multiLevelType w:val="hybridMultilevel"/>
    <w:tmpl w:val="36AE0EC2"/>
    <w:lvl w:ilvl="0" w:tplc="B3626CEC">
      <w:start w:val="7"/>
      <w:numFmt w:val="decimal"/>
      <w:lvlText w:val="%1."/>
      <w:lvlJc w:val="left"/>
      <w:pPr>
        <w:ind w:left="12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60" w:hanging="360"/>
      </w:pPr>
    </w:lvl>
    <w:lvl w:ilvl="2" w:tplc="0419001B" w:tentative="1">
      <w:start w:val="1"/>
      <w:numFmt w:val="lowerRoman"/>
      <w:lvlText w:val="%3."/>
      <w:lvlJc w:val="right"/>
      <w:pPr>
        <w:ind w:left="2680" w:hanging="180"/>
      </w:pPr>
    </w:lvl>
    <w:lvl w:ilvl="3" w:tplc="0419000F" w:tentative="1">
      <w:start w:val="1"/>
      <w:numFmt w:val="decimal"/>
      <w:lvlText w:val="%4."/>
      <w:lvlJc w:val="left"/>
      <w:pPr>
        <w:ind w:left="3400" w:hanging="360"/>
      </w:pPr>
    </w:lvl>
    <w:lvl w:ilvl="4" w:tplc="04190019" w:tentative="1">
      <w:start w:val="1"/>
      <w:numFmt w:val="lowerLetter"/>
      <w:lvlText w:val="%5."/>
      <w:lvlJc w:val="left"/>
      <w:pPr>
        <w:ind w:left="4120" w:hanging="360"/>
      </w:pPr>
    </w:lvl>
    <w:lvl w:ilvl="5" w:tplc="0419001B" w:tentative="1">
      <w:start w:val="1"/>
      <w:numFmt w:val="lowerRoman"/>
      <w:lvlText w:val="%6."/>
      <w:lvlJc w:val="right"/>
      <w:pPr>
        <w:ind w:left="4840" w:hanging="180"/>
      </w:pPr>
    </w:lvl>
    <w:lvl w:ilvl="6" w:tplc="0419000F" w:tentative="1">
      <w:start w:val="1"/>
      <w:numFmt w:val="decimal"/>
      <w:lvlText w:val="%7."/>
      <w:lvlJc w:val="left"/>
      <w:pPr>
        <w:ind w:left="5560" w:hanging="360"/>
      </w:pPr>
    </w:lvl>
    <w:lvl w:ilvl="7" w:tplc="04190019" w:tentative="1">
      <w:start w:val="1"/>
      <w:numFmt w:val="lowerLetter"/>
      <w:lvlText w:val="%8."/>
      <w:lvlJc w:val="left"/>
      <w:pPr>
        <w:ind w:left="6280" w:hanging="360"/>
      </w:pPr>
    </w:lvl>
    <w:lvl w:ilvl="8" w:tplc="0419001B" w:tentative="1">
      <w:start w:val="1"/>
      <w:numFmt w:val="lowerRoman"/>
      <w:lvlText w:val="%9."/>
      <w:lvlJc w:val="right"/>
      <w:pPr>
        <w:ind w:left="7000" w:hanging="180"/>
      </w:pPr>
    </w:lvl>
  </w:abstractNum>
  <w:abstractNum w:abstractNumId="1" w15:restartNumberingAfterBreak="0">
    <w:nsid w:val="47943B7F"/>
    <w:multiLevelType w:val="hybridMultilevel"/>
    <w:tmpl w:val="4A9498B0"/>
    <w:lvl w:ilvl="0" w:tplc="2FBEDB0E">
      <w:start w:val="10"/>
      <w:numFmt w:val="decimal"/>
      <w:lvlText w:val="%1."/>
      <w:lvlJc w:val="left"/>
      <w:pPr>
        <w:ind w:left="151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" w15:restartNumberingAfterBreak="0">
    <w:nsid w:val="61607629"/>
    <w:multiLevelType w:val="hybridMultilevel"/>
    <w:tmpl w:val="DA58FB26"/>
    <w:lvl w:ilvl="0" w:tplc="4600F1F4">
      <w:start w:val="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C28"/>
    <w:rsid w:val="000302F1"/>
    <w:rsid w:val="000725DD"/>
    <w:rsid w:val="000B1C28"/>
    <w:rsid w:val="002B653F"/>
    <w:rsid w:val="00403D5A"/>
    <w:rsid w:val="00423C53"/>
    <w:rsid w:val="0050648D"/>
    <w:rsid w:val="006603BF"/>
    <w:rsid w:val="006D655D"/>
    <w:rsid w:val="00A14E85"/>
    <w:rsid w:val="00C12AA2"/>
    <w:rsid w:val="00C81F90"/>
    <w:rsid w:val="00DC3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960EAA-F5CE-4CEF-BA5F-7CDD74361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65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6D655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D655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rsid w:val="006D655D"/>
    <w:pPr>
      <w:ind w:firstLine="567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6D655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Plain Text"/>
    <w:basedOn w:val="a"/>
    <w:link w:val="a6"/>
    <w:rsid w:val="006D655D"/>
    <w:rPr>
      <w:rFonts w:ascii="Courier New" w:hAnsi="Courier New"/>
      <w:sz w:val="20"/>
      <w:szCs w:val="20"/>
    </w:rPr>
  </w:style>
  <w:style w:type="character" w:customStyle="1" w:styleId="a6">
    <w:name w:val="Текст Знак"/>
    <w:basedOn w:val="a0"/>
    <w:link w:val="a5"/>
    <w:rsid w:val="006D655D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7">
    <w:name w:val="Текст (лев. подпись)"/>
    <w:basedOn w:val="a"/>
    <w:next w:val="a"/>
    <w:rsid w:val="006D655D"/>
    <w:pPr>
      <w:widowControl w:val="0"/>
      <w:autoSpaceDE w:val="0"/>
      <w:autoSpaceDN w:val="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8">
    <w:name w:val="Текст (прав. подпись)"/>
    <w:basedOn w:val="a"/>
    <w:next w:val="a"/>
    <w:rsid w:val="006D655D"/>
    <w:pPr>
      <w:widowControl w:val="0"/>
      <w:autoSpaceDE w:val="0"/>
      <w:autoSpaceDN w:val="0"/>
      <w:jc w:val="right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22">
    <w:name w:val="Основной текст с отступом 22"/>
    <w:basedOn w:val="a"/>
    <w:rsid w:val="006D655D"/>
    <w:pPr>
      <w:widowControl w:val="0"/>
      <w:suppressAutoHyphens/>
      <w:overflowPunct w:val="0"/>
      <w:autoSpaceDE w:val="0"/>
      <w:spacing w:before="20" w:after="20"/>
      <w:ind w:firstLine="708"/>
      <w:jc w:val="both"/>
      <w:textAlignment w:val="baseline"/>
    </w:pPr>
    <w:rPr>
      <w:rFonts w:eastAsia="Calibri"/>
      <w:kern w:val="1"/>
      <w:sz w:val="28"/>
      <w:szCs w:val="28"/>
      <w:lang w:eastAsia="en-US"/>
    </w:rPr>
  </w:style>
  <w:style w:type="paragraph" w:customStyle="1" w:styleId="WW-2">
    <w:name w:val="WW-Основной текст с отступом 2"/>
    <w:basedOn w:val="a"/>
    <w:rsid w:val="006D655D"/>
    <w:pPr>
      <w:suppressAutoHyphens/>
      <w:spacing w:line="100" w:lineRule="atLeast"/>
    </w:pPr>
    <w:rPr>
      <w:rFonts w:eastAsia="Andale Sans UI"/>
      <w:kern w:val="1"/>
      <w:lang w:eastAsia="ar-SA"/>
    </w:rPr>
  </w:style>
  <w:style w:type="character" w:customStyle="1" w:styleId="a9">
    <w:name w:val="Основной текст_"/>
    <w:link w:val="21"/>
    <w:rsid w:val="006D655D"/>
    <w:rPr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9"/>
    <w:rsid w:val="006D655D"/>
    <w:pPr>
      <w:widowControl w:val="0"/>
      <w:shd w:val="clear" w:color="auto" w:fill="FFFFFF"/>
      <w:spacing w:after="240" w:line="643" w:lineRule="exact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1">
    <w:name w:val="Основной текст1"/>
    <w:rsid w:val="006D655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shd w:val="clear" w:color="auto" w:fill="FFFFFF"/>
      <w:lang w:val="ru-RU" w:eastAsia="ru-RU" w:bidi="ru-RU"/>
    </w:rPr>
  </w:style>
  <w:style w:type="paragraph" w:customStyle="1" w:styleId="10">
    <w:name w:val="Текст1"/>
    <w:basedOn w:val="a"/>
    <w:rsid w:val="006D655D"/>
    <w:pPr>
      <w:widowControl w:val="0"/>
      <w:suppressAutoHyphens/>
    </w:pPr>
    <w:rPr>
      <w:rFonts w:ascii="Courier New" w:eastAsia="Andale Sans UI" w:hAnsi="Courier New"/>
      <w:kern w:val="1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5</Pages>
  <Words>1329</Words>
  <Characters>7579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URIST-2018</dc:creator>
  <cp:keywords/>
  <dc:description/>
  <cp:lastModifiedBy>Дина</cp:lastModifiedBy>
  <cp:revision>4</cp:revision>
  <dcterms:created xsi:type="dcterms:W3CDTF">2025-03-06T12:55:00Z</dcterms:created>
  <dcterms:modified xsi:type="dcterms:W3CDTF">2025-04-03T10:05:00Z</dcterms:modified>
</cp:coreProperties>
</file>