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D5D" w:rsidRPr="003C37BC" w:rsidRDefault="003C37BC" w:rsidP="003C37BC">
      <w:pPr>
        <w:pStyle w:val="2"/>
        <w:rPr>
          <w:b/>
          <w:bCs/>
          <w:color w:val="FFFFFF" w:themeColor="background1"/>
          <w:sz w:val="36"/>
          <w:szCs w:val="36"/>
        </w:rPr>
      </w:pPr>
      <w:r>
        <w:rPr>
          <w:color w:val="FFFFFF" w:themeColor="background1"/>
        </w:rPr>
        <w:t>ПРОЕКТПРО</w:t>
      </w:r>
      <w:r w:rsidR="00F671D6">
        <w:rPr>
          <w:color w:val="FFFFFF" w:themeColor="background1"/>
        </w:rPr>
        <w:tab/>
      </w:r>
      <w:r w:rsidR="00F671D6">
        <w:rPr>
          <w:color w:val="FFFFFF" w:themeColor="background1"/>
        </w:rPr>
        <w:tab/>
      </w:r>
      <w:r w:rsidR="00F671D6">
        <w:rPr>
          <w:color w:val="FFFFFF" w:themeColor="background1"/>
        </w:rPr>
        <w:tab/>
      </w:r>
      <w:r w:rsidR="00F671D6">
        <w:rPr>
          <w:color w:val="FFFFFF" w:themeColor="background1"/>
        </w:rPr>
        <w:tab/>
      </w:r>
      <w:r w:rsidR="00F671D6">
        <w:rPr>
          <w:color w:val="FFFFFF" w:themeColor="background1"/>
        </w:rPr>
        <w:tab/>
      </w:r>
      <w:r w:rsidR="00F671D6">
        <w:rPr>
          <w:color w:val="FFFFFF" w:themeColor="background1"/>
        </w:rPr>
        <w:tab/>
      </w:r>
      <w:r w:rsidR="00F671D6">
        <w:rPr>
          <w:color w:val="FFFFFF" w:themeColor="background1"/>
        </w:rPr>
        <w:tab/>
      </w:r>
      <w:r w:rsidR="00F671D6">
        <w:rPr>
          <w:color w:val="FFFFFF" w:themeColor="background1"/>
        </w:rPr>
        <w:tab/>
      </w:r>
      <w:r w:rsidR="00F671D6">
        <w:rPr>
          <w:color w:val="FFFFFF" w:themeColor="background1"/>
        </w:rPr>
        <w:tab/>
        <w:t>ПРОЕКТ</w:t>
      </w:r>
    </w:p>
    <w:p w:rsidR="00991904" w:rsidRPr="00991904" w:rsidRDefault="00991904" w:rsidP="00991904">
      <w:pPr>
        <w:widowControl w:val="0"/>
        <w:shd w:val="clear" w:color="auto" w:fill="FFFFFF"/>
        <w:suppressAutoHyphens/>
        <w:autoSpaceDN w:val="0"/>
        <w:spacing w:after="160" w:line="252" w:lineRule="auto"/>
        <w:jc w:val="center"/>
        <w:rPr>
          <w:rFonts w:eastAsia="Calibri"/>
          <w:b/>
          <w:bCs/>
          <w:color w:val="000000"/>
          <w:kern w:val="2"/>
          <w:sz w:val="34"/>
          <w:szCs w:val="34"/>
          <w:lang w:eastAsia="en-US"/>
        </w:rPr>
      </w:pPr>
      <w:r w:rsidRPr="00991904">
        <w:rPr>
          <w:rFonts w:eastAsia="Arial Unicode MS"/>
          <w:b/>
          <w:noProof/>
          <w:color w:val="000000"/>
          <w:kern w:val="2"/>
          <w:sz w:val="34"/>
          <w:szCs w:val="34"/>
        </w:rPr>
        <w:drawing>
          <wp:inline distT="0" distB="0" distL="0" distR="0" wp14:anchorId="3B02E719" wp14:editId="06350D1E">
            <wp:extent cx="476250" cy="59055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904" w:rsidRPr="00991904" w:rsidRDefault="00991904" w:rsidP="00991904">
      <w:pPr>
        <w:widowControl w:val="0"/>
        <w:shd w:val="clear" w:color="auto" w:fill="FFFFFF"/>
        <w:suppressAutoHyphens/>
        <w:autoSpaceDN w:val="0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991904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991904" w:rsidRPr="00991904" w:rsidRDefault="00991904" w:rsidP="00991904">
      <w:pPr>
        <w:widowControl w:val="0"/>
        <w:shd w:val="clear" w:color="auto" w:fill="FFFFFF"/>
        <w:suppressAutoHyphens/>
        <w:autoSpaceDN w:val="0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991904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991904" w:rsidRPr="00991904" w:rsidRDefault="00991904" w:rsidP="00991904">
      <w:pPr>
        <w:widowControl w:val="0"/>
        <w:suppressAutoHyphens/>
        <w:autoSpaceDN w:val="0"/>
        <w:spacing w:after="160" w:line="252" w:lineRule="auto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</w:p>
    <w:p w:rsidR="00991904" w:rsidRPr="00991904" w:rsidRDefault="00991904" w:rsidP="00991904">
      <w:pPr>
        <w:widowControl w:val="0"/>
        <w:suppressAutoHyphens/>
        <w:autoSpaceDN w:val="0"/>
        <w:spacing w:after="160" w:line="252" w:lineRule="auto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991904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991904" w:rsidRPr="00301DCF" w:rsidRDefault="00301DCF" w:rsidP="00991904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spacing w:after="160" w:line="252" w:lineRule="auto"/>
        <w:jc w:val="both"/>
        <w:rPr>
          <w:rFonts w:eastAsia="Arial Unicode MS"/>
          <w:kern w:val="2"/>
          <w:sz w:val="28"/>
          <w:szCs w:val="28"/>
          <w:lang w:eastAsia="ar-SA"/>
        </w:rPr>
      </w:pPr>
      <w:r>
        <w:rPr>
          <w:rFonts w:eastAsia="Arial Unicode MS"/>
          <w:color w:val="000000"/>
          <w:kern w:val="2"/>
          <w:sz w:val="28"/>
          <w:szCs w:val="28"/>
          <w:lang w:eastAsia="ar-SA"/>
        </w:rPr>
        <w:t>о</w:t>
      </w:r>
      <w:r w:rsidR="00991904" w:rsidRPr="00301DCF">
        <w:rPr>
          <w:rFonts w:eastAsia="Arial Unicode MS"/>
          <w:color w:val="000000"/>
          <w:kern w:val="2"/>
          <w:sz w:val="28"/>
          <w:szCs w:val="28"/>
          <w:lang w:eastAsia="ar-SA"/>
        </w:rPr>
        <w:t>т</w:t>
      </w:r>
      <w:r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</w:t>
      </w:r>
      <w:r>
        <w:rPr>
          <w:rFonts w:eastAsia="Arial Unicode MS"/>
          <w:color w:val="000000"/>
          <w:kern w:val="2"/>
          <w:sz w:val="28"/>
          <w:szCs w:val="28"/>
          <w:u w:val="single"/>
          <w:lang w:eastAsia="ar-SA"/>
        </w:rPr>
        <w:t>31.03.2026</w:t>
      </w:r>
      <w:r w:rsidR="00991904" w:rsidRPr="00301DCF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                                                                  </w:t>
      </w:r>
      <w:r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</w:t>
      </w:r>
      <w:bookmarkStart w:id="0" w:name="_GoBack"/>
      <w:bookmarkEnd w:id="0"/>
      <w:r w:rsidR="00991904" w:rsidRPr="00301DCF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№ </w:t>
      </w:r>
      <w:r>
        <w:rPr>
          <w:rFonts w:eastAsia="Arial Unicode MS"/>
          <w:color w:val="000000"/>
          <w:kern w:val="2"/>
          <w:sz w:val="28"/>
          <w:szCs w:val="28"/>
          <w:u w:val="single"/>
          <w:lang w:eastAsia="ar-SA"/>
        </w:rPr>
        <w:t>108-27/05</w:t>
      </w:r>
    </w:p>
    <w:p w:rsidR="00991904" w:rsidRPr="00991904" w:rsidRDefault="00991904" w:rsidP="00991904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jc w:val="center"/>
        <w:rPr>
          <w:rFonts w:eastAsia="Arial Unicode MS"/>
          <w:color w:val="000000"/>
          <w:spacing w:val="-8"/>
          <w:kern w:val="2"/>
          <w:sz w:val="28"/>
          <w:szCs w:val="28"/>
          <w:lang w:eastAsia="hi-IN" w:bidi="hi-IN"/>
        </w:rPr>
      </w:pPr>
      <w:r w:rsidRPr="00991904">
        <w:rPr>
          <w:rFonts w:eastAsia="Arial Unicode MS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p w:rsidR="009932C1" w:rsidRPr="009932C1" w:rsidRDefault="009932C1" w:rsidP="009932C1">
      <w:pPr>
        <w:jc w:val="center"/>
        <w:rPr>
          <w:bCs/>
          <w:kern w:val="2"/>
          <w:sz w:val="28"/>
          <w:szCs w:val="28"/>
          <w:lang w:eastAsia="ar-SA"/>
        </w:rPr>
      </w:pPr>
    </w:p>
    <w:p w:rsidR="00BE2D5D" w:rsidRDefault="00BE2D5D" w:rsidP="00BE2D5D">
      <w:pPr>
        <w:jc w:val="center"/>
        <w:rPr>
          <w:b/>
          <w:sz w:val="28"/>
          <w:szCs w:val="28"/>
        </w:rPr>
      </w:pPr>
    </w:p>
    <w:p w:rsidR="00BA1F42" w:rsidRDefault="00BA1F42" w:rsidP="00BE2D5D">
      <w:pPr>
        <w:jc w:val="center"/>
        <w:rPr>
          <w:b/>
          <w:sz w:val="28"/>
          <w:szCs w:val="28"/>
        </w:rPr>
      </w:pPr>
    </w:p>
    <w:p w:rsidR="00BA1F42" w:rsidRDefault="00BA1F42" w:rsidP="00BA1F42">
      <w:pPr>
        <w:jc w:val="center"/>
        <w:rPr>
          <w:b/>
          <w:sz w:val="28"/>
        </w:rPr>
      </w:pPr>
      <w:r>
        <w:rPr>
          <w:b/>
          <w:sz w:val="28"/>
        </w:rPr>
        <w:t xml:space="preserve">О присвоении наименований улицам, расположенным в хуторе Осечки Новотитаровского сельского поселения Динского муниципального района Краснодарского края </w:t>
      </w:r>
    </w:p>
    <w:p w:rsidR="00BE2D5D" w:rsidRDefault="00BE2D5D" w:rsidP="00BE2D5D">
      <w:pPr>
        <w:jc w:val="center"/>
        <w:rPr>
          <w:sz w:val="28"/>
          <w:szCs w:val="28"/>
        </w:rPr>
      </w:pPr>
    </w:p>
    <w:p w:rsidR="00BA1F42" w:rsidRPr="00852984" w:rsidRDefault="00BA1F42" w:rsidP="00BE2D5D">
      <w:pPr>
        <w:jc w:val="center"/>
        <w:rPr>
          <w:sz w:val="28"/>
          <w:szCs w:val="28"/>
        </w:rPr>
      </w:pPr>
    </w:p>
    <w:p w:rsidR="00BA1F42" w:rsidRPr="00F523EB" w:rsidRDefault="004B4CDF" w:rsidP="0090571B">
      <w:pPr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Р</w:t>
      </w:r>
      <w:r w:rsidR="003F7ED0" w:rsidRPr="003F7ED0">
        <w:rPr>
          <w:sz w:val="28"/>
          <w:szCs w:val="28"/>
        </w:rPr>
        <w:t>уководствуясь пунктом 21 статьи 14 Федерального закона № 131-ФЗ</w:t>
      </w:r>
      <w:r w:rsidR="00940B4D">
        <w:rPr>
          <w:sz w:val="28"/>
          <w:szCs w:val="28"/>
        </w:rPr>
        <w:br/>
      </w:r>
      <w:r w:rsidR="003F7ED0" w:rsidRPr="003F7ED0">
        <w:rPr>
          <w:sz w:val="28"/>
          <w:szCs w:val="28"/>
        </w:rPr>
        <w:t>от 06 октября 2003 года «Об общих принципах организации местно</w:t>
      </w:r>
      <w:r w:rsidR="003F7ED0">
        <w:rPr>
          <w:sz w:val="28"/>
          <w:szCs w:val="28"/>
        </w:rPr>
        <w:t xml:space="preserve">го самоуправления </w:t>
      </w:r>
      <w:r w:rsidR="003F7ED0" w:rsidRPr="003F7ED0">
        <w:rPr>
          <w:sz w:val="28"/>
          <w:szCs w:val="28"/>
        </w:rPr>
        <w:t>в РФ», н</w:t>
      </w:r>
      <w:r w:rsidR="003F7ED0">
        <w:rPr>
          <w:sz w:val="28"/>
          <w:szCs w:val="28"/>
        </w:rPr>
        <w:t xml:space="preserve">а основании протокола заседания </w:t>
      </w:r>
      <w:r w:rsidR="003F7ED0" w:rsidRPr="003F7ED0">
        <w:rPr>
          <w:sz w:val="28"/>
          <w:szCs w:val="28"/>
        </w:rPr>
        <w:t xml:space="preserve">межведомственной топонимической комиссии Новотитаровского сельского поселения Динского района от </w:t>
      </w:r>
      <w:r w:rsidR="00576D3B" w:rsidRPr="00576D3B">
        <w:rPr>
          <w:sz w:val="28"/>
          <w:szCs w:val="28"/>
        </w:rPr>
        <w:t>27</w:t>
      </w:r>
      <w:r w:rsidR="003F7ED0" w:rsidRPr="00576D3B">
        <w:rPr>
          <w:sz w:val="28"/>
          <w:szCs w:val="28"/>
        </w:rPr>
        <w:t xml:space="preserve"> </w:t>
      </w:r>
      <w:r w:rsidR="00576D3B" w:rsidRPr="00576D3B">
        <w:rPr>
          <w:sz w:val="28"/>
          <w:szCs w:val="28"/>
        </w:rPr>
        <w:t>февраля</w:t>
      </w:r>
      <w:r w:rsidR="003F7ED0" w:rsidRPr="00576D3B">
        <w:rPr>
          <w:sz w:val="28"/>
          <w:szCs w:val="28"/>
        </w:rPr>
        <w:t xml:space="preserve"> 202</w:t>
      </w:r>
      <w:r w:rsidR="00576D3B" w:rsidRPr="00576D3B">
        <w:rPr>
          <w:sz w:val="28"/>
          <w:szCs w:val="28"/>
        </w:rPr>
        <w:t>6</w:t>
      </w:r>
      <w:r w:rsidR="003F7ED0" w:rsidRPr="00576D3B">
        <w:rPr>
          <w:sz w:val="28"/>
          <w:szCs w:val="28"/>
        </w:rPr>
        <w:t xml:space="preserve"> года № </w:t>
      </w:r>
      <w:r w:rsidR="00576D3B" w:rsidRPr="00576D3B">
        <w:rPr>
          <w:sz w:val="28"/>
          <w:szCs w:val="28"/>
        </w:rPr>
        <w:t>8</w:t>
      </w:r>
      <w:r w:rsidR="003F7ED0" w:rsidRPr="003F7ED0">
        <w:rPr>
          <w:sz w:val="28"/>
          <w:szCs w:val="28"/>
        </w:rPr>
        <w:t>, решения Совета Новотитаровского сельского</w:t>
      </w:r>
      <w:r w:rsidR="003F7ED0">
        <w:rPr>
          <w:sz w:val="28"/>
          <w:szCs w:val="28"/>
        </w:rPr>
        <w:t xml:space="preserve"> поселения Динского района от 22 июня</w:t>
      </w:r>
      <w:r w:rsidR="00940B4D">
        <w:rPr>
          <w:sz w:val="28"/>
          <w:szCs w:val="28"/>
        </w:rPr>
        <w:t xml:space="preserve"> </w:t>
      </w:r>
      <w:r w:rsidR="003F7ED0">
        <w:rPr>
          <w:sz w:val="28"/>
          <w:szCs w:val="28"/>
        </w:rPr>
        <w:t>2016 года № 98-</w:t>
      </w:r>
      <w:r w:rsidR="003F7ED0" w:rsidRPr="003F7ED0">
        <w:rPr>
          <w:sz w:val="28"/>
          <w:szCs w:val="28"/>
        </w:rPr>
        <w:t>2</w:t>
      </w:r>
      <w:r w:rsidR="00940B4D">
        <w:rPr>
          <w:sz w:val="28"/>
          <w:szCs w:val="28"/>
        </w:rPr>
        <w:t>3/03</w:t>
      </w:r>
      <w:r w:rsidR="00940B4D">
        <w:rPr>
          <w:sz w:val="28"/>
          <w:szCs w:val="28"/>
        </w:rPr>
        <w:br/>
      </w:r>
      <w:r w:rsidR="003F7ED0">
        <w:rPr>
          <w:sz w:val="28"/>
          <w:szCs w:val="28"/>
        </w:rPr>
        <w:t>«О межведомственной топонимической комиссии (комиссии по наименованиям) Новотитаровского сельского поселения Динского района»</w:t>
      </w:r>
      <w:r w:rsidR="00F523EB">
        <w:rPr>
          <w:sz w:val="28"/>
          <w:szCs w:val="28"/>
        </w:rPr>
        <w:t xml:space="preserve"> в редакции решения Совета Новотитаровского сельского поселения Динского района от 26 февраля 2026 года №</w:t>
      </w:r>
      <w:r w:rsidR="00F06777">
        <w:rPr>
          <w:sz w:val="28"/>
          <w:szCs w:val="28"/>
        </w:rPr>
        <w:t xml:space="preserve"> </w:t>
      </w:r>
      <w:r w:rsidR="00F523EB">
        <w:rPr>
          <w:sz w:val="28"/>
          <w:szCs w:val="28"/>
        </w:rPr>
        <w:t xml:space="preserve">99-26/05, </w:t>
      </w:r>
      <w:r w:rsidR="003F7ED0" w:rsidRPr="003F7ED0">
        <w:rPr>
          <w:sz w:val="28"/>
          <w:szCs w:val="28"/>
        </w:rPr>
        <w:t>статьи 59 Устава Новотитаровского сельского поселения Динского района</w:t>
      </w:r>
      <w:r w:rsidR="00F523EB">
        <w:rPr>
          <w:sz w:val="28"/>
          <w:szCs w:val="28"/>
        </w:rPr>
        <w:t xml:space="preserve">, Совет </w:t>
      </w:r>
      <w:r w:rsidR="00F523EB" w:rsidRPr="00F523EB">
        <w:rPr>
          <w:sz w:val="28"/>
          <w:szCs w:val="28"/>
        </w:rPr>
        <w:t>Новотитаровского сельского поселения Динского района р</w:t>
      </w:r>
      <w:r w:rsidR="00B6150A">
        <w:rPr>
          <w:sz w:val="28"/>
          <w:szCs w:val="28"/>
        </w:rPr>
        <w:t xml:space="preserve"> </w:t>
      </w:r>
      <w:r w:rsidR="00F523EB" w:rsidRPr="00F523EB">
        <w:rPr>
          <w:sz w:val="28"/>
          <w:szCs w:val="28"/>
        </w:rPr>
        <w:t>е</w:t>
      </w:r>
      <w:r w:rsidR="00B6150A">
        <w:rPr>
          <w:sz w:val="28"/>
          <w:szCs w:val="28"/>
        </w:rPr>
        <w:t xml:space="preserve"> </w:t>
      </w:r>
      <w:r w:rsidR="00F523EB" w:rsidRPr="00F523EB">
        <w:rPr>
          <w:sz w:val="28"/>
          <w:szCs w:val="28"/>
        </w:rPr>
        <w:t>ш</w:t>
      </w:r>
      <w:r w:rsidR="00B6150A">
        <w:rPr>
          <w:sz w:val="28"/>
          <w:szCs w:val="28"/>
        </w:rPr>
        <w:t xml:space="preserve"> </w:t>
      </w:r>
      <w:r w:rsidR="00F523EB" w:rsidRPr="00F523EB">
        <w:rPr>
          <w:sz w:val="28"/>
          <w:szCs w:val="28"/>
        </w:rPr>
        <w:t>и</w:t>
      </w:r>
      <w:r w:rsidR="00B6150A">
        <w:rPr>
          <w:sz w:val="28"/>
          <w:szCs w:val="28"/>
        </w:rPr>
        <w:t xml:space="preserve"> </w:t>
      </w:r>
      <w:r w:rsidR="00F523EB" w:rsidRPr="00F523EB">
        <w:rPr>
          <w:sz w:val="28"/>
          <w:szCs w:val="28"/>
        </w:rPr>
        <w:t>л:</w:t>
      </w:r>
    </w:p>
    <w:p w:rsidR="00F523EB" w:rsidRPr="00F523EB" w:rsidRDefault="00F523EB" w:rsidP="0090571B">
      <w:pPr>
        <w:pStyle w:val="210"/>
        <w:widowControl/>
        <w:numPr>
          <w:ilvl w:val="0"/>
          <w:numId w:val="18"/>
        </w:numPr>
        <w:spacing w:before="0"/>
        <w:ind w:left="0" w:firstLine="850"/>
        <w:rPr>
          <w:sz w:val="28"/>
          <w:szCs w:val="28"/>
        </w:rPr>
      </w:pPr>
      <w:r w:rsidRPr="00F523EB">
        <w:rPr>
          <w:sz w:val="28"/>
          <w:szCs w:val="28"/>
        </w:rPr>
        <w:t>Присвоить элементу улично-дорожной сети, расположенному в хуторе Осечки Новотитаровского сельского поселения тип «улица» и наименование «Главная». Считать местоположением элемента улично-дорожной сети: Российская Федерация, Краснодарский край, Динской муниципальный район, Новотитаровское сельское поселение, хутор Осечки, улица Главная.</w:t>
      </w:r>
    </w:p>
    <w:p w:rsidR="00F523EB" w:rsidRDefault="00F523EB" w:rsidP="0090571B">
      <w:pPr>
        <w:pStyle w:val="210"/>
        <w:widowControl/>
        <w:numPr>
          <w:ilvl w:val="0"/>
          <w:numId w:val="18"/>
        </w:numPr>
        <w:spacing w:before="0"/>
        <w:ind w:left="0" w:firstLine="851"/>
        <w:rPr>
          <w:sz w:val="28"/>
          <w:szCs w:val="28"/>
        </w:rPr>
      </w:pPr>
      <w:r w:rsidRPr="00F523EB">
        <w:rPr>
          <w:sz w:val="28"/>
          <w:szCs w:val="28"/>
        </w:rPr>
        <w:t>Присвоить элементу улично-дорожной сети, расположенному в хуторе Осечки Новотитаровского сельского поселения тип «улица» и наименование «Речная». Считать местоположением элемента улично-дорожной сети: Российская Федерация, Краснодарский край, Динской муниципальный район, Новотитаровское сельское поселение, хутор Осечки, улица Речная.</w:t>
      </w:r>
    </w:p>
    <w:p w:rsidR="004B4CDF" w:rsidRPr="00F523EB" w:rsidRDefault="004B4CDF" w:rsidP="0090571B">
      <w:pPr>
        <w:pStyle w:val="210"/>
        <w:widowControl/>
        <w:numPr>
          <w:ilvl w:val="0"/>
          <w:numId w:val="18"/>
        </w:numPr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>Земельным участкам, расположе</w:t>
      </w:r>
      <w:r w:rsidR="00CF2324">
        <w:rPr>
          <w:sz w:val="28"/>
          <w:szCs w:val="28"/>
        </w:rPr>
        <w:t>нным вдоль автомобильной дороги, ведущей к СНТ «</w:t>
      </w:r>
      <w:proofErr w:type="spellStart"/>
      <w:r w:rsidR="00CF2324">
        <w:rPr>
          <w:sz w:val="28"/>
          <w:szCs w:val="28"/>
        </w:rPr>
        <w:t>Миловидово</w:t>
      </w:r>
      <w:proofErr w:type="spellEnd"/>
      <w:r w:rsidR="00CF2324">
        <w:rPr>
          <w:sz w:val="28"/>
          <w:szCs w:val="28"/>
        </w:rPr>
        <w:t xml:space="preserve">», от автомобильной дороги </w:t>
      </w:r>
      <w:r>
        <w:rPr>
          <w:sz w:val="28"/>
          <w:szCs w:val="28"/>
        </w:rPr>
        <w:t>регионального значения</w:t>
      </w:r>
      <w:r w:rsidR="00CF2324">
        <w:rPr>
          <w:sz w:val="28"/>
          <w:szCs w:val="28"/>
        </w:rPr>
        <w:t>, присваивать адреса с существующим элементом улично-дорожной сети ул. Миловидова с изменением нумерации участков по всей улице.</w:t>
      </w:r>
    </w:p>
    <w:p w:rsidR="00D50679" w:rsidRDefault="00CF2324" w:rsidP="00D5067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F7ED0" w:rsidRPr="003F7ED0">
        <w:rPr>
          <w:sz w:val="28"/>
          <w:szCs w:val="28"/>
        </w:rPr>
        <w:t xml:space="preserve">. </w:t>
      </w:r>
      <w:r w:rsidR="00D50679" w:rsidRPr="002B7F65">
        <w:rPr>
          <w:sz w:val="28"/>
          <w:szCs w:val="28"/>
        </w:rPr>
        <w:t>Администрации Новотитаровского сельского поселения Динского муниципального района Краснодарского края опубликовать настоящее решение на официальном сайте общественно-политической газеты «ТРИБУНА» Динского муниципального района Краснодарского края https://tribuna-neo.ru/ и разместить на официальном сайте Новотитаровского сельского поселения Динского муниципального района Краснодарского края www.novotitarovskaya.info.</w:t>
      </w:r>
    </w:p>
    <w:p w:rsidR="00BE3154" w:rsidRDefault="00CF2324" w:rsidP="00910B81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3F7ED0" w:rsidRPr="003F7ED0">
        <w:rPr>
          <w:sz w:val="28"/>
          <w:szCs w:val="28"/>
          <w:lang w:eastAsia="en-US"/>
        </w:rPr>
        <w:t xml:space="preserve">. </w:t>
      </w:r>
      <w:r w:rsidR="00BE3154">
        <w:rPr>
          <w:sz w:val="28"/>
          <w:szCs w:val="28"/>
          <w:lang w:eastAsia="en-US"/>
        </w:rPr>
        <w:t>Контроль за выполнением настоящего постановления оставляю за собой.</w:t>
      </w:r>
    </w:p>
    <w:p w:rsidR="003F7ED0" w:rsidRPr="003F7ED0" w:rsidRDefault="00CF2324" w:rsidP="00910B81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BE3154">
        <w:rPr>
          <w:sz w:val="28"/>
          <w:szCs w:val="28"/>
          <w:lang w:eastAsia="en-US"/>
        </w:rPr>
        <w:t>. Постановление</w:t>
      </w:r>
      <w:r w:rsidR="003F7ED0" w:rsidRPr="003F7ED0">
        <w:rPr>
          <w:sz w:val="28"/>
          <w:szCs w:val="28"/>
          <w:lang w:eastAsia="en-US"/>
        </w:rPr>
        <w:t xml:space="preserve"> вступает в силу со дня его официального опубликования.</w:t>
      </w:r>
    </w:p>
    <w:p w:rsidR="00BA1F42" w:rsidRDefault="00BA1F42" w:rsidP="0090571B">
      <w:pPr>
        <w:jc w:val="both"/>
        <w:rPr>
          <w:sz w:val="28"/>
          <w:szCs w:val="28"/>
          <w:lang w:eastAsia="en-US"/>
        </w:rPr>
      </w:pPr>
    </w:p>
    <w:p w:rsidR="00BA1F42" w:rsidRDefault="00BA1F42" w:rsidP="0090571B">
      <w:pPr>
        <w:jc w:val="both"/>
        <w:rPr>
          <w:sz w:val="28"/>
          <w:szCs w:val="28"/>
          <w:lang w:eastAsia="en-US"/>
        </w:rPr>
      </w:pPr>
    </w:p>
    <w:p w:rsidR="00BA1F42" w:rsidRDefault="00BA1F42" w:rsidP="0090571B">
      <w:pPr>
        <w:jc w:val="both"/>
        <w:rPr>
          <w:sz w:val="28"/>
          <w:szCs w:val="28"/>
          <w:lang w:eastAsia="en-US"/>
        </w:rPr>
      </w:pPr>
    </w:p>
    <w:p w:rsidR="00991904" w:rsidRPr="00991904" w:rsidRDefault="00991904" w:rsidP="00991904">
      <w:pPr>
        <w:rPr>
          <w:sz w:val="28"/>
          <w:szCs w:val="28"/>
        </w:rPr>
      </w:pPr>
    </w:p>
    <w:p w:rsidR="00991904" w:rsidRPr="00991904" w:rsidRDefault="00991904" w:rsidP="00991904">
      <w:pPr>
        <w:widowControl w:val="0"/>
        <w:shd w:val="clear" w:color="auto" w:fill="FFFFFF"/>
        <w:ind w:right="-20"/>
        <w:rPr>
          <w:color w:val="000000"/>
          <w:sz w:val="28"/>
          <w:szCs w:val="28"/>
          <w:lang w:bidi="ru-RU"/>
        </w:rPr>
      </w:pPr>
      <w:r w:rsidRPr="00991904">
        <w:rPr>
          <w:color w:val="000000"/>
          <w:sz w:val="28"/>
          <w:szCs w:val="28"/>
          <w:lang w:bidi="ru-RU"/>
        </w:rPr>
        <w:t xml:space="preserve">Заместитель председателя Совета </w:t>
      </w:r>
    </w:p>
    <w:p w:rsidR="00991904" w:rsidRPr="00991904" w:rsidRDefault="00991904" w:rsidP="00991904">
      <w:pPr>
        <w:widowControl w:val="0"/>
        <w:shd w:val="clear" w:color="auto" w:fill="FFFFFF"/>
        <w:ind w:right="-20"/>
        <w:rPr>
          <w:color w:val="000000"/>
          <w:sz w:val="28"/>
          <w:szCs w:val="28"/>
          <w:lang w:bidi="ru-RU"/>
        </w:rPr>
      </w:pPr>
      <w:r w:rsidRPr="00991904">
        <w:rPr>
          <w:color w:val="000000"/>
          <w:sz w:val="28"/>
          <w:szCs w:val="28"/>
          <w:lang w:bidi="ru-RU"/>
        </w:rPr>
        <w:t xml:space="preserve">Новотитаровского сельского поселения                                     О.А. Пройдисвет </w:t>
      </w:r>
    </w:p>
    <w:p w:rsidR="0090571B" w:rsidRDefault="0090571B" w:rsidP="00BE2D5D">
      <w:pPr>
        <w:pStyle w:val="af1"/>
        <w:rPr>
          <w:rFonts w:ascii="Times New Roman" w:hAnsi="Times New Roman"/>
          <w:sz w:val="28"/>
          <w:szCs w:val="28"/>
        </w:rPr>
      </w:pPr>
    </w:p>
    <w:p w:rsidR="0090571B" w:rsidRDefault="0090571B" w:rsidP="00BE2D5D">
      <w:pPr>
        <w:pStyle w:val="af1"/>
        <w:rPr>
          <w:rFonts w:ascii="Times New Roman" w:hAnsi="Times New Roman"/>
          <w:sz w:val="28"/>
          <w:szCs w:val="28"/>
        </w:rPr>
      </w:pPr>
    </w:p>
    <w:p w:rsidR="00BE2D5D" w:rsidRPr="00F24ADE" w:rsidRDefault="00BE2D5D" w:rsidP="00BE2D5D">
      <w:pPr>
        <w:pStyle w:val="af1"/>
        <w:rPr>
          <w:rFonts w:ascii="Times New Roman" w:hAnsi="Times New Roman"/>
          <w:sz w:val="28"/>
          <w:szCs w:val="28"/>
        </w:rPr>
      </w:pPr>
      <w:r w:rsidRPr="00F24ADE">
        <w:rPr>
          <w:rFonts w:ascii="Times New Roman" w:hAnsi="Times New Roman"/>
          <w:sz w:val="28"/>
          <w:szCs w:val="28"/>
        </w:rPr>
        <w:t xml:space="preserve">Глава </w:t>
      </w:r>
      <w:r w:rsidR="00BE3154">
        <w:rPr>
          <w:rFonts w:ascii="Times New Roman" w:hAnsi="Times New Roman"/>
          <w:sz w:val="28"/>
          <w:szCs w:val="28"/>
        </w:rPr>
        <w:t xml:space="preserve">Новотитаровского </w:t>
      </w:r>
      <w:r w:rsidRPr="00F24ADE">
        <w:rPr>
          <w:rFonts w:ascii="Times New Roman" w:hAnsi="Times New Roman"/>
          <w:sz w:val="28"/>
          <w:szCs w:val="28"/>
        </w:rPr>
        <w:t xml:space="preserve"> </w:t>
      </w:r>
    </w:p>
    <w:p w:rsidR="0090571B" w:rsidRDefault="00BE2D5D" w:rsidP="00BE2D5D">
      <w:pPr>
        <w:pStyle w:val="af1"/>
        <w:rPr>
          <w:rFonts w:ascii="Times New Roman" w:hAnsi="Times New Roman"/>
          <w:sz w:val="28"/>
          <w:szCs w:val="28"/>
        </w:rPr>
      </w:pPr>
      <w:r w:rsidRPr="00F24ADE">
        <w:rPr>
          <w:rFonts w:ascii="Times New Roman" w:hAnsi="Times New Roman"/>
          <w:sz w:val="28"/>
          <w:szCs w:val="28"/>
        </w:rPr>
        <w:t>сельского поселения</w:t>
      </w:r>
      <w:r w:rsidR="00BE3154">
        <w:rPr>
          <w:rFonts w:ascii="Times New Roman" w:hAnsi="Times New Roman"/>
          <w:sz w:val="28"/>
          <w:szCs w:val="28"/>
        </w:rPr>
        <w:t xml:space="preserve"> </w:t>
      </w:r>
    </w:p>
    <w:p w:rsidR="00BE2D5D" w:rsidRDefault="00BE3154" w:rsidP="00BE2D5D">
      <w:pPr>
        <w:pStyle w:val="af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</w:t>
      </w:r>
      <w:r w:rsidR="009057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района</w:t>
      </w:r>
      <w:r w:rsidR="0090571B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="0090571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С. П. Васильченко</w:t>
      </w:r>
    </w:p>
    <w:p w:rsidR="00E217E4" w:rsidRDefault="00E217E4" w:rsidP="00BE2D5D">
      <w:pPr>
        <w:pStyle w:val="af1"/>
        <w:rPr>
          <w:rFonts w:ascii="Times New Roman" w:hAnsi="Times New Roman"/>
          <w:sz w:val="28"/>
          <w:szCs w:val="28"/>
        </w:rPr>
      </w:pPr>
    </w:p>
    <w:p w:rsidR="00940B4D" w:rsidRDefault="00940B4D" w:rsidP="00040ED6">
      <w:pPr>
        <w:jc w:val="center"/>
        <w:rPr>
          <w:color w:val="FFFFFF"/>
          <w:sz w:val="28"/>
          <w:szCs w:val="28"/>
        </w:rPr>
      </w:pPr>
    </w:p>
    <w:p w:rsidR="00040ED6" w:rsidRPr="00B412DC" w:rsidRDefault="00040ED6" w:rsidP="00040ED6">
      <w:pPr>
        <w:jc w:val="center"/>
        <w:rPr>
          <w:b/>
          <w:color w:val="FFFFFF"/>
          <w:sz w:val="28"/>
          <w:szCs w:val="28"/>
        </w:rPr>
      </w:pPr>
      <w:r w:rsidRPr="005D1156">
        <w:rPr>
          <w:color w:val="FFFFFF"/>
          <w:sz w:val="28"/>
          <w:szCs w:val="28"/>
        </w:rPr>
        <w:t xml:space="preserve">№ </w:t>
      </w:r>
      <w:r w:rsidRPr="005D1156">
        <w:rPr>
          <w:b/>
          <w:color w:val="FFFFFF"/>
          <w:sz w:val="28"/>
          <w:szCs w:val="28"/>
        </w:rPr>
        <w:t>_</w:t>
      </w:r>
    </w:p>
    <w:sectPr w:rsidR="00040ED6" w:rsidRPr="00B412DC" w:rsidSect="0090571B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1"/>
    <w:multiLevelType w:val="singleLevel"/>
    <w:tmpl w:val="A3545386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E"/>
    <w:multiLevelType w:val="singleLevel"/>
    <w:tmpl w:val="0000000E"/>
    <w:lvl w:ilvl="0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StarSymbol" w:hAnsi="StarSymbol"/>
      </w:rPr>
    </w:lvl>
  </w:abstractNum>
  <w:abstractNum w:abstractNumId="3" w15:restartNumberingAfterBreak="0">
    <w:nsid w:val="0000000F"/>
    <w:multiLevelType w:val="multilevel"/>
    <w:tmpl w:val="0000000F"/>
    <w:name w:val="WW8Num17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825"/>
        </w:tabs>
        <w:ind w:left="1825" w:hanging="396"/>
      </w:pPr>
      <w:rPr>
        <w:rFonts w:ascii="Symbol" w:hAnsi="Symbol" w:cs="Symbol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/>
      </w:rPr>
    </w:lvl>
  </w:abstractNum>
  <w:abstractNum w:abstractNumId="4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737"/>
        </w:tabs>
        <w:ind w:left="737" w:hanging="340"/>
      </w:pPr>
      <w:rPr>
        <w:rFonts w:ascii="Symbol" w:hAnsi="Symbol" w:cs="Symbol"/>
      </w:rPr>
    </w:lvl>
  </w:abstractNum>
  <w:abstractNum w:abstractNumId="5" w15:restartNumberingAfterBreak="0">
    <w:nsid w:val="00000011"/>
    <w:multiLevelType w:val="multilevel"/>
    <w:tmpl w:val="00000011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825"/>
        </w:tabs>
        <w:ind w:left="1825" w:hanging="396"/>
      </w:pPr>
      <w:rPr>
        <w:rFonts w:ascii="Symbol" w:hAnsi="Symbol" w:cs="Symbol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/>
      </w:rPr>
    </w:lvl>
  </w:abstractNum>
  <w:abstractNum w:abstractNumId="6" w15:restartNumberingAfterBreak="0">
    <w:nsid w:val="000611FF"/>
    <w:multiLevelType w:val="multilevel"/>
    <w:tmpl w:val="0F56B1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 w15:restartNumberingAfterBreak="0">
    <w:nsid w:val="18220187"/>
    <w:multiLevelType w:val="singleLevel"/>
    <w:tmpl w:val="B1B2AAC0"/>
    <w:lvl w:ilvl="0">
      <w:start w:val="10"/>
      <w:numFmt w:val="bullet"/>
      <w:pStyle w:val="21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8" w15:restartNumberingAfterBreak="0">
    <w:nsid w:val="27145BA6"/>
    <w:multiLevelType w:val="multilevel"/>
    <w:tmpl w:val="692C588C"/>
    <w:lvl w:ilvl="0">
      <w:numFmt w:val="bullet"/>
      <w:pStyle w:val="1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4"/>
        </w:tabs>
        <w:ind w:left="1144" w:hanging="360"/>
      </w:pPr>
    </w:lvl>
    <w:lvl w:ilvl="2">
      <w:start w:val="1"/>
      <w:numFmt w:val="decimal"/>
      <w:lvlText w:val="%1.%2.%3."/>
      <w:lvlJc w:val="left"/>
      <w:pPr>
        <w:tabs>
          <w:tab w:val="num" w:pos="1928"/>
        </w:tabs>
        <w:ind w:left="1928" w:hanging="360"/>
      </w:pPr>
    </w:lvl>
    <w:lvl w:ilvl="3">
      <w:start w:val="1"/>
      <w:numFmt w:val="decimal"/>
      <w:lvlText w:val="%1.%2.%3.%4."/>
      <w:lvlJc w:val="left"/>
      <w:pPr>
        <w:tabs>
          <w:tab w:val="num" w:pos="2712"/>
        </w:tabs>
        <w:ind w:left="2712" w:hanging="360"/>
      </w:pPr>
    </w:lvl>
    <w:lvl w:ilvl="4">
      <w:start w:val="1"/>
      <w:numFmt w:val="decimal"/>
      <w:lvlText w:val="%1.%2.%3.%4.%5."/>
      <w:lvlJc w:val="left"/>
      <w:pPr>
        <w:tabs>
          <w:tab w:val="num" w:pos="3496"/>
        </w:tabs>
        <w:ind w:left="3496" w:hanging="360"/>
      </w:pPr>
    </w:lvl>
    <w:lvl w:ilvl="5">
      <w:start w:val="1"/>
      <w:numFmt w:val="decimal"/>
      <w:lvlText w:val="%1.%2.%3.%4.%5.%6."/>
      <w:lvlJc w:val="left"/>
      <w:pPr>
        <w:tabs>
          <w:tab w:val="num" w:pos="4280"/>
        </w:tabs>
        <w:ind w:left="4280" w:hanging="360"/>
      </w:pPr>
    </w:lvl>
    <w:lvl w:ilvl="6">
      <w:start w:val="1"/>
      <w:numFmt w:val="decimal"/>
      <w:lvlText w:val="%1.%2.%3.%4.%5.%6.%7."/>
      <w:lvlJc w:val="left"/>
      <w:pPr>
        <w:tabs>
          <w:tab w:val="num" w:pos="5064"/>
        </w:tabs>
        <w:ind w:left="506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5848"/>
        </w:tabs>
        <w:ind w:left="5848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6632"/>
        </w:tabs>
        <w:ind w:left="6632" w:hanging="360"/>
      </w:pPr>
    </w:lvl>
  </w:abstractNum>
  <w:abstractNum w:abstractNumId="9" w15:restartNumberingAfterBreak="0">
    <w:nsid w:val="33824367"/>
    <w:multiLevelType w:val="hybridMultilevel"/>
    <w:tmpl w:val="DDBCF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30DB7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17E9"/>
    <w:multiLevelType w:val="hybridMultilevel"/>
    <w:tmpl w:val="4E882444"/>
    <w:lvl w:ilvl="0" w:tplc="197605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D1C17F5"/>
    <w:multiLevelType w:val="hybridMultilevel"/>
    <w:tmpl w:val="31B45284"/>
    <w:lvl w:ilvl="0" w:tplc="6F1CEBB6">
      <w:start w:val="1"/>
      <w:numFmt w:val="decimal"/>
      <w:suff w:val="space"/>
      <w:lvlText w:val="%1."/>
      <w:lvlJc w:val="left"/>
      <w:pPr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D5D53A3"/>
    <w:multiLevelType w:val="hybridMultilevel"/>
    <w:tmpl w:val="056C588C"/>
    <w:lvl w:ilvl="0" w:tplc="9B0A356E">
      <w:start w:val="1"/>
      <w:numFmt w:val="decimal"/>
      <w:lvlText w:val="%1)"/>
      <w:lvlJc w:val="left"/>
      <w:pPr>
        <w:ind w:left="1301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5E81696"/>
    <w:multiLevelType w:val="hybridMultilevel"/>
    <w:tmpl w:val="67C462A2"/>
    <w:lvl w:ilvl="0" w:tplc="6B1A55F0">
      <w:start w:val="1"/>
      <w:numFmt w:val="decimal"/>
      <w:lvlText w:val="%1."/>
      <w:lvlJc w:val="left"/>
      <w:pPr>
        <w:ind w:left="1316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0120FEB"/>
    <w:multiLevelType w:val="hybridMultilevel"/>
    <w:tmpl w:val="CC8C9CAA"/>
    <w:lvl w:ilvl="0" w:tplc="60BA5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5C700A4"/>
    <w:multiLevelType w:val="hybridMultilevel"/>
    <w:tmpl w:val="E516185C"/>
    <w:lvl w:ilvl="0" w:tplc="438488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2006BE6"/>
    <w:multiLevelType w:val="hybridMultilevel"/>
    <w:tmpl w:val="3274FB6C"/>
    <w:lvl w:ilvl="0" w:tplc="49B285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624A7E8F"/>
    <w:multiLevelType w:val="hybridMultilevel"/>
    <w:tmpl w:val="2212579A"/>
    <w:lvl w:ilvl="0" w:tplc="AB6E2C54">
      <w:start w:val="8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2"/>
  </w:num>
  <w:num w:numId="2">
    <w:abstractNumId w:val="17"/>
  </w:num>
  <w:num w:numId="3">
    <w:abstractNumId w:val="1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5"/>
  </w:num>
  <w:num w:numId="9">
    <w:abstractNumId w:val="4"/>
  </w:num>
  <w:num w:numId="10">
    <w:abstractNumId w:val="2"/>
  </w:num>
  <w:num w:numId="11">
    <w:abstractNumId w:val="11"/>
  </w:num>
  <w:num w:numId="12">
    <w:abstractNumId w:val="15"/>
  </w:num>
  <w:num w:numId="13">
    <w:abstractNumId w:val="9"/>
  </w:num>
  <w:num w:numId="14">
    <w:abstractNumId w:val="13"/>
  </w:num>
  <w:num w:numId="15">
    <w:abstractNumId w:val="10"/>
  </w:num>
  <w:num w:numId="16">
    <w:abstractNumId w:val="16"/>
  </w:num>
  <w:num w:numId="17">
    <w:abstractNumId w:val="14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5197F"/>
    <w:rsid w:val="00004C65"/>
    <w:rsid w:val="00015A85"/>
    <w:rsid w:val="00036F7E"/>
    <w:rsid w:val="00040ED6"/>
    <w:rsid w:val="00050472"/>
    <w:rsid w:val="0005197F"/>
    <w:rsid w:val="00054363"/>
    <w:rsid w:val="000A2178"/>
    <w:rsid w:val="000A4CDC"/>
    <w:rsid w:val="000D08ED"/>
    <w:rsid w:val="000E1137"/>
    <w:rsid w:val="000F7EAE"/>
    <w:rsid w:val="001051B6"/>
    <w:rsid w:val="00121B34"/>
    <w:rsid w:val="00130656"/>
    <w:rsid w:val="001411FA"/>
    <w:rsid w:val="001534E0"/>
    <w:rsid w:val="00186107"/>
    <w:rsid w:val="00191AED"/>
    <w:rsid w:val="00191C7F"/>
    <w:rsid w:val="001A5E09"/>
    <w:rsid w:val="001B0017"/>
    <w:rsid w:val="001B6B35"/>
    <w:rsid w:val="001C0CB0"/>
    <w:rsid w:val="001E463D"/>
    <w:rsid w:val="002136A6"/>
    <w:rsid w:val="00243138"/>
    <w:rsid w:val="00244DC3"/>
    <w:rsid w:val="0025180B"/>
    <w:rsid w:val="0027582C"/>
    <w:rsid w:val="002C02AC"/>
    <w:rsid w:val="002E50DC"/>
    <w:rsid w:val="00301DCF"/>
    <w:rsid w:val="00332A71"/>
    <w:rsid w:val="00332EBE"/>
    <w:rsid w:val="0039170A"/>
    <w:rsid w:val="003A1A31"/>
    <w:rsid w:val="003B225E"/>
    <w:rsid w:val="003C37BC"/>
    <w:rsid w:val="003C4902"/>
    <w:rsid w:val="003C6935"/>
    <w:rsid w:val="003F7ED0"/>
    <w:rsid w:val="00400660"/>
    <w:rsid w:val="004107E2"/>
    <w:rsid w:val="00415D27"/>
    <w:rsid w:val="00451238"/>
    <w:rsid w:val="004879E1"/>
    <w:rsid w:val="004A025B"/>
    <w:rsid w:val="004B4CDF"/>
    <w:rsid w:val="004C657C"/>
    <w:rsid w:val="00513D10"/>
    <w:rsid w:val="00552ADD"/>
    <w:rsid w:val="00565BA0"/>
    <w:rsid w:val="00574F71"/>
    <w:rsid w:val="00576D3B"/>
    <w:rsid w:val="005829AF"/>
    <w:rsid w:val="0058381D"/>
    <w:rsid w:val="00593F86"/>
    <w:rsid w:val="005B1CE6"/>
    <w:rsid w:val="005B4596"/>
    <w:rsid w:val="005B6829"/>
    <w:rsid w:val="005C530C"/>
    <w:rsid w:val="005C64D1"/>
    <w:rsid w:val="005C6596"/>
    <w:rsid w:val="00615A94"/>
    <w:rsid w:val="00634B10"/>
    <w:rsid w:val="006428A6"/>
    <w:rsid w:val="006650C8"/>
    <w:rsid w:val="006656E0"/>
    <w:rsid w:val="00672F52"/>
    <w:rsid w:val="006C1D08"/>
    <w:rsid w:val="00701540"/>
    <w:rsid w:val="007116BC"/>
    <w:rsid w:val="00712489"/>
    <w:rsid w:val="007578D6"/>
    <w:rsid w:val="00763B3C"/>
    <w:rsid w:val="0077217B"/>
    <w:rsid w:val="00780011"/>
    <w:rsid w:val="007809E1"/>
    <w:rsid w:val="007920B4"/>
    <w:rsid w:val="007C1C3C"/>
    <w:rsid w:val="007C3761"/>
    <w:rsid w:val="007D0BA0"/>
    <w:rsid w:val="007E333F"/>
    <w:rsid w:val="008047EC"/>
    <w:rsid w:val="00805F0D"/>
    <w:rsid w:val="00892DAD"/>
    <w:rsid w:val="008D0022"/>
    <w:rsid w:val="008F0A80"/>
    <w:rsid w:val="00903E09"/>
    <w:rsid w:val="0090571B"/>
    <w:rsid w:val="00910B81"/>
    <w:rsid w:val="009252C9"/>
    <w:rsid w:val="00932D70"/>
    <w:rsid w:val="00933FFD"/>
    <w:rsid w:val="00940B4D"/>
    <w:rsid w:val="00940FFB"/>
    <w:rsid w:val="00945188"/>
    <w:rsid w:val="00946C5A"/>
    <w:rsid w:val="009677E3"/>
    <w:rsid w:val="0097354E"/>
    <w:rsid w:val="00991904"/>
    <w:rsid w:val="009932C1"/>
    <w:rsid w:val="00997A0A"/>
    <w:rsid w:val="009A452E"/>
    <w:rsid w:val="009B5544"/>
    <w:rsid w:val="009B574C"/>
    <w:rsid w:val="009D037F"/>
    <w:rsid w:val="009D4425"/>
    <w:rsid w:val="009F4D36"/>
    <w:rsid w:val="00A00B88"/>
    <w:rsid w:val="00A13F40"/>
    <w:rsid w:val="00A60317"/>
    <w:rsid w:val="00A6767E"/>
    <w:rsid w:val="00A76A42"/>
    <w:rsid w:val="00A84247"/>
    <w:rsid w:val="00A952CB"/>
    <w:rsid w:val="00AA1A8F"/>
    <w:rsid w:val="00AB5D00"/>
    <w:rsid w:val="00AD2DE3"/>
    <w:rsid w:val="00AF4C6B"/>
    <w:rsid w:val="00AF6DB3"/>
    <w:rsid w:val="00B14D7D"/>
    <w:rsid w:val="00B41D41"/>
    <w:rsid w:val="00B465A9"/>
    <w:rsid w:val="00B51708"/>
    <w:rsid w:val="00B6150A"/>
    <w:rsid w:val="00B6667D"/>
    <w:rsid w:val="00B75EF7"/>
    <w:rsid w:val="00B9579A"/>
    <w:rsid w:val="00BA1F42"/>
    <w:rsid w:val="00BC1708"/>
    <w:rsid w:val="00BC2D13"/>
    <w:rsid w:val="00BC4C21"/>
    <w:rsid w:val="00BE2D5D"/>
    <w:rsid w:val="00BE3154"/>
    <w:rsid w:val="00C07EB6"/>
    <w:rsid w:val="00C1684C"/>
    <w:rsid w:val="00C20023"/>
    <w:rsid w:val="00C2255C"/>
    <w:rsid w:val="00C6149F"/>
    <w:rsid w:val="00C61D54"/>
    <w:rsid w:val="00C6315D"/>
    <w:rsid w:val="00C63B11"/>
    <w:rsid w:val="00C665A7"/>
    <w:rsid w:val="00C850DE"/>
    <w:rsid w:val="00C96D2B"/>
    <w:rsid w:val="00CB2B2C"/>
    <w:rsid w:val="00CD6CFB"/>
    <w:rsid w:val="00CF2324"/>
    <w:rsid w:val="00D1322A"/>
    <w:rsid w:val="00D169F3"/>
    <w:rsid w:val="00D32E0D"/>
    <w:rsid w:val="00D50679"/>
    <w:rsid w:val="00DA2685"/>
    <w:rsid w:val="00DA4D5F"/>
    <w:rsid w:val="00DD0908"/>
    <w:rsid w:val="00DF162D"/>
    <w:rsid w:val="00E0193E"/>
    <w:rsid w:val="00E217E4"/>
    <w:rsid w:val="00E21A84"/>
    <w:rsid w:val="00E23684"/>
    <w:rsid w:val="00E64969"/>
    <w:rsid w:val="00E66A99"/>
    <w:rsid w:val="00E9311C"/>
    <w:rsid w:val="00EC0090"/>
    <w:rsid w:val="00ED0872"/>
    <w:rsid w:val="00ED5319"/>
    <w:rsid w:val="00EE43EF"/>
    <w:rsid w:val="00EF2FDD"/>
    <w:rsid w:val="00EF362D"/>
    <w:rsid w:val="00F00CD2"/>
    <w:rsid w:val="00F06777"/>
    <w:rsid w:val="00F11A67"/>
    <w:rsid w:val="00F263BE"/>
    <w:rsid w:val="00F354B8"/>
    <w:rsid w:val="00F523EB"/>
    <w:rsid w:val="00F671D6"/>
    <w:rsid w:val="00FA3E33"/>
    <w:rsid w:val="00FA676F"/>
    <w:rsid w:val="00FC04FA"/>
    <w:rsid w:val="00FF7E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58717D-9F49-4443-8362-ADA09C677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locked="1" w:uiPriority="22" w:qFormat="1"/>
    <w:lsdException w:name="Emphasis" w:locked="1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97F"/>
    <w:rPr>
      <w:sz w:val="24"/>
      <w:szCs w:val="24"/>
    </w:rPr>
  </w:style>
  <w:style w:type="paragraph" w:styleId="10">
    <w:name w:val="heading 1"/>
    <w:basedOn w:val="a"/>
    <w:next w:val="a"/>
    <w:link w:val="11"/>
    <w:qFormat/>
    <w:locked/>
    <w:rsid w:val="008047E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B225E"/>
    <w:pPr>
      <w:keepNext/>
      <w:jc w:val="both"/>
      <w:outlineLvl w:val="1"/>
    </w:pPr>
    <w:rPr>
      <w:rFonts w:ascii="Arial Narrow" w:hAnsi="Arial Narrow" w:cs="Arial Narrow"/>
      <w:sz w:val="28"/>
      <w:szCs w:val="28"/>
    </w:rPr>
  </w:style>
  <w:style w:type="paragraph" w:styleId="3">
    <w:name w:val="heading 3"/>
    <w:basedOn w:val="a"/>
    <w:next w:val="a"/>
    <w:link w:val="30"/>
    <w:qFormat/>
    <w:locked/>
    <w:rsid w:val="008047EC"/>
    <w:pPr>
      <w:keepNext/>
      <w:keepLines/>
      <w:overflowPunct w:val="0"/>
      <w:autoSpaceDE w:val="0"/>
      <w:autoSpaceDN w:val="0"/>
      <w:adjustRightInd w:val="0"/>
      <w:spacing w:before="240" w:after="60" w:line="320" w:lineRule="exact"/>
      <w:ind w:firstLine="567"/>
      <w:jc w:val="both"/>
      <w:outlineLvl w:val="2"/>
    </w:pPr>
    <w:rPr>
      <w:rFonts w:ascii="Arial" w:hAnsi="Arial"/>
      <w:b/>
      <w:bCs/>
      <w:sz w:val="26"/>
      <w:szCs w:val="26"/>
    </w:rPr>
  </w:style>
  <w:style w:type="paragraph" w:styleId="40">
    <w:name w:val="heading 4"/>
    <w:basedOn w:val="a"/>
    <w:next w:val="a"/>
    <w:link w:val="41"/>
    <w:qFormat/>
    <w:locked/>
    <w:rsid w:val="008047EC"/>
    <w:pPr>
      <w:keepNext/>
      <w:keepLines/>
      <w:widowControl w:val="0"/>
      <w:suppressAutoHyphens/>
      <w:overflowPunct w:val="0"/>
      <w:autoSpaceDE w:val="0"/>
      <w:autoSpaceDN w:val="0"/>
      <w:adjustRightInd w:val="0"/>
      <w:spacing w:line="320" w:lineRule="exact"/>
      <w:ind w:firstLine="567"/>
      <w:jc w:val="center"/>
      <w:outlineLvl w:val="3"/>
    </w:pPr>
    <w:rPr>
      <w:rFonts w:eastAsia="Arial Unicode MS"/>
    </w:rPr>
  </w:style>
  <w:style w:type="paragraph" w:styleId="5">
    <w:name w:val="heading 5"/>
    <w:basedOn w:val="a"/>
    <w:next w:val="a"/>
    <w:link w:val="50"/>
    <w:qFormat/>
    <w:locked/>
    <w:rsid w:val="008047EC"/>
    <w:pPr>
      <w:keepLines/>
      <w:overflowPunct w:val="0"/>
      <w:autoSpaceDE w:val="0"/>
      <w:autoSpaceDN w:val="0"/>
      <w:adjustRightInd w:val="0"/>
      <w:spacing w:before="240" w:after="60" w:line="320" w:lineRule="exact"/>
      <w:ind w:firstLine="567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locked/>
    <w:rsid w:val="008047EC"/>
    <w:pPr>
      <w:keepNext/>
      <w:keepLines/>
      <w:widowControl w:val="0"/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suppressAutoHyphens/>
      <w:overflowPunct w:val="0"/>
      <w:autoSpaceDE w:val="0"/>
      <w:autoSpaceDN w:val="0"/>
      <w:adjustRightInd w:val="0"/>
      <w:spacing w:line="360" w:lineRule="auto"/>
      <w:ind w:firstLine="567"/>
      <w:jc w:val="both"/>
      <w:outlineLvl w:val="5"/>
    </w:pPr>
    <w:rPr>
      <w:rFonts w:eastAsia="Arial Unicode MS"/>
      <w:b/>
      <w:sz w:val="28"/>
    </w:rPr>
  </w:style>
  <w:style w:type="paragraph" w:styleId="7">
    <w:name w:val="heading 7"/>
    <w:basedOn w:val="a"/>
    <w:next w:val="a"/>
    <w:link w:val="70"/>
    <w:qFormat/>
    <w:locked/>
    <w:rsid w:val="008047EC"/>
    <w:pPr>
      <w:keepNext/>
      <w:keepLines/>
      <w:overflowPunct w:val="0"/>
      <w:autoSpaceDE w:val="0"/>
      <w:autoSpaceDN w:val="0"/>
      <w:adjustRightInd w:val="0"/>
      <w:spacing w:line="320" w:lineRule="exact"/>
      <w:ind w:firstLine="720"/>
      <w:jc w:val="center"/>
      <w:outlineLvl w:val="6"/>
    </w:pPr>
    <w:rPr>
      <w:b/>
      <w:sz w:val="23"/>
      <w:szCs w:val="20"/>
      <w:u w:val="single"/>
    </w:rPr>
  </w:style>
  <w:style w:type="paragraph" w:styleId="8">
    <w:name w:val="heading 8"/>
    <w:basedOn w:val="a"/>
    <w:next w:val="a"/>
    <w:link w:val="80"/>
    <w:qFormat/>
    <w:locked/>
    <w:rsid w:val="008047EC"/>
    <w:pPr>
      <w:keepLines/>
      <w:overflowPunct w:val="0"/>
      <w:autoSpaceDE w:val="0"/>
      <w:autoSpaceDN w:val="0"/>
      <w:adjustRightInd w:val="0"/>
      <w:spacing w:before="240" w:after="60" w:line="320" w:lineRule="exact"/>
      <w:ind w:firstLine="567"/>
      <w:jc w:val="both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locked/>
    <w:rsid w:val="008047EC"/>
    <w:pPr>
      <w:keepLines/>
      <w:overflowPunct w:val="0"/>
      <w:autoSpaceDE w:val="0"/>
      <w:autoSpaceDN w:val="0"/>
      <w:adjustRightInd w:val="0"/>
      <w:spacing w:before="240" w:after="60" w:line="320" w:lineRule="exact"/>
      <w:ind w:firstLine="567"/>
      <w:jc w:val="both"/>
      <w:outlineLvl w:val="8"/>
    </w:pPr>
    <w:rPr>
      <w:rFonts w:ascii="Arial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A60317"/>
    <w:rPr>
      <w:rFonts w:ascii="Cambria" w:hAnsi="Cambria" w:cs="Cambria"/>
      <w:b/>
      <w:bCs/>
      <w:i/>
      <w:iCs/>
      <w:sz w:val="28"/>
      <w:szCs w:val="28"/>
    </w:rPr>
  </w:style>
  <w:style w:type="paragraph" w:customStyle="1" w:styleId="a3">
    <w:name w:val="Знак"/>
    <w:basedOn w:val="a"/>
    <w:uiPriority w:val="99"/>
    <w:rsid w:val="003B225E"/>
    <w:rPr>
      <w:rFonts w:ascii="Verdana" w:hAnsi="Verdana" w:cs="Verdan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05197F"/>
    <w:pPr>
      <w:ind w:firstLine="567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locked/>
    <w:rsid w:val="00A60317"/>
    <w:rPr>
      <w:sz w:val="24"/>
      <w:szCs w:val="24"/>
    </w:rPr>
  </w:style>
  <w:style w:type="paragraph" w:styleId="22">
    <w:name w:val="Body Text 2"/>
    <w:basedOn w:val="a"/>
    <w:link w:val="23"/>
    <w:rsid w:val="0005197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locked/>
    <w:rsid w:val="00A60317"/>
    <w:rPr>
      <w:sz w:val="24"/>
      <w:szCs w:val="24"/>
    </w:rPr>
  </w:style>
  <w:style w:type="paragraph" w:customStyle="1" w:styleId="a6">
    <w:name w:val="Содержимое таблицы"/>
    <w:basedOn w:val="a"/>
    <w:rsid w:val="00332EBE"/>
    <w:pPr>
      <w:widowControl w:val="0"/>
      <w:suppressLineNumbers/>
      <w:suppressAutoHyphens/>
    </w:pPr>
    <w:rPr>
      <w:kern w:val="1"/>
    </w:rPr>
  </w:style>
  <w:style w:type="paragraph" w:styleId="a7">
    <w:name w:val="List Paragraph"/>
    <w:basedOn w:val="a"/>
    <w:uiPriority w:val="34"/>
    <w:qFormat/>
    <w:rsid w:val="00C850DE"/>
    <w:pPr>
      <w:ind w:left="720"/>
    </w:pPr>
  </w:style>
  <w:style w:type="paragraph" w:styleId="a8">
    <w:name w:val="Balloon Text"/>
    <w:basedOn w:val="a"/>
    <w:link w:val="a9"/>
    <w:rsid w:val="00C850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locked/>
    <w:rsid w:val="00C850DE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945188"/>
    <w:rPr>
      <w:rFonts w:ascii="Courier New" w:hAnsi="Courier New"/>
      <w:sz w:val="20"/>
      <w:szCs w:val="20"/>
    </w:rPr>
  </w:style>
  <w:style w:type="character" w:customStyle="1" w:styleId="ab">
    <w:name w:val="Текст Знак"/>
    <w:basedOn w:val="a0"/>
    <w:link w:val="aa"/>
    <w:rsid w:val="00945188"/>
    <w:rPr>
      <w:rFonts w:ascii="Courier New" w:hAnsi="Courier New"/>
      <w:sz w:val="20"/>
      <w:szCs w:val="20"/>
    </w:rPr>
  </w:style>
  <w:style w:type="character" w:customStyle="1" w:styleId="11">
    <w:name w:val="Заголовок 1 Знак"/>
    <w:basedOn w:val="a0"/>
    <w:link w:val="10"/>
    <w:rsid w:val="008047E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8047EC"/>
    <w:rPr>
      <w:rFonts w:ascii="Arial" w:hAnsi="Arial"/>
      <w:b/>
      <w:bCs/>
      <w:sz w:val="26"/>
      <w:szCs w:val="26"/>
    </w:rPr>
  </w:style>
  <w:style w:type="character" w:customStyle="1" w:styleId="41">
    <w:name w:val="Заголовок 4 Знак"/>
    <w:basedOn w:val="a0"/>
    <w:link w:val="40"/>
    <w:rsid w:val="008047EC"/>
    <w:rPr>
      <w:rFonts w:eastAsia="Arial Unicode MS"/>
      <w:sz w:val="24"/>
      <w:szCs w:val="24"/>
    </w:rPr>
  </w:style>
  <w:style w:type="character" w:customStyle="1" w:styleId="50">
    <w:name w:val="Заголовок 5 Знак"/>
    <w:basedOn w:val="a0"/>
    <w:link w:val="5"/>
    <w:rsid w:val="008047E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047EC"/>
    <w:rPr>
      <w:rFonts w:eastAsia="Arial Unicode MS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8047EC"/>
    <w:rPr>
      <w:b/>
      <w:sz w:val="23"/>
      <w:szCs w:val="20"/>
      <w:u w:val="single"/>
    </w:rPr>
  </w:style>
  <w:style w:type="character" w:customStyle="1" w:styleId="80">
    <w:name w:val="Заголовок 8 Знак"/>
    <w:basedOn w:val="a0"/>
    <w:link w:val="8"/>
    <w:rsid w:val="008047E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047EC"/>
    <w:rPr>
      <w:rFonts w:ascii="Arial" w:hAnsi="Arial"/>
      <w:sz w:val="20"/>
      <w:szCs w:val="20"/>
    </w:rPr>
  </w:style>
  <w:style w:type="paragraph" w:styleId="ac">
    <w:name w:val="Document Map"/>
    <w:basedOn w:val="a"/>
    <w:link w:val="ad"/>
    <w:semiHidden/>
    <w:rsid w:val="008047E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хема документа Знак"/>
    <w:basedOn w:val="a0"/>
    <w:link w:val="ac"/>
    <w:semiHidden/>
    <w:rsid w:val="008047EC"/>
    <w:rPr>
      <w:rFonts w:ascii="Tahoma" w:hAnsi="Tahoma" w:cs="Tahoma"/>
      <w:sz w:val="20"/>
      <w:szCs w:val="20"/>
      <w:shd w:val="clear" w:color="auto" w:fill="000080"/>
    </w:rPr>
  </w:style>
  <w:style w:type="paragraph" w:styleId="ae">
    <w:name w:val="Body Text"/>
    <w:basedOn w:val="a"/>
    <w:link w:val="af"/>
    <w:uiPriority w:val="99"/>
    <w:rsid w:val="008047EC"/>
    <w:pPr>
      <w:jc w:val="center"/>
    </w:pPr>
    <w:rPr>
      <w:b/>
      <w:sz w:val="28"/>
    </w:rPr>
  </w:style>
  <w:style w:type="character" w:customStyle="1" w:styleId="af">
    <w:name w:val="Основной текст Знак"/>
    <w:basedOn w:val="a0"/>
    <w:link w:val="ae"/>
    <w:uiPriority w:val="99"/>
    <w:rsid w:val="008047EC"/>
    <w:rPr>
      <w:b/>
      <w:sz w:val="28"/>
      <w:szCs w:val="24"/>
    </w:rPr>
  </w:style>
  <w:style w:type="character" w:styleId="af0">
    <w:name w:val="Hyperlink"/>
    <w:uiPriority w:val="99"/>
    <w:rsid w:val="008047EC"/>
    <w:rPr>
      <w:color w:val="0000FF"/>
      <w:u w:val="single"/>
    </w:rPr>
  </w:style>
  <w:style w:type="character" w:customStyle="1" w:styleId="highlighthighlightactive">
    <w:name w:val="highlight highlight_active"/>
    <w:basedOn w:val="a0"/>
    <w:rsid w:val="008047EC"/>
  </w:style>
  <w:style w:type="paragraph" w:styleId="af1">
    <w:name w:val="No Spacing"/>
    <w:link w:val="af2"/>
    <w:qFormat/>
    <w:rsid w:val="008047EC"/>
    <w:rPr>
      <w:rFonts w:ascii="Calibri" w:hAnsi="Calibri"/>
    </w:rPr>
  </w:style>
  <w:style w:type="paragraph" w:customStyle="1" w:styleId="af3">
    <w:name w:val="Заголовок статьи"/>
    <w:basedOn w:val="a"/>
    <w:next w:val="a"/>
    <w:uiPriority w:val="99"/>
    <w:rsid w:val="008047EC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4">
    <w:name w:val="Нормальный (таблица)"/>
    <w:basedOn w:val="a"/>
    <w:next w:val="a"/>
    <w:rsid w:val="008047E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rsid w:val="008047E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rsid w:val="008047EC"/>
    <w:rPr>
      <w:b/>
      <w:bCs/>
      <w:color w:val="000080"/>
      <w:sz w:val="20"/>
      <w:szCs w:val="20"/>
    </w:rPr>
  </w:style>
  <w:style w:type="paragraph" w:customStyle="1" w:styleId="af7">
    <w:name w:val="Таблицы (моноширинный)"/>
    <w:basedOn w:val="a"/>
    <w:next w:val="a"/>
    <w:rsid w:val="008047E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f8">
    <w:name w:val="Гипертекстовая ссылка"/>
    <w:rsid w:val="008047EC"/>
    <w:rPr>
      <w:rFonts w:cs="Times New Roman"/>
      <w:b/>
      <w:bCs/>
      <w:color w:val="008000"/>
    </w:rPr>
  </w:style>
  <w:style w:type="paragraph" w:customStyle="1" w:styleId="af9">
    <w:name w:val="Текст (лев. подпись)"/>
    <w:basedOn w:val="a"/>
    <w:next w:val="a"/>
    <w:rsid w:val="008047E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a">
    <w:name w:val="Текст (прав. подпись)"/>
    <w:basedOn w:val="a"/>
    <w:next w:val="a"/>
    <w:rsid w:val="008047EC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afb">
    <w:name w:val="header"/>
    <w:basedOn w:val="a"/>
    <w:link w:val="afc"/>
    <w:unhideWhenUsed/>
    <w:rsid w:val="008047EC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c">
    <w:name w:val="Верхний колонтитул Знак"/>
    <w:basedOn w:val="a0"/>
    <w:link w:val="afb"/>
    <w:rsid w:val="008047EC"/>
    <w:rPr>
      <w:sz w:val="24"/>
      <w:szCs w:val="24"/>
      <w:lang w:eastAsia="ar-SA"/>
    </w:rPr>
  </w:style>
  <w:style w:type="paragraph" w:styleId="afd">
    <w:name w:val="footer"/>
    <w:basedOn w:val="a"/>
    <w:link w:val="afe"/>
    <w:unhideWhenUsed/>
    <w:rsid w:val="008047EC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e">
    <w:name w:val="Нижний колонтитул Знак"/>
    <w:basedOn w:val="a0"/>
    <w:link w:val="afd"/>
    <w:rsid w:val="008047EC"/>
    <w:rPr>
      <w:sz w:val="24"/>
      <w:szCs w:val="24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047EC"/>
  </w:style>
  <w:style w:type="paragraph" w:styleId="aff">
    <w:name w:val="caption"/>
    <w:basedOn w:val="a"/>
    <w:next w:val="a"/>
    <w:qFormat/>
    <w:locked/>
    <w:rsid w:val="008047EC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</w:pPr>
    <w:rPr>
      <w:b/>
      <w:bCs/>
      <w:sz w:val="28"/>
      <w:szCs w:val="28"/>
    </w:rPr>
  </w:style>
  <w:style w:type="paragraph" w:styleId="aff0">
    <w:name w:val="Title"/>
    <w:basedOn w:val="a"/>
    <w:next w:val="aff1"/>
    <w:link w:val="aff2"/>
    <w:qFormat/>
    <w:locked/>
    <w:rsid w:val="008047EC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240" w:after="120" w:line="320" w:lineRule="exact"/>
      <w:ind w:firstLine="567"/>
      <w:jc w:val="both"/>
    </w:pPr>
    <w:rPr>
      <w:rFonts w:ascii="Arial" w:eastAsia="Lucida Sans Unicode" w:hAnsi="Arial"/>
      <w:sz w:val="28"/>
      <w:szCs w:val="28"/>
    </w:rPr>
  </w:style>
  <w:style w:type="character" w:customStyle="1" w:styleId="aff2">
    <w:name w:val="Название Знак"/>
    <w:basedOn w:val="a0"/>
    <w:link w:val="aff0"/>
    <w:rsid w:val="008047EC"/>
    <w:rPr>
      <w:rFonts w:ascii="Arial" w:eastAsia="Lucida Sans Unicode" w:hAnsi="Arial"/>
      <w:sz w:val="28"/>
      <w:szCs w:val="28"/>
    </w:rPr>
  </w:style>
  <w:style w:type="paragraph" w:styleId="aff1">
    <w:name w:val="Subtitle"/>
    <w:basedOn w:val="a"/>
    <w:next w:val="ae"/>
    <w:link w:val="aff3"/>
    <w:qFormat/>
    <w:locked/>
    <w:rsid w:val="008047EC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240" w:after="120" w:line="320" w:lineRule="exact"/>
      <w:ind w:firstLine="567"/>
      <w:jc w:val="center"/>
    </w:pPr>
    <w:rPr>
      <w:rFonts w:ascii="Arial" w:eastAsia="Lucida Sans Unicode" w:hAnsi="Arial"/>
      <w:i/>
      <w:iCs/>
      <w:sz w:val="28"/>
      <w:szCs w:val="28"/>
    </w:rPr>
  </w:style>
  <w:style w:type="character" w:customStyle="1" w:styleId="aff3">
    <w:name w:val="Подзаголовок Знак"/>
    <w:basedOn w:val="a0"/>
    <w:link w:val="aff1"/>
    <w:rsid w:val="008047EC"/>
    <w:rPr>
      <w:rFonts w:ascii="Arial" w:eastAsia="Lucida Sans Unicode" w:hAnsi="Arial"/>
      <w:i/>
      <w:iCs/>
      <w:sz w:val="28"/>
      <w:szCs w:val="28"/>
    </w:rPr>
  </w:style>
  <w:style w:type="character" w:styleId="aff4">
    <w:name w:val="Strong"/>
    <w:uiPriority w:val="22"/>
    <w:qFormat/>
    <w:locked/>
    <w:rsid w:val="008047EC"/>
    <w:rPr>
      <w:b/>
      <w:bCs/>
    </w:rPr>
  </w:style>
  <w:style w:type="character" w:styleId="aff5">
    <w:name w:val="Emphasis"/>
    <w:qFormat/>
    <w:locked/>
    <w:rsid w:val="008047EC"/>
    <w:rPr>
      <w:i/>
      <w:iCs/>
    </w:rPr>
  </w:style>
  <w:style w:type="character" w:customStyle="1" w:styleId="af2">
    <w:name w:val="Без интервала Знак"/>
    <w:link w:val="af1"/>
    <w:rsid w:val="008047EC"/>
    <w:rPr>
      <w:rFonts w:ascii="Calibri" w:hAnsi="Calibri"/>
    </w:rPr>
  </w:style>
  <w:style w:type="character" w:styleId="aff6">
    <w:name w:val="FollowedHyperlink"/>
    <w:rsid w:val="008047EC"/>
    <w:rPr>
      <w:color w:val="800080"/>
      <w:u w:val="single"/>
    </w:rPr>
  </w:style>
  <w:style w:type="paragraph" w:styleId="4">
    <w:name w:val="List Bullet 4"/>
    <w:basedOn w:val="a"/>
    <w:autoRedefine/>
    <w:rsid w:val="008047EC"/>
    <w:pPr>
      <w:numPr>
        <w:numId w:val="5"/>
      </w:numPr>
    </w:pPr>
    <w:rPr>
      <w:sz w:val="20"/>
      <w:szCs w:val="20"/>
      <w:lang w:val="en-GB"/>
    </w:rPr>
  </w:style>
  <w:style w:type="paragraph" w:styleId="31">
    <w:name w:val="Body Text 3"/>
    <w:basedOn w:val="a"/>
    <w:link w:val="32"/>
    <w:rsid w:val="008047EC"/>
    <w:pPr>
      <w:widowControl w:val="0"/>
      <w:shd w:val="clear" w:color="auto" w:fill="FFFFFF"/>
      <w:autoSpaceDE w:val="0"/>
      <w:autoSpaceDN w:val="0"/>
      <w:adjustRightInd w:val="0"/>
      <w:jc w:val="center"/>
    </w:pPr>
  </w:style>
  <w:style w:type="character" w:customStyle="1" w:styleId="32">
    <w:name w:val="Основной текст 3 Знак"/>
    <w:basedOn w:val="a0"/>
    <w:link w:val="31"/>
    <w:rsid w:val="008047EC"/>
    <w:rPr>
      <w:sz w:val="24"/>
      <w:szCs w:val="24"/>
      <w:shd w:val="clear" w:color="auto" w:fill="FFFFFF"/>
    </w:rPr>
  </w:style>
  <w:style w:type="paragraph" w:styleId="24">
    <w:name w:val="Body Text Indent 2"/>
    <w:basedOn w:val="a"/>
    <w:link w:val="25"/>
    <w:rsid w:val="008047EC"/>
    <w:pPr>
      <w:ind w:firstLine="720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rsid w:val="008047EC"/>
    <w:rPr>
      <w:sz w:val="28"/>
      <w:szCs w:val="28"/>
    </w:rPr>
  </w:style>
  <w:style w:type="paragraph" w:styleId="33">
    <w:name w:val="Body Text Indent 3"/>
    <w:basedOn w:val="a"/>
    <w:link w:val="34"/>
    <w:rsid w:val="008047EC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8047EC"/>
    <w:rPr>
      <w:sz w:val="16"/>
      <w:szCs w:val="16"/>
    </w:rPr>
  </w:style>
  <w:style w:type="paragraph" w:customStyle="1" w:styleId="HeadDoc">
    <w:name w:val="HeadDoc"/>
    <w:rsid w:val="008047EC"/>
    <w:pPr>
      <w:keepLines/>
      <w:overflowPunct w:val="0"/>
      <w:autoSpaceDE w:val="0"/>
      <w:autoSpaceDN w:val="0"/>
      <w:adjustRightInd w:val="0"/>
      <w:jc w:val="both"/>
    </w:pPr>
    <w:rPr>
      <w:sz w:val="28"/>
      <w:szCs w:val="28"/>
    </w:rPr>
  </w:style>
  <w:style w:type="paragraph" w:customStyle="1" w:styleId="Iauiue2">
    <w:name w:val="Iau?iue2"/>
    <w:rsid w:val="008047EC"/>
    <w:pPr>
      <w:widowControl w:val="0"/>
    </w:pPr>
    <w:rPr>
      <w:sz w:val="28"/>
      <w:szCs w:val="28"/>
    </w:rPr>
  </w:style>
  <w:style w:type="paragraph" w:customStyle="1" w:styleId="13">
    <w:name w:val="Основной текст с отступом1"/>
    <w:basedOn w:val="a"/>
    <w:rsid w:val="008047EC"/>
    <w:pPr>
      <w:keepLines/>
      <w:widowControl w:val="0"/>
      <w:overflowPunct w:val="0"/>
      <w:autoSpaceDE w:val="0"/>
      <w:autoSpaceDN w:val="0"/>
      <w:adjustRightInd w:val="0"/>
      <w:spacing w:line="320" w:lineRule="atLeast"/>
      <w:ind w:firstLine="709"/>
      <w:jc w:val="both"/>
    </w:pPr>
    <w:rPr>
      <w:sz w:val="28"/>
      <w:szCs w:val="28"/>
    </w:rPr>
  </w:style>
  <w:style w:type="paragraph" w:customStyle="1" w:styleId="ConsNonformat">
    <w:name w:val="ConsNonformat"/>
    <w:rsid w:val="008047E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8047E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ff7">
    <w:name w:val="Îáû÷íûé"/>
    <w:rsid w:val="008047EC"/>
    <w:pPr>
      <w:widowControl w:val="0"/>
    </w:pPr>
    <w:rPr>
      <w:sz w:val="28"/>
      <w:szCs w:val="28"/>
    </w:rPr>
  </w:style>
  <w:style w:type="paragraph" w:customStyle="1" w:styleId="aff8">
    <w:name w:val="основной"/>
    <w:basedOn w:val="a"/>
    <w:rsid w:val="008047EC"/>
    <w:pPr>
      <w:keepNext/>
    </w:pPr>
  </w:style>
  <w:style w:type="paragraph" w:customStyle="1" w:styleId="Iauiue">
    <w:name w:val="Iau?iue"/>
    <w:rsid w:val="008047EC"/>
    <w:pPr>
      <w:widowControl w:val="0"/>
    </w:pPr>
    <w:rPr>
      <w:sz w:val="20"/>
      <w:szCs w:val="20"/>
    </w:rPr>
  </w:style>
  <w:style w:type="paragraph" w:customStyle="1" w:styleId="35">
    <w:name w:val="Îñíîâíîé òåêñò ñ îòñòóïîì 3"/>
    <w:basedOn w:val="aff7"/>
    <w:rsid w:val="008047EC"/>
    <w:pPr>
      <w:ind w:firstLine="567"/>
      <w:jc w:val="both"/>
    </w:pPr>
    <w:rPr>
      <w:rFonts w:ascii="Peterburg" w:hAnsi="Peterburg" w:cs="Peterburg"/>
      <w:b/>
      <w:bCs/>
      <w:i/>
      <w:iCs/>
      <w:sz w:val="24"/>
      <w:szCs w:val="24"/>
    </w:rPr>
  </w:style>
  <w:style w:type="paragraph" w:customStyle="1" w:styleId="nienie">
    <w:name w:val="nienie"/>
    <w:basedOn w:val="Iauiue"/>
    <w:rsid w:val="008047EC"/>
    <w:pPr>
      <w:keepLines/>
      <w:ind w:left="709" w:hanging="284"/>
      <w:jc w:val="both"/>
    </w:pPr>
    <w:rPr>
      <w:rFonts w:ascii="Peterburg" w:hAnsi="Peterburg" w:cs="Peterburg"/>
      <w:sz w:val="24"/>
      <w:szCs w:val="24"/>
    </w:rPr>
  </w:style>
  <w:style w:type="paragraph" w:customStyle="1" w:styleId="Iniiaiieoaeno">
    <w:name w:val="Iniiaiie oaeno"/>
    <w:basedOn w:val="Iauiue"/>
    <w:rsid w:val="008047EC"/>
    <w:pPr>
      <w:widowControl/>
      <w:jc w:val="both"/>
    </w:pPr>
    <w:rPr>
      <w:rFonts w:ascii="Peterburg" w:hAnsi="Peterburg" w:cs="Peterburg"/>
    </w:rPr>
  </w:style>
  <w:style w:type="paragraph" w:customStyle="1" w:styleId="Iniiaiieoaeno2">
    <w:name w:val="Iniiaiie oaeno 2"/>
    <w:basedOn w:val="a"/>
    <w:rsid w:val="008047EC"/>
    <w:pPr>
      <w:widowControl w:val="0"/>
      <w:ind w:firstLine="567"/>
      <w:jc w:val="both"/>
    </w:pPr>
    <w:rPr>
      <w:b/>
      <w:bCs/>
      <w:color w:val="000000"/>
    </w:rPr>
  </w:style>
  <w:style w:type="paragraph" w:customStyle="1" w:styleId="caaieiaie2">
    <w:name w:val="caaieiaie 2"/>
    <w:basedOn w:val="Iauiue"/>
    <w:next w:val="Iauiue"/>
    <w:rsid w:val="008047EC"/>
    <w:pPr>
      <w:keepNext/>
      <w:keepLines/>
      <w:spacing w:before="240" w:after="60"/>
      <w:jc w:val="center"/>
    </w:pPr>
    <w:rPr>
      <w:rFonts w:ascii="Peterburg" w:hAnsi="Peterburg" w:cs="Peterburg"/>
      <w:b/>
      <w:bCs/>
      <w:sz w:val="24"/>
      <w:szCs w:val="24"/>
    </w:rPr>
  </w:style>
  <w:style w:type="paragraph" w:customStyle="1" w:styleId="14">
    <w:name w:val="çàãîëîâîê 1"/>
    <w:basedOn w:val="aff7"/>
    <w:next w:val="aff7"/>
    <w:rsid w:val="008047EC"/>
    <w:pPr>
      <w:keepNext/>
    </w:pPr>
  </w:style>
  <w:style w:type="paragraph" w:customStyle="1" w:styleId="aff9">
    <w:name w:val="Îñíîâíîé òåêñò"/>
    <w:basedOn w:val="aff7"/>
    <w:rsid w:val="008047EC"/>
    <w:pPr>
      <w:tabs>
        <w:tab w:val="left" w:leader="dot" w:pos="9072"/>
      </w:tabs>
      <w:jc w:val="both"/>
    </w:pPr>
    <w:rPr>
      <w:b/>
      <w:bCs/>
      <w:sz w:val="24"/>
      <w:szCs w:val="24"/>
    </w:rPr>
  </w:style>
  <w:style w:type="paragraph" w:customStyle="1" w:styleId="Iniiaiieoaenonionooiii2">
    <w:name w:val="Iniiaiie oaeno n ionooiii 2"/>
    <w:basedOn w:val="Iauiue"/>
    <w:rsid w:val="008047EC"/>
    <w:pPr>
      <w:widowControl/>
      <w:ind w:firstLine="284"/>
      <w:jc w:val="both"/>
    </w:pPr>
    <w:rPr>
      <w:rFonts w:ascii="Peterburg" w:hAnsi="Peterburg" w:cs="Peterburg"/>
    </w:rPr>
  </w:style>
  <w:style w:type="paragraph" w:customStyle="1" w:styleId="ConsPlusNormal">
    <w:name w:val="ConsPlusNormal"/>
    <w:rsid w:val="008047EC"/>
    <w:pPr>
      <w:widowControl w:val="0"/>
      <w:autoSpaceDE w:val="0"/>
      <w:autoSpaceDN w:val="0"/>
      <w:adjustRightInd w:val="0"/>
      <w:ind w:firstLine="720"/>
    </w:pPr>
    <w:rPr>
      <w:sz w:val="20"/>
      <w:szCs w:val="20"/>
    </w:rPr>
  </w:style>
  <w:style w:type="paragraph" w:customStyle="1" w:styleId="320">
    <w:name w:val="Основной текст с отступом 32"/>
    <w:basedOn w:val="a"/>
    <w:rsid w:val="008047EC"/>
    <w:pPr>
      <w:spacing w:after="120"/>
      <w:ind w:left="283"/>
    </w:pPr>
    <w:rPr>
      <w:sz w:val="16"/>
      <w:szCs w:val="16"/>
      <w:lang w:eastAsia="ar-SA"/>
    </w:rPr>
  </w:style>
  <w:style w:type="paragraph" w:customStyle="1" w:styleId="15">
    <w:name w:val="З1"/>
    <w:basedOn w:val="a"/>
    <w:next w:val="a"/>
    <w:rsid w:val="008047EC"/>
    <w:pPr>
      <w:snapToGrid w:val="0"/>
      <w:spacing w:line="360" w:lineRule="auto"/>
      <w:ind w:firstLine="748"/>
      <w:jc w:val="both"/>
    </w:pPr>
    <w:rPr>
      <w:b/>
    </w:rPr>
  </w:style>
  <w:style w:type="paragraph" w:customStyle="1" w:styleId="210">
    <w:name w:val="Основной текст 21"/>
    <w:basedOn w:val="a"/>
    <w:rsid w:val="008047EC"/>
    <w:pPr>
      <w:widowControl w:val="0"/>
      <w:spacing w:before="120"/>
      <w:jc w:val="both"/>
    </w:pPr>
    <w:rPr>
      <w:szCs w:val="20"/>
    </w:rPr>
  </w:style>
  <w:style w:type="paragraph" w:customStyle="1" w:styleId="26">
    <w:name w:val="Îñíîâíîé òåêñò 2"/>
    <w:basedOn w:val="aff7"/>
    <w:rsid w:val="008047EC"/>
    <w:pPr>
      <w:ind w:firstLine="720"/>
      <w:jc w:val="both"/>
    </w:pPr>
    <w:rPr>
      <w:b/>
      <w:bCs/>
      <w:color w:val="000000"/>
      <w:sz w:val="24"/>
      <w:szCs w:val="24"/>
      <w:lang w:val="en-US"/>
    </w:rPr>
  </w:style>
  <w:style w:type="character" w:styleId="affa">
    <w:name w:val="page number"/>
    <w:basedOn w:val="a0"/>
    <w:rsid w:val="008047EC"/>
  </w:style>
  <w:style w:type="character" w:styleId="affb">
    <w:name w:val="line number"/>
    <w:basedOn w:val="a0"/>
    <w:rsid w:val="008047EC"/>
  </w:style>
  <w:style w:type="character" w:customStyle="1" w:styleId="WW8Num1z0">
    <w:name w:val="WW8Num1z0"/>
    <w:rsid w:val="008047EC"/>
    <w:rPr>
      <w:rFonts w:ascii="Symbol" w:hAnsi="Symbol" w:cs="Symbol"/>
    </w:rPr>
  </w:style>
  <w:style w:type="character" w:customStyle="1" w:styleId="WW8Num2z0">
    <w:name w:val="WW8Num2z0"/>
    <w:rsid w:val="008047EC"/>
    <w:rPr>
      <w:rFonts w:ascii="Symbol" w:hAnsi="Symbol" w:cs="Symbol"/>
    </w:rPr>
  </w:style>
  <w:style w:type="character" w:customStyle="1" w:styleId="WW8Num3z0">
    <w:name w:val="WW8Num3z0"/>
    <w:rsid w:val="008047EC"/>
    <w:rPr>
      <w:rFonts w:ascii="Symbol" w:hAnsi="Symbol"/>
    </w:rPr>
  </w:style>
  <w:style w:type="character" w:customStyle="1" w:styleId="WW8Num4z0">
    <w:name w:val="WW8Num4z0"/>
    <w:rsid w:val="008047EC"/>
    <w:rPr>
      <w:rFonts w:ascii="Symbol" w:hAnsi="Symbol"/>
    </w:rPr>
  </w:style>
  <w:style w:type="character" w:customStyle="1" w:styleId="WW8Num4z2">
    <w:name w:val="WW8Num4z2"/>
    <w:rsid w:val="008047EC"/>
    <w:rPr>
      <w:rFonts w:ascii="Wingdings" w:hAnsi="Wingdings" w:cs="Wingdings"/>
    </w:rPr>
  </w:style>
  <w:style w:type="character" w:customStyle="1" w:styleId="WW8Num4z4">
    <w:name w:val="WW8Num4z4"/>
    <w:rsid w:val="008047EC"/>
    <w:rPr>
      <w:rFonts w:ascii="Courier New" w:hAnsi="Courier New" w:cs="Courier New"/>
    </w:rPr>
  </w:style>
  <w:style w:type="character" w:customStyle="1" w:styleId="WW8Num5z0">
    <w:name w:val="WW8Num5z0"/>
    <w:rsid w:val="008047EC"/>
    <w:rPr>
      <w:rFonts w:ascii="Symbol" w:hAnsi="Symbol"/>
    </w:rPr>
  </w:style>
  <w:style w:type="character" w:customStyle="1" w:styleId="WW8Num6z0">
    <w:name w:val="WW8Num6z0"/>
    <w:rsid w:val="008047EC"/>
    <w:rPr>
      <w:rFonts w:ascii="Symbol" w:hAnsi="Symbol"/>
    </w:rPr>
  </w:style>
  <w:style w:type="character" w:customStyle="1" w:styleId="WW8Num7z0">
    <w:name w:val="WW8Num7z0"/>
    <w:rsid w:val="008047EC"/>
    <w:rPr>
      <w:rFonts w:ascii="Symbol" w:hAnsi="Symbol"/>
    </w:rPr>
  </w:style>
  <w:style w:type="character" w:customStyle="1" w:styleId="WW8Num8z0">
    <w:name w:val="WW8Num8z0"/>
    <w:rsid w:val="008047EC"/>
    <w:rPr>
      <w:rFonts w:ascii="Symbol" w:hAnsi="Symbol"/>
    </w:rPr>
  </w:style>
  <w:style w:type="character" w:customStyle="1" w:styleId="WW8Num9z0">
    <w:name w:val="WW8Num9z0"/>
    <w:rsid w:val="008047EC"/>
    <w:rPr>
      <w:rFonts w:ascii="Symbol" w:hAnsi="Symbol" w:cs="Symbol"/>
    </w:rPr>
  </w:style>
  <w:style w:type="character" w:customStyle="1" w:styleId="WW8Num10z0">
    <w:name w:val="WW8Num10z0"/>
    <w:rsid w:val="008047EC"/>
    <w:rPr>
      <w:rFonts w:ascii="Symbol" w:hAnsi="Symbol" w:cs="Symbol"/>
    </w:rPr>
  </w:style>
  <w:style w:type="character" w:customStyle="1" w:styleId="WW8Num11z0">
    <w:name w:val="WW8Num11z0"/>
    <w:rsid w:val="008047EC"/>
    <w:rPr>
      <w:rFonts w:ascii="Times New Roman" w:eastAsia="Times New Roman" w:hAnsi="Times New Roman"/>
    </w:rPr>
  </w:style>
  <w:style w:type="character" w:customStyle="1" w:styleId="WW8Num11z1">
    <w:name w:val="WW8Num11z1"/>
    <w:rsid w:val="008047EC"/>
    <w:rPr>
      <w:rFonts w:ascii="Symbol" w:hAnsi="Symbol" w:cs="Symbol"/>
    </w:rPr>
  </w:style>
  <w:style w:type="character" w:customStyle="1" w:styleId="WW8Num11z2">
    <w:name w:val="WW8Num11z2"/>
    <w:rsid w:val="008047EC"/>
    <w:rPr>
      <w:rFonts w:ascii="Wingdings" w:hAnsi="Wingdings" w:cs="Wingdings"/>
    </w:rPr>
  </w:style>
  <w:style w:type="character" w:customStyle="1" w:styleId="WW8Num11z4">
    <w:name w:val="WW8Num11z4"/>
    <w:rsid w:val="008047EC"/>
    <w:rPr>
      <w:rFonts w:ascii="Courier New" w:hAnsi="Courier New" w:cs="Courier New"/>
    </w:rPr>
  </w:style>
  <w:style w:type="character" w:customStyle="1" w:styleId="WW8Num12z0">
    <w:name w:val="WW8Num12z0"/>
    <w:rsid w:val="008047EC"/>
    <w:rPr>
      <w:rFonts w:ascii="Symbol" w:hAnsi="Symbol" w:cs="Symbol"/>
    </w:rPr>
  </w:style>
  <w:style w:type="character" w:customStyle="1" w:styleId="WW8Num12z1">
    <w:name w:val="WW8Num12z1"/>
    <w:rsid w:val="008047EC"/>
    <w:rPr>
      <w:rFonts w:ascii="Courier New" w:hAnsi="Courier New" w:cs="Courier New"/>
    </w:rPr>
  </w:style>
  <w:style w:type="character" w:customStyle="1" w:styleId="WW8Num12z2">
    <w:name w:val="WW8Num12z2"/>
    <w:rsid w:val="008047EC"/>
    <w:rPr>
      <w:rFonts w:ascii="Wingdings" w:hAnsi="Wingdings" w:cs="Wingdings"/>
    </w:rPr>
  </w:style>
  <w:style w:type="character" w:customStyle="1" w:styleId="WW8Num14z0">
    <w:name w:val="WW8Num14z0"/>
    <w:rsid w:val="008047EC"/>
    <w:rPr>
      <w:rFonts w:ascii="Times New Roman" w:eastAsia="Times New Roman" w:hAnsi="Times New Roman"/>
    </w:rPr>
  </w:style>
  <w:style w:type="character" w:customStyle="1" w:styleId="WW8Num14z1">
    <w:name w:val="WW8Num14z1"/>
    <w:rsid w:val="008047EC"/>
    <w:rPr>
      <w:rFonts w:ascii="Symbol" w:hAnsi="Symbol" w:cs="Symbol"/>
    </w:rPr>
  </w:style>
  <w:style w:type="character" w:customStyle="1" w:styleId="WW8Num14z2">
    <w:name w:val="WW8Num14z2"/>
    <w:rsid w:val="008047EC"/>
    <w:rPr>
      <w:rFonts w:ascii="Wingdings" w:hAnsi="Wingdings" w:cs="Wingdings"/>
    </w:rPr>
  </w:style>
  <w:style w:type="character" w:customStyle="1" w:styleId="WW8Num14z4">
    <w:name w:val="WW8Num14z4"/>
    <w:rsid w:val="008047EC"/>
    <w:rPr>
      <w:rFonts w:ascii="Courier New" w:hAnsi="Courier New" w:cs="Courier New"/>
    </w:rPr>
  </w:style>
  <w:style w:type="character" w:customStyle="1" w:styleId="WW8Num15z0">
    <w:name w:val="WW8Num15z0"/>
    <w:rsid w:val="008047EC"/>
    <w:rPr>
      <w:rFonts w:ascii="Symbol" w:hAnsi="Symbol" w:cs="Symbol"/>
    </w:rPr>
  </w:style>
  <w:style w:type="character" w:customStyle="1" w:styleId="WW8Num15z1">
    <w:name w:val="WW8Num15z1"/>
    <w:rsid w:val="008047EC"/>
    <w:rPr>
      <w:rFonts w:ascii="Courier New" w:hAnsi="Courier New" w:cs="Courier New"/>
    </w:rPr>
  </w:style>
  <w:style w:type="character" w:customStyle="1" w:styleId="WW8Num15z2">
    <w:name w:val="WW8Num15z2"/>
    <w:rsid w:val="008047EC"/>
    <w:rPr>
      <w:rFonts w:ascii="Wingdings" w:hAnsi="Wingdings" w:cs="Wingdings"/>
    </w:rPr>
  </w:style>
  <w:style w:type="character" w:customStyle="1" w:styleId="WW8Num16z0">
    <w:name w:val="WW8Num16z0"/>
    <w:rsid w:val="008047EC"/>
    <w:rPr>
      <w:rFonts w:ascii="Symbol" w:hAnsi="Symbol" w:cs="Symbol"/>
    </w:rPr>
  </w:style>
  <w:style w:type="character" w:customStyle="1" w:styleId="WW8Num16z1">
    <w:name w:val="WW8Num16z1"/>
    <w:rsid w:val="008047EC"/>
    <w:rPr>
      <w:rFonts w:ascii="Courier New" w:hAnsi="Courier New" w:cs="Courier New"/>
    </w:rPr>
  </w:style>
  <w:style w:type="character" w:customStyle="1" w:styleId="WW8Num16z2">
    <w:name w:val="WW8Num16z2"/>
    <w:rsid w:val="008047EC"/>
    <w:rPr>
      <w:rFonts w:ascii="Wingdings" w:hAnsi="Wingdings" w:cs="Wingdings"/>
    </w:rPr>
  </w:style>
  <w:style w:type="character" w:customStyle="1" w:styleId="WW8Num17z0">
    <w:name w:val="WW8Num17z0"/>
    <w:rsid w:val="008047EC"/>
    <w:rPr>
      <w:rFonts w:ascii="Symbol" w:hAnsi="Symbol" w:cs="Symbol"/>
    </w:rPr>
  </w:style>
  <w:style w:type="character" w:customStyle="1" w:styleId="WW8Num17z2">
    <w:name w:val="WW8Num17z2"/>
    <w:rsid w:val="008047EC"/>
    <w:rPr>
      <w:rFonts w:ascii="Wingdings" w:hAnsi="Wingdings" w:cs="Wingdings"/>
    </w:rPr>
  </w:style>
  <w:style w:type="character" w:customStyle="1" w:styleId="WW8Num17z4">
    <w:name w:val="WW8Num17z4"/>
    <w:rsid w:val="008047EC"/>
    <w:rPr>
      <w:rFonts w:ascii="Courier New" w:hAnsi="Courier New" w:cs="Courier New"/>
    </w:rPr>
  </w:style>
  <w:style w:type="character" w:customStyle="1" w:styleId="WW8Num18z0">
    <w:name w:val="WW8Num18z0"/>
    <w:rsid w:val="008047EC"/>
    <w:rPr>
      <w:rFonts w:ascii="Symbol" w:hAnsi="Symbol" w:cs="Symbol"/>
    </w:rPr>
  </w:style>
  <w:style w:type="character" w:customStyle="1" w:styleId="WW8Num18z1">
    <w:name w:val="WW8Num18z1"/>
    <w:rsid w:val="008047EC"/>
    <w:rPr>
      <w:rFonts w:ascii="Courier New" w:hAnsi="Courier New" w:cs="Courier New"/>
    </w:rPr>
  </w:style>
  <w:style w:type="character" w:customStyle="1" w:styleId="WW8Num18z2">
    <w:name w:val="WW8Num18z2"/>
    <w:rsid w:val="008047EC"/>
    <w:rPr>
      <w:rFonts w:ascii="Wingdings" w:hAnsi="Wingdings" w:cs="Wingdings"/>
    </w:rPr>
  </w:style>
  <w:style w:type="character" w:customStyle="1" w:styleId="WW8Num19z0">
    <w:name w:val="WW8Num19z0"/>
    <w:rsid w:val="008047EC"/>
    <w:rPr>
      <w:rFonts w:ascii="Symbol" w:hAnsi="Symbol" w:cs="Symbol"/>
    </w:rPr>
  </w:style>
  <w:style w:type="character" w:customStyle="1" w:styleId="WW8Num19z2">
    <w:name w:val="WW8Num19z2"/>
    <w:rsid w:val="008047EC"/>
    <w:rPr>
      <w:rFonts w:ascii="Wingdings" w:hAnsi="Wingdings" w:cs="Wingdings"/>
    </w:rPr>
  </w:style>
  <w:style w:type="character" w:customStyle="1" w:styleId="WW8Num19z4">
    <w:name w:val="WW8Num19z4"/>
    <w:rsid w:val="008047EC"/>
    <w:rPr>
      <w:rFonts w:ascii="Courier New" w:hAnsi="Courier New" w:cs="Courier New"/>
    </w:rPr>
  </w:style>
  <w:style w:type="character" w:customStyle="1" w:styleId="WW8Num20z0">
    <w:name w:val="WW8Num20z0"/>
    <w:rsid w:val="008047EC"/>
    <w:rPr>
      <w:rFonts w:ascii="Symbol" w:hAnsi="Symbol" w:cs="Symbol"/>
    </w:rPr>
  </w:style>
  <w:style w:type="character" w:customStyle="1" w:styleId="WW8Num20z1">
    <w:name w:val="WW8Num20z1"/>
    <w:rsid w:val="008047EC"/>
    <w:rPr>
      <w:rFonts w:ascii="Courier New" w:hAnsi="Courier New" w:cs="Courier New"/>
    </w:rPr>
  </w:style>
  <w:style w:type="character" w:customStyle="1" w:styleId="WW8Num20z2">
    <w:name w:val="WW8Num20z2"/>
    <w:rsid w:val="008047EC"/>
    <w:rPr>
      <w:rFonts w:ascii="Wingdings" w:hAnsi="Wingdings" w:cs="Wingdings"/>
    </w:rPr>
  </w:style>
  <w:style w:type="character" w:customStyle="1" w:styleId="WW8Num21z0">
    <w:name w:val="WW8Num21z0"/>
    <w:rsid w:val="008047EC"/>
    <w:rPr>
      <w:rFonts w:ascii="Symbol" w:hAnsi="Symbol" w:cs="Symbol"/>
    </w:rPr>
  </w:style>
  <w:style w:type="character" w:customStyle="1" w:styleId="WW8Num21z1">
    <w:name w:val="WW8Num21z1"/>
    <w:rsid w:val="008047EC"/>
    <w:rPr>
      <w:rFonts w:ascii="Courier New" w:hAnsi="Courier New" w:cs="Courier New"/>
    </w:rPr>
  </w:style>
  <w:style w:type="character" w:customStyle="1" w:styleId="WW8Num21z2">
    <w:name w:val="WW8Num21z2"/>
    <w:rsid w:val="008047EC"/>
    <w:rPr>
      <w:rFonts w:ascii="Wingdings" w:hAnsi="Wingdings" w:cs="Wingdings"/>
    </w:rPr>
  </w:style>
  <w:style w:type="character" w:customStyle="1" w:styleId="WW8Num22z0">
    <w:name w:val="WW8Num22z0"/>
    <w:rsid w:val="008047EC"/>
    <w:rPr>
      <w:rFonts w:ascii="Symbol" w:hAnsi="Symbol" w:cs="Symbol"/>
    </w:rPr>
  </w:style>
  <w:style w:type="character" w:customStyle="1" w:styleId="WW8Num22z2">
    <w:name w:val="WW8Num22z2"/>
    <w:rsid w:val="008047EC"/>
    <w:rPr>
      <w:rFonts w:ascii="Wingdings" w:hAnsi="Wingdings" w:cs="Wingdings"/>
    </w:rPr>
  </w:style>
  <w:style w:type="character" w:customStyle="1" w:styleId="WW8Num22z4">
    <w:name w:val="WW8Num22z4"/>
    <w:rsid w:val="008047EC"/>
    <w:rPr>
      <w:rFonts w:ascii="Courier New" w:hAnsi="Courier New" w:cs="Courier New"/>
    </w:rPr>
  </w:style>
  <w:style w:type="character" w:customStyle="1" w:styleId="WW8Num23z0">
    <w:name w:val="WW8Num23z0"/>
    <w:rsid w:val="008047EC"/>
    <w:rPr>
      <w:rFonts w:ascii="Symbol" w:hAnsi="Symbol" w:cs="Symbol"/>
    </w:rPr>
  </w:style>
  <w:style w:type="character" w:customStyle="1" w:styleId="WW8Num23z1">
    <w:name w:val="WW8Num23z1"/>
    <w:rsid w:val="008047EC"/>
    <w:rPr>
      <w:rFonts w:ascii="Courier New" w:hAnsi="Courier New" w:cs="Courier New"/>
    </w:rPr>
  </w:style>
  <w:style w:type="character" w:customStyle="1" w:styleId="WW8Num23z2">
    <w:name w:val="WW8Num23z2"/>
    <w:rsid w:val="008047EC"/>
    <w:rPr>
      <w:rFonts w:ascii="Wingdings" w:hAnsi="Wingdings" w:cs="Wingdings"/>
    </w:rPr>
  </w:style>
  <w:style w:type="character" w:customStyle="1" w:styleId="WW8Num24z0">
    <w:name w:val="WW8Num24z0"/>
    <w:rsid w:val="008047EC"/>
    <w:rPr>
      <w:rFonts w:ascii="Symbol" w:hAnsi="Symbol" w:cs="Symbol"/>
    </w:rPr>
  </w:style>
  <w:style w:type="character" w:customStyle="1" w:styleId="WW8Num24z1">
    <w:name w:val="WW8Num24z1"/>
    <w:rsid w:val="008047EC"/>
    <w:rPr>
      <w:rFonts w:ascii="Courier New" w:hAnsi="Courier New" w:cs="Courier New"/>
    </w:rPr>
  </w:style>
  <w:style w:type="character" w:customStyle="1" w:styleId="WW8Num24z2">
    <w:name w:val="WW8Num24z2"/>
    <w:rsid w:val="008047EC"/>
    <w:rPr>
      <w:rFonts w:ascii="Wingdings" w:hAnsi="Wingdings" w:cs="Wingdings"/>
    </w:rPr>
  </w:style>
  <w:style w:type="character" w:customStyle="1" w:styleId="WW8Num25z0">
    <w:name w:val="WW8Num25z0"/>
    <w:rsid w:val="008047EC"/>
    <w:rPr>
      <w:rFonts w:ascii="Symbol" w:hAnsi="Symbol" w:cs="Symbol"/>
    </w:rPr>
  </w:style>
  <w:style w:type="character" w:customStyle="1" w:styleId="WW8Num25z1">
    <w:name w:val="WW8Num25z1"/>
    <w:rsid w:val="008047EC"/>
    <w:rPr>
      <w:rFonts w:ascii="Courier New" w:hAnsi="Courier New" w:cs="Courier New"/>
    </w:rPr>
  </w:style>
  <w:style w:type="character" w:customStyle="1" w:styleId="WW8Num25z2">
    <w:name w:val="WW8Num25z2"/>
    <w:rsid w:val="008047EC"/>
    <w:rPr>
      <w:rFonts w:ascii="Wingdings" w:hAnsi="Wingdings" w:cs="Wingdings"/>
    </w:rPr>
  </w:style>
  <w:style w:type="character" w:customStyle="1" w:styleId="WW8Num27z0">
    <w:name w:val="WW8Num27z0"/>
    <w:rsid w:val="008047EC"/>
    <w:rPr>
      <w:rFonts w:ascii="Symbol" w:hAnsi="Symbol" w:cs="Symbol"/>
    </w:rPr>
  </w:style>
  <w:style w:type="character" w:customStyle="1" w:styleId="WW8Num27z1">
    <w:name w:val="WW8Num27z1"/>
    <w:rsid w:val="008047EC"/>
    <w:rPr>
      <w:rFonts w:ascii="Courier New" w:hAnsi="Courier New" w:cs="Courier New"/>
    </w:rPr>
  </w:style>
  <w:style w:type="character" w:customStyle="1" w:styleId="WW8Num27z2">
    <w:name w:val="WW8Num27z2"/>
    <w:rsid w:val="008047EC"/>
    <w:rPr>
      <w:rFonts w:ascii="Wingdings" w:hAnsi="Wingdings" w:cs="Wingdings"/>
    </w:rPr>
  </w:style>
  <w:style w:type="character" w:customStyle="1" w:styleId="WW8Num28z0">
    <w:name w:val="WW8Num28z0"/>
    <w:rsid w:val="008047EC"/>
    <w:rPr>
      <w:rFonts w:ascii="Times New Roman" w:eastAsia="Times New Roman" w:hAnsi="Times New Roman"/>
    </w:rPr>
  </w:style>
  <w:style w:type="character" w:customStyle="1" w:styleId="WW8Num28z1">
    <w:name w:val="WW8Num28z1"/>
    <w:rsid w:val="008047EC"/>
    <w:rPr>
      <w:rFonts w:ascii="Symbol" w:hAnsi="Symbol" w:cs="Symbol"/>
    </w:rPr>
  </w:style>
  <w:style w:type="character" w:customStyle="1" w:styleId="WW8Num28z2">
    <w:name w:val="WW8Num28z2"/>
    <w:rsid w:val="008047EC"/>
    <w:rPr>
      <w:rFonts w:ascii="Wingdings" w:hAnsi="Wingdings" w:cs="Wingdings"/>
    </w:rPr>
  </w:style>
  <w:style w:type="character" w:customStyle="1" w:styleId="WW8Num28z4">
    <w:name w:val="WW8Num28z4"/>
    <w:rsid w:val="008047EC"/>
    <w:rPr>
      <w:rFonts w:ascii="Courier New" w:hAnsi="Courier New" w:cs="Courier New"/>
    </w:rPr>
  </w:style>
  <w:style w:type="character" w:customStyle="1" w:styleId="WW8Num29z0">
    <w:name w:val="WW8Num29z0"/>
    <w:rsid w:val="008047EC"/>
    <w:rPr>
      <w:rFonts w:ascii="Symbol" w:hAnsi="Symbol" w:cs="Symbol"/>
    </w:rPr>
  </w:style>
  <w:style w:type="character" w:customStyle="1" w:styleId="WW8Num29z1">
    <w:name w:val="WW8Num29z1"/>
    <w:rsid w:val="008047EC"/>
    <w:rPr>
      <w:rFonts w:ascii="Courier New" w:hAnsi="Courier New" w:cs="Courier New"/>
    </w:rPr>
  </w:style>
  <w:style w:type="character" w:customStyle="1" w:styleId="WW8Num29z2">
    <w:name w:val="WW8Num29z2"/>
    <w:rsid w:val="008047EC"/>
    <w:rPr>
      <w:rFonts w:ascii="Wingdings" w:hAnsi="Wingdings" w:cs="Wingdings"/>
    </w:rPr>
  </w:style>
  <w:style w:type="character" w:customStyle="1" w:styleId="16">
    <w:name w:val="Основной шрифт абзаца1"/>
    <w:rsid w:val="008047EC"/>
  </w:style>
  <w:style w:type="paragraph" w:customStyle="1" w:styleId="affc">
    <w:name w:val="Заголовок"/>
    <w:basedOn w:val="a"/>
    <w:next w:val="ae"/>
    <w:rsid w:val="008047EC"/>
    <w:pPr>
      <w:keepNext/>
      <w:keepLines/>
      <w:suppressAutoHyphens/>
      <w:overflowPunct w:val="0"/>
      <w:autoSpaceDE w:val="0"/>
      <w:spacing w:before="240" w:after="120" w:line="320" w:lineRule="exact"/>
      <w:ind w:firstLine="567"/>
      <w:jc w:val="both"/>
      <w:textAlignment w:val="baseline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e"/>
    <w:rsid w:val="008047EC"/>
    <w:pPr>
      <w:keepLines/>
      <w:widowControl w:val="0"/>
      <w:suppressAutoHyphens/>
      <w:overflowPunct w:val="0"/>
      <w:autoSpaceDE w:val="0"/>
      <w:autoSpaceDN w:val="0"/>
      <w:adjustRightInd w:val="0"/>
      <w:spacing w:after="120" w:line="320" w:lineRule="exact"/>
      <w:ind w:firstLine="567"/>
      <w:jc w:val="both"/>
    </w:pPr>
    <w:rPr>
      <w:rFonts w:ascii="Arial" w:hAnsi="Arial" w:cs="Tahoma"/>
      <w:b w:val="0"/>
      <w:szCs w:val="28"/>
      <w:lang w:eastAsia="ar-SA"/>
    </w:rPr>
  </w:style>
  <w:style w:type="paragraph" w:customStyle="1" w:styleId="17">
    <w:name w:val="Название1"/>
    <w:basedOn w:val="a"/>
    <w:rsid w:val="008047EC"/>
    <w:pPr>
      <w:keepLines/>
      <w:suppressLineNumbers/>
      <w:suppressAutoHyphens/>
      <w:overflowPunct w:val="0"/>
      <w:autoSpaceDE w:val="0"/>
      <w:spacing w:before="120" w:after="120" w:line="320" w:lineRule="exact"/>
      <w:ind w:firstLine="567"/>
      <w:jc w:val="both"/>
      <w:textAlignment w:val="baseline"/>
    </w:pPr>
    <w:rPr>
      <w:rFonts w:ascii="Arial" w:hAnsi="Arial" w:cs="Tahoma"/>
      <w:i/>
      <w:iCs/>
      <w:lang w:eastAsia="ar-SA"/>
    </w:rPr>
  </w:style>
  <w:style w:type="paragraph" w:customStyle="1" w:styleId="18">
    <w:name w:val="Указатель1"/>
    <w:basedOn w:val="a"/>
    <w:rsid w:val="008047EC"/>
    <w:pPr>
      <w:keepLines/>
      <w:suppressLineNumbers/>
      <w:suppressAutoHyphens/>
      <w:overflowPunct w:val="0"/>
      <w:autoSpaceDE w:val="0"/>
      <w:spacing w:line="320" w:lineRule="exact"/>
      <w:ind w:firstLine="567"/>
      <w:jc w:val="both"/>
      <w:textAlignment w:val="baseline"/>
    </w:pPr>
    <w:rPr>
      <w:rFonts w:ascii="Arial" w:hAnsi="Arial" w:cs="Tahoma"/>
      <w:sz w:val="28"/>
      <w:szCs w:val="28"/>
      <w:lang w:eastAsia="ar-SA"/>
    </w:rPr>
  </w:style>
  <w:style w:type="paragraph" w:customStyle="1" w:styleId="410">
    <w:name w:val="Маркированный список 41"/>
    <w:basedOn w:val="a"/>
    <w:rsid w:val="008047EC"/>
    <w:pPr>
      <w:suppressAutoHyphens/>
    </w:pPr>
    <w:rPr>
      <w:sz w:val="20"/>
      <w:szCs w:val="20"/>
      <w:lang w:val="en-GB" w:eastAsia="ar-SA"/>
    </w:rPr>
  </w:style>
  <w:style w:type="paragraph" w:customStyle="1" w:styleId="affe">
    <w:name w:val="Заголовок таблицы"/>
    <w:basedOn w:val="a6"/>
    <w:rsid w:val="008047EC"/>
    <w:pPr>
      <w:keepLines/>
      <w:widowControl/>
      <w:overflowPunct w:val="0"/>
      <w:autoSpaceDE w:val="0"/>
      <w:spacing w:line="320" w:lineRule="exact"/>
      <w:ind w:firstLine="567"/>
      <w:jc w:val="center"/>
      <w:textAlignment w:val="baseline"/>
    </w:pPr>
    <w:rPr>
      <w:b/>
      <w:bCs/>
      <w:i/>
      <w:iCs/>
      <w:kern w:val="0"/>
      <w:sz w:val="28"/>
      <w:szCs w:val="28"/>
      <w:lang w:eastAsia="ar-SA"/>
    </w:rPr>
  </w:style>
  <w:style w:type="paragraph" w:customStyle="1" w:styleId="ConsPlusTitle">
    <w:name w:val="ConsPlusTitle"/>
    <w:rsid w:val="008047EC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rsid w:val="008047E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8047E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211">
    <w:name w:val="Основной текст с отступом 21"/>
    <w:basedOn w:val="a"/>
    <w:rsid w:val="008047EC"/>
    <w:pPr>
      <w:suppressAutoHyphens/>
      <w:ind w:firstLine="720"/>
    </w:pPr>
    <w:rPr>
      <w:sz w:val="28"/>
      <w:szCs w:val="28"/>
      <w:lang w:eastAsia="ar-SA"/>
    </w:rPr>
  </w:style>
  <w:style w:type="paragraph" w:customStyle="1" w:styleId="19">
    <w:name w:val="Текст1"/>
    <w:basedOn w:val="a"/>
    <w:rsid w:val="008047EC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table" w:styleId="afff">
    <w:name w:val="Table Grid"/>
    <w:basedOn w:val="a1"/>
    <w:uiPriority w:val="59"/>
    <w:locked/>
    <w:rsid w:val="008047EC"/>
    <w:rPr>
      <w:rFonts w:ascii="Calibri" w:eastAsia="Calibri" w:hAnsi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a">
    <w:name w:val="Сетка таблицы1"/>
    <w:basedOn w:val="a1"/>
    <w:next w:val="afff"/>
    <w:uiPriority w:val="59"/>
    <w:rsid w:val="008047EC"/>
    <w:rPr>
      <w:rFonts w:ascii="Calibri" w:eastAsia="Calibri" w:hAnsi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0">
    <w:name w:val="Текст сноски Знак"/>
    <w:link w:val="afff1"/>
    <w:rsid w:val="008047EC"/>
    <w:rPr>
      <w:lang w:eastAsia="ar-SA"/>
    </w:rPr>
  </w:style>
  <w:style w:type="paragraph" w:styleId="afff1">
    <w:name w:val="footnote text"/>
    <w:basedOn w:val="a"/>
    <w:link w:val="afff0"/>
    <w:unhideWhenUsed/>
    <w:rsid w:val="008047EC"/>
    <w:pPr>
      <w:suppressAutoHyphens/>
    </w:pPr>
    <w:rPr>
      <w:sz w:val="22"/>
      <w:szCs w:val="22"/>
      <w:lang w:eastAsia="ar-SA"/>
    </w:rPr>
  </w:style>
  <w:style w:type="character" w:customStyle="1" w:styleId="1b">
    <w:name w:val="Текст сноски Знак1"/>
    <w:basedOn w:val="a0"/>
    <w:uiPriority w:val="99"/>
    <w:rsid w:val="008047EC"/>
    <w:rPr>
      <w:sz w:val="20"/>
      <w:szCs w:val="20"/>
    </w:rPr>
  </w:style>
  <w:style w:type="character" w:customStyle="1" w:styleId="afff2">
    <w:name w:val="Текст примечания Знак"/>
    <w:link w:val="afff3"/>
    <w:uiPriority w:val="99"/>
    <w:rsid w:val="008047EC"/>
    <w:rPr>
      <w:rFonts w:eastAsia="SimSun"/>
      <w:lang w:eastAsia="ar-SA"/>
    </w:rPr>
  </w:style>
  <w:style w:type="paragraph" w:styleId="afff3">
    <w:name w:val="annotation text"/>
    <w:basedOn w:val="a"/>
    <w:link w:val="afff2"/>
    <w:uiPriority w:val="99"/>
    <w:unhideWhenUsed/>
    <w:rsid w:val="008047EC"/>
    <w:pPr>
      <w:suppressAutoHyphens/>
    </w:pPr>
    <w:rPr>
      <w:rFonts w:eastAsia="SimSun"/>
      <w:sz w:val="22"/>
      <w:szCs w:val="22"/>
      <w:lang w:eastAsia="ar-SA"/>
    </w:rPr>
  </w:style>
  <w:style w:type="character" w:customStyle="1" w:styleId="1c">
    <w:name w:val="Текст примечания Знак1"/>
    <w:basedOn w:val="a0"/>
    <w:uiPriority w:val="99"/>
    <w:rsid w:val="008047EC"/>
    <w:rPr>
      <w:sz w:val="20"/>
      <w:szCs w:val="20"/>
    </w:rPr>
  </w:style>
  <w:style w:type="paragraph" w:customStyle="1" w:styleId="36">
    <w:name w:val="Название3"/>
    <w:basedOn w:val="a"/>
    <w:rsid w:val="008047EC"/>
    <w:pPr>
      <w:suppressLineNumbers/>
      <w:suppressAutoHyphens/>
      <w:spacing w:before="120" w:after="120"/>
    </w:pPr>
    <w:rPr>
      <w:rFonts w:eastAsia="SimSun" w:cs="Mangal"/>
      <w:i/>
      <w:iCs/>
      <w:lang w:eastAsia="ar-SA"/>
    </w:rPr>
  </w:style>
  <w:style w:type="paragraph" w:customStyle="1" w:styleId="37">
    <w:name w:val="Указатель3"/>
    <w:basedOn w:val="a"/>
    <w:rsid w:val="008047EC"/>
    <w:pPr>
      <w:suppressLineNumbers/>
      <w:suppressAutoHyphens/>
    </w:pPr>
    <w:rPr>
      <w:rFonts w:eastAsia="SimSun" w:cs="Mangal"/>
      <w:lang w:eastAsia="ar-SA"/>
    </w:rPr>
  </w:style>
  <w:style w:type="paragraph" w:customStyle="1" w:styleId="1">
    <w:name w:val="Маркированный список1"/>
    <w:basedOn w:val="a"/>
    <w:rsid w:val="008047EC"/>
    <w:pPr>
      <w:numPr>
        <w:numId w:val="4"/>
      </w:numPr>
      <w:suppressAutoHyphens/>
    </w:pPr>
    <w:rPr>
      <w:rFonts w:eastAsia="SimSun"/>
      <w:lang w:eastAsia="ar-SA"/>
    </w:rPr>
  </w:style>
  <w:style w:type="paragraph" w:customStyle="1" w:styleId="21">
    <w:name w:val="Нумерованный список 21"/>
    <w:basedOn w:val="a"/>
    <w:rsid w:val="008047EC"/>
    <w:pPr>
      <w:numPr>
        <w:numId w:val="6"/>
      </w:numPr>
      <w:tabs>
        <w:tab w:val="left" w:pos="720"/>
      </w:tabs>
      <w:suppressAutoHyphens/>
      <w:ind w:left="360" w:firstLine="0"/>
    </w:pPr>
    <w:rPr>
      <w:rFonts w:eastAsia="SimSun"/>
      <w:sz w:val="28"/>
      <w:lang w:eastAsia="ar-SA"/>
    </w:rPr>
  </w:style>
  <w:style w:type="paragraph" w:customStyle="1" w:styleId="27">
    <w:name w:val="Текст2"/>
    <w:basedOn w:val="a"/>
    <w:rsid w:val="008047EC"/>
    <w:pPr>
      <w:suppressAutoHyphens/>
    </w:pPr>
    <w:rPr>
      <w:rFonts w:ascii="Courier New" w:eastAsia="SimSun" w:hAnsi="Courier New" w:cs="Courier New"/>
      <w:sz w:val="20"/>
      <w:szCs w:val="20"/>
      <w:lang w:eastAsia="ar-SA"/>
    </w:rPr>
  </w:style>
  <w:style w:type="paragraph" w:customStyle="1" w:styleId="ConsTitle">
    <w:name w:val="ConsTitle"/>
    <w:rsid w:val="008047EC"/>
    <w:pPr>
      <w:widowControl w:val="0"/>
      <w:suppressAutoHyphens/>
      <w:autoSpaceDE w:val="0"/>
      <w:ind w:right="19772"/>
    </w:pPr>
    <w:rPr>
      <w:rFonts w:ascii="Arial" w:eastAsia="SimSun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rsid w:val="008047EC"/>
    <w:pPr>
      <w:widowControl w:val="0"/>
      <w:suppressAutoHyphens/>
      <w:autoSpaceDE w:val="0"/>
      <w:ind w:right="19772"/>
    </w:pPr>
    <w:rPr>
      <w:rFonts w:ascii="Arial" w:eastAsia="SimSun" w:hAnsi="Arial" w:cs="Arial"/>
      <w:sz w:val="20"/>
      <w:szCs w:val="20"/>
      <w:lang w:eastAsia="ar-SA"/>
    </w:rPr>
  </w:style>
  <w:style w:type="paragraph" w:customStyle="1" w:styleId="ConsDocList">
    <w:name w:val="ConsDocList"/>
    <w:rsid w:val="008047EC"/>
    <w:pPr>
      <w:widowControl w:val="0"/>
      <w:suppressAutoHyphens/>
      <w:autoSpaceDE w:val="0"/>
      <w:ind w:right="19772"/>
    </w:pPr>
    <w:rPr>
      <w:rFonts w:ascii="Courier New" w:eastAsia="SimSun" w:hAnsi="Courier New" w:cs="Courier New"/>
      <w:sz w:val="20"/>
      <w:szCs w:val="20"/>
      <w:lang w:eastAsia="ar-SA"/>
    </w:rPr>
  </w:style>
  <w:style w:type="paragraph" w:customStyle="1" w:styleId="--">
    <w:name w:val="- СТРАНИЦА -"/>
    <w:rsid w:val="008047EC"/>
    <w:pPr>
      <w:suppressAutoHyphens/>
    </w:pPr>
    <w:rPr>
      <w:rFonts w:eastAsia="Arial"/>
      <w:sz w:val="20"/>
      <w:szCs w:val="20"/>
      <w:lang w:eastAsia="ar-SA"/>
    </w:rPr>
  </w:style>
  <w:style w:type="paragraph" w:customStyle="1" w:styleId="28">
    <w:name w:val="Цитата2"/>
    <w:basedOn w:val="a"/>
    <w:rsid w:val="008047EC"/>
    <w:pPr>
      <w:tabs>
        <w:tab w:val="left" w:pos="10440"/>
      </w:tabs>
      <w:suppressAutoHyphens/>
      <w:spacing w:before="120"/>
      <w:ind w:left="360" w:right="333"/>
      <w:jc w:val="both"/>
    </w:pPr>
    <w:rPr>
      <w:b/>
      <w:bCs/>
      <w:lang w:eastAsia="ar-SA"/>
    </w:rPr>
  </w:style>
  <w:style w:type="paragraph" w:customStyle="1" w:styleId="220">
    <w:name w:val="Основной текст с отступом 22"/>
    <w:basedOn w:val="a"/>
    <w:rsid w:val="008047EC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221">
    <w:name w:val="Основной текст 22"/>
    <w:basedOn w:val="a"/>
    <w:rsid w:val="008047EC"/>
    <w:pPr>
      <w:widowControl w:val="0"/>
      <w:suppressAutoHyphens/>
      <w:autoSpaceDE w:val="0"/>
      <w:ind w:left="540" w:firstLine="720"/>
      <w:jc w:val="both"/>
    </w:pPr>
    <w:rPr>
      <w:color w:val="FF0000"/>
      <w:sz w:val="22"/>
      <w:szCs w:val="22"/>
      <w:lang w:eastAsia="ar-SA"/>
    </w:rPr>
  </w:style>
  <w:style w:type="paragraph" w:customStyle="1" w:styleId="330">
    <w:name w:val="Основной текст с отступом 33"/>
    <w:basedOn w:val="a"/>
    <w:rsid w:val="008047EC"/>
    <w:pPr>
      <w:suppressAutoHyphens/>
      <w:ind w:left="540" w:firstLine="720"/>
      <w:jc w:val="both"/>
    </w:pPr>
    <w:rPr>
      <w:sz w:val="22"/>
      <w:szCs w:val="22"/>
      <w:lang w:eastAsia="ar-SA"/>
    </w:rPr>
  </w:style>
  <w:style w:type="paragraph" w:customStyle="1" w:styleId="1d">
    <w:name w:val="текст 1"/>
    <w:basedOn w:val="a"/>
    <w:next w:val="a"/>
    <w:rsid w:val="008047EC"/>
    <w:pPr>
      <w:suppressAutoHyphens/>
      <w:ind w:firstLine="540"/>
      <w:jc w:val="both"/>
    </w:pPr>
    <w:rPr>
      <w:sz w:val="20"/>
      <w:lang w:eastAsia="ar-SA"/>
    </w:rPr>
  </w:style>
  <w:style w:type="paragraph" w:customStyle="1" w:styleId="S">
    <w:name w:val="S_Титульный"/>
    <w:basedOn w:val="a"/>
    <w:rsid w:val="008047EC"/>
    <w:pPr>
      <w:suppressAutoHyphens/>
      <w:spacing w:line="360" w:lineRule="auto"/>
      <w:ind w:left="3060"/>
      <w:jc w:val="right"/>
    </w:pPr>
    <w:rPr>
      <w:b/>
      <w:caps/>
      <w:lang w:eastAsia="ar-SA"/>
    </w:rPr>
  </w:style>
  <w:style w:type="paragraph" w:customStyle="1" w:styleId="afff4">
    <w:name w:val="Таблица"/>
    <w:basedOn w:val="a"/>
    <w:rsid w:val="008047EC"/>
    <w:pPr>
      <w:suppressAutoHyphens/>
      <w:jc w:val="both"/>
    </w:pPr>
    <w:rPr>
      <w:lang w:eastAsia="ar-SA"/>
    </w:rPr>
  </w:style>
  <w:style w:type="paragraph" w:customStyle="1" w:styleId="1e">
    <w:name w:val="Схема документа1"/>
    <w:basedOn w:val="a"/>
    <w:rsid w:val="008047EC"/>
    <w:pPr>
      <w:shd w:val="clear" w:color="auto" w:fill="000080"/>
      <w:suppressAutoHyphens/>
    </w:pPr>
    <w:rPr>
      <w:rFonts w:ascii="Tahoma" w:eastAsia="SimSun" w:hAnsi="Tahoma" w:cs="Tahoma"/>
      <w:sz w:val="20"/>
      <w:szCs w:val="20"/>
      <w:lang w:eastAsia="ar-SA"/>
    </w:rPr>
  </w:style>
  <w:style w:type="paragraph" w:customStyle="1" w:styleId="1f">
    <w:name w:val="Текст примечания1"/>
    <w:basedOn w:val="a"/>
    <w:rsid w:val="008047EC"/>
    <w:pPr>
      <w:suppressAutoHyphens/>
    </w:pPr>
    <w:rPr>
      <w:rFonts w:eastAsia="SimSun"/>
      <w:sz w:val="20"/>
      <w:szCs w:val="20"/>
      <w:lang w:eastAsia="ar-SA"/>
    </w:rPr>
  </w:style>
  <w:style w:type="paragraph" w:customStyle="1" w:styleId="29">
    <w:name w:val="Название2"/>
    <w:basedOn w:val="a"/>
    <w:rsid w:val="008047EC"/>
    <w:pPr>
      <w:keepLines/>
      <w:suppressLineNumbers/>
      <w:suppressAutoHyphens/>
      <w:overflowPunct w:val="0"/>
      <w:autoSpaceDE w:val="0"/>
      <w:spacing w:before="120" w:after="120" w:line="320" w:lineRule="exact"/>
      <w:ind w:firstLine="567"/>
      <w:jc w:val="both"/>
    </w:pPr>
    <w:rPr>
      <w:rFonts w:ascii="Arial" w:hAnsi="Arial" w:cs="Tahoma"/>
      <w:i/>
      <w:iCs/>
      <w:sz w:val="20"/>
      <w:lang w:eastAsia="ar-SA"/>
    </w:rPr>
  </w:style>
  <w:style w:type="paragraph" w:customStyle="1" w:styleId="2a">
    <w:name w:val="Указатель2"/>
    <w:basedOn w:val="a"/>
    <w:rsid w:val="008047EC"/>
    <w:pPr>
      <w:keepLines/>
      <w:suppressLineNumbers/>
      <w:suppressAutoHyphens/>
      <w:overflowPunct w:val="0"/>
      <w:autoSpaceDE w:val="0"/>
      <w:spacing w:line="320" w:lineRule="exact"/>
      <w:ind w:firstLine="567"/>
      <w:jc w:val="both"/>
    </w:pPr>
    <w:rPr>
      <w:rFonts w:ascii="Arial" w:hAnsi="Arial" w:cs="Tahoma"/>
      <w:sz w:val="28"/>
      <w:szCs w:val="28"/>
      <w:lang w:eastAsia="ar-SA"/>
    </w:rPr>
  </w:style>
  <w:style w:type="paragraph" w:customStyle="1" w:styleId="42">
    <w:name w:val="Маркированный список 42"/>
    <w:basedOn w:val="a"/>
    <w:rsid w:val="008047EC"/>
    <w:pPr>
      <w:suppressAutoHyphens/>
    </w:pPr>
    <w:rPr>
      <w:sz w:val="20"/>
      <w:szCs w:val="20"/>
      <w:lang w:val="en-GB" w:eastAsia="ar-SA"/>
    </w:rPr>
  </w:style>
  <w:style w:type="paragraph" w:customStyle="1" w:styleId="310">
    <w:name w:val="Основной текст 31"/>
    <w:basedOn w:val="a"/>
    <w:rsid w:val="008047EC"/>
    <w:pPr>
      <w:widowControl w:val="0"/>
      <w:shd w:val="clear" w:color="auto" w:fill="FFFFFF"/>
      <w:suppressAutoHyphens/>
      <w:autoSpaceDE w:val="0"/>
      <w:jc w:val="center"/>
    </w:pPr>
    <w:rPr>
      <w:lang w:eastAsia="ar-SA"/>
    </w:rPr>
  </w:style>
  <w:style w:type="paragraph" w:customStyle="1" w:styleId="311">
    <w:name w:val="Основной текст с отступом 31"/>
    <w:basedOn w:val="a"/>
    <w:rsid w:val="008047EC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afff5">
    <w:name w:val="Содержимое врезки"/>
    <w:basedOn w:val="ae"/>
    <w:rsid w:val="008047EC"/>
    <w:pPr>
      <w:keepLines/>
      <w:widowControl w:val="0"/>
      <w:suppressAutoHyphens/>
      <w:overflowPunct w:val="0"/>
      <w:autoSpaceDE w:val="0"/>
      <w:spacing w:after="120" w:line="320" w:lineRule="exact"/>
      <w:ind w:firstLine="567"/>
      <w:jc w:val="left"/>
    </w:pPr>
    <w:rPr>
      <w:b w:val="0"/>
      <w:sz w:val="20"/>
      <w:szCs w:val="20"/>
      <w:lang w:eastAsia="ar-SA"/>
    </w:rPr>
  </w:style>
  <w:style w:type="paragraph" w:customStyle="1" w:styleId="1f0">
    <w:name w:val="Цитата1"/>
    <w:basedOn w:val="a"/>
    <w:rsid w:val="008047EC"/>
    <w:pPr>
      <w:suppressAutoHyphens/>
      <w:ind w:left="360" w:right="-625"/>
    </w:pPr>
    <w:rPr>
      <w:kern w:val="2"/>
      <w:szCs w:val="20"/>
      <w:lang w:eastAsia="ar-SA"/>
    </w:rPr>
  </w:style>
  <w:style w:type="paragraph" w:customStyle="1" w:styleId="1f1">
    <w:name w:val="Название объекта1"/>
    <w:basedOn w:val="a"/>
    <w:next w:val="a"/>
    <w:rsid w:val="008047EC"/>
    <w:pPr>
      <w:keepLines/>
      <w:suppressAutoHyphens/>
      <w:overflowPunct w:val="0"/>
      <w:autoSpaceDE w:val="0"/>
      <w:spacing w:line="320" w:lineRule="exact"/>
      <w:ind w:firstLine="567"/>
      <w:jc w:val="both"/>
    </w:pPr>
    <w:rPr>
      <w:b/>
      <w:bCs/>
      <w:sz w:val="28"/>
      <w:szCs w:val="28"/>
      <w:lang w:eastAsia="ar-SA"/>
    </w:rPr>
  </w:style>
  <w:style w:type="paragraph" w:customStyle="1" w:styleId="afff6">
    <w:name w:val="Знак Знак Знак Знак Знак Знак Знак"/>
    <w:basedOn w:val="a"/>
    <w:rsid w:val="008047EC"/>
    <w:pPr>
      <w:suppressAutoHyphens/>
      <w:spacing w:after="160" w:line="240" w:lineRule="exact"/>
    </w:pPr>
    <w:rPr>
      <w:sz w:val="20"/>
      <w:szCs w:val="20"/>
      <w:lang w:eastAsia="ar-SA"/>
    </w:rPr>
  </w:style>
  <w:style w:type="paragraph" w:customStyle="1" w:styleId="2b">
    <w:name w:val="Основной текст с отступом2"/>
    <w:basedOn w:val="a"/>
    <w:rsid w:val="008047EC"/>
    <w:pPr>
      <w:keepLines/>
      <w:widowControl w:val="0"/>
      <w:suppressAutoHyphens/>
      <w:overflowPunct w:val="0"/>
      <w:autoSpaceDE w:val="0"/>
      <w:spacing w:line="320" w:lineRule="atLeast"/>
      <w:ind w:firstLine="709"/>
      <w:jc w:val="both"/>
    </w:pPr>
    <w:rPr>
      <w:sz w:val="28"/>
      <w:szCs w:val="28"/>
      <w:lang w:eastAsia="ar-SA"/>
    </w:rPr>
  </w:style>
  <w:style w:type="paragraph" w:customStyle="1" w:styleId="38">
    <w:name w:val="Основной текст с отступом3"/>
    <w:basedOn w:val="a"/>
    <w:rsid w:val="008047EC"/>
    <w:pPr>
      <w:keepLines/>
      <w:widowControl w:val="0"/>
      <w:suppressAutoHyphens/>
      <w:overflowPunct w:val="0"/>
      <w:autoSpaceDE w:val="0"/>
      <w:spacing w:line="320" w:lineRule="atLeast"/>
      <w:ind w:firstLine="709"/>
      <w:jc w:val="both"/>
    </w:pPr>
    <w:rPr>
      <w:sz w:val="28"/>
      <w:szCs w:val="28"/>
      <w:lang w:eastAsia="ar-SA"/>
    </w:rPr>
  </w:style>
  <w:style w:type="paragraph" w:customStyle="1" w:styleId="afff7">
    <w:name w:val="таблица"/>
    <w:basedOn w:val="a"/>
    <w:rsid w:val="008047EC"/>
    <w:pPr>
      <w:widowControl w:val="0"/>
      <w:shd w:val="clear" w:color="auto" w:fill="FFFFFF"/>
      <w:autoSpaceDE w:val="0"/>
      <w:autoSpaceDN w:val="0"/>
      <w:adjustRightInd w:val="0"/>
      <w:spacing w:before="120" w:after="120"/>
      <w:ind w:firstLine="284"/>
      <w:jc w:val="both"/>
    </w:pPr>
  </w:style>
  <w:style w:type="paragraph" w:customStyle="1" w:styleId="afff8">
    <w:name w:val="Примечание"/>
    <w:basedOn w:val="a"/>
    <w:rsid w:val="008047EC"/>
    <w:pPr>
      <w:widowControl w:val="0"/>
      <w:shd w:val="clear" w:color="auto" w:fill="FFFFFF"/>
      <w:autoSpaceDE w:val="0"/>
      <w:autoSpaceDN w:val="0"/>
      <w:adjustRightInd w:val="0"/>
      <w:spacing w:before="120" w:after="120"/>
      <w:ind w:firstLine="284"/>
      <w:jc w:val="both"/>
    </w:pPr>
    <w:rPr>
      <w:sz w:val="20"/>
      <w:szCs w:val="20"/>
    </w:rPr>
  </w:style>
  <w:style w:type="character" w:customStyle="1" w:styleId="WW8Num4z1">
    <w:name w:val="WW8Num4z1"/>
    <w:rsid w:val="008047EC"/>
    <w:rPr>
      <w:rFonts w:ascii="Symbol" w:hAnsi="Symbol" w:cs="Symbol" w:hint="default"/>
    </w:rPr>
  </w:style>
  <w:style w:type="character" w:customStyle="1" w:styleId="WW8Num7z1">
    <w:name w:val="WW8Num7z1"/>
    <w:rsid w:val="008047EC"/>
    <w:rPr>
      <w:rFonts w:ascii="Symbol" w:hAnsi="Symbol" w:cs="Symbol" w:hint="default"/>
    </w:rPr>
  </w:style>
  <w:style w:type="character" w:customStyle="1" w:styleId="WW8Num7z2">
    <w:name w:val="WW8Num7z2"/>
    <w:rsid w:val="008047EC"/>
    <w:rPr>
      <w:rFonts w:ascii="Wingdings" w:hAnsi="Wingdings" w:cs="Wingdings" w:hint="default"/>
    </w:rPr>
  </w:style>
  <w:style w:type="character" w:customStyle="1" w:styleId="WW8Num7z4">
    <w:name w:val="WW8Num7z4"/>
    <w:rsid w:val="008047EC"/>
    <w:rPr>
      <w:rFonts w:ascii="Courier New" w:hAnsi="Courier New" w:cs="Courier New" w:hint="default"/>
    </w:rPr>
  </w:style>
  <w:style w:type="character" w:customStyle="1" w:styleId="WW8Num8z2">
    <w:name w:val="WW8Num8z2"/>
    <w:rsid w:val="008047EC"/>
    <w:rPr>
      <w:rFonts w:ascii="Wingdings" w:hAnsi="Wingdings" w:cs="Wingdings" w:hint="default"/>
    </w:rPr>
  </w:style>
  <w:style w:type="character" w:customStyle="1" w:styleId="WW8Num8z4">
    <w:name w:val="WW8Num8z4"/>
    <w:rsid w:val="008047EC"/>
    <w:rPr>
      <w:rFonts w:ascii="Courier New" w:hAnsi="Courier New" w:cs="Courier New" w:hint="default"/>
    </w:rPr>
  </w:style>
  <w:style w:type="character" w:customStyle="1" w:styleId="WW8Num9z2">
    <w:name w:val="WW8Num9z2"/>
    <w:rsid w:val="008047EC"/>
    <w:rPr>
      <w:rFonts w:ascii="Wingdings" w:hAnsi="Wingdings" w:cs="Wingdings" w:hint="default"/>
    </w:rPr>
  </w:style>
  <w:style w:type="character" w:customStyle="1" w:styleId="WW8Num9z4">
    <w:name w:val="WW8Num9z4"/>
    <w:rsid w:val="008047EC"/>
    <w:rPr>
      <w:rFonts w:ascii="Courier New" w:hAnsi="Courier New" w:cs="Courier New" w:hint="default"/>
    </w:rPr>
  </w:style>
  <w:style w:type="character" w:customStyle="1" w:styleId="WW8Num10z1">
    <w:name w:val="WW8Num10z1"/>
    <w:rsid w:val="008047EC"/>
    <w:rPr>
      <w:rFonts w:ascii="Symbol" w:hAnsi="Symbol" w:cs="Symbol" w:hint="default"/>
    </w:rPr>
  </w:style>
  <w:style w:type="character" w:customStyle="1" w:styleId="WW8Num10z2">
    <w:name w:val="WW8Num10z2"/>
    <w:rsid w:val="008047EC"/>
    <w:rPr>
      <w:rFonts w:ascii="Wingdings" w:hAnsi="Wingdings" w:cs="Wingdings" w:hint="default"/>
    </w:rPr>
  </w:style>
  <w:style w:type="character" w:customStyle="1" w:styleId="WW8Num10z4">
    <w:name w:val="WW8Num10z4"/>
    <w:rsid w:val="008047EC"/>
    <w:rPr>
      <w:rFonts w:ascii="Courier New" w:hAnsi="Courier New" w:cs="Courier New" w:hint="default"/>
    </w:rPr>
  </w:style>
  <w:style w:type="character" w:customStyle="1" w:styleId="WW8Num12z4">
    <w:name w:val="WW8Num12z4"/>
    <w:rsid w:val="008047EC"/>
    <w:rPr>
      <w:rFonts w:ascii="Courier New" w:hAnsi="Courier New" w:cs="Courier New" w:hint="default"/>
    </w:rPr>
  </w:style>
  <w:style w:type="character" w:customStyle="1" w:styleId="WW8Num13z0">
    <w:name w:val="WW8Num13z0"/>
    <w:rsid w:val="008047EC"/>
    <w:rPr>
      <w:rFonts w:ascii="Times New Roman" w:hAnsi="Times New Roman" w:cs="Times New Roman" w:hint="default"/>
    </w:rPr>
  </w:style>
  <w:style w:type="character" w:customStyle="1" w:styleId="WW8Num13z1">
    <w:name w:val="WW8Num13z1"/>
    <w:rsid w:val="008047EC"/>
    <w:rPr>
      <w:rFonts w:ascii="Symbol" w:hAnsi="Symbol" w:cs="Symbol" w:hint="default"/>
    </w:rPr>
  </w:style>
  <w:style w:type="character" w:customStyle="1" w:styleId="WW8Num13z2">
    <w:name w:val="WW8Num13z2"/>
    <w:rsid w:val="008047EC"/>
    <w:rPr>
      <w:rFonts w:ascii="Wingdings" w:hAnsi="Wingdings" w:cs="Wingdings" w:hint="default"/>
    </w:rPr>
  </w:style>
  <w:style w:type="character" w:customStyle="1" w:styleId="WW8Num13z4">
    <w:name w:val="WW8Num13z4"/>
    <w:rsid w:val="008047EC"/>
    <w:rPr>
      <w:rFonts w:ascii="Courier New" w:hAnsi="Courier New" w:cs="Courier New" w:hint="default"/>
    </w:rPr>
  </w:style>
  <w:style w:type="character" w:customStyle="1" w:styleId="WW8Num26z0">
    <w:name w:val="WW8Num26z0"/>
    <w:rsid w:val="008047EC"/>
    <w:rPr>
      <w:rFonts w:ascii="Symbol" w:hAnsi="Symbol" w:cs="Symbol" w:hint="default"/>
    </w:rPr>
  </w:style>
  <w:style w:type="character" w:customStyle="1" w:styleId="Absatz-Standardschriftart">
    <w:name w:val="Absatz-Standardschriftart"/>
    <w:rsid w:val="008047EC"/>
  </w:style>
  <w:style w:type="character" w:customStyle="1" w:styleId="WW8Num3z1">
    <w:name w:val="WW8Num3z1"/>
    <w:rsid w:val="008047EC"/>
    <w:rPr>
      <w:rFonts w:ascii="Symbol" w:hAnsi="Symbol" w:cs="Symbol" w:hint="default"/>
    </w:rPr>
  </w:style>
  <w:style w:type="character" w:customStyle="1" w:styleId="WW8Num3z2">
    <w:name w:val="WW8Num3z2"/>
    <w:rsid w:val="008047EC"/>
    <w:rPr>
      <w:rFonts w:ascii="Wingdings" w:hAnsi="Wingdings" w:cs="Wingdings" w:hint="default"/>
    </w:rPr>
  </w:style>
  <w:style w:type="character" w:customStyle="1" w:styleId="WW8Num3z4">
    <w:name w:val="WW8Num3z4"/>
    <w:rsid w:val="008047EC"/>
    <w:rPr>
      <w:rFonts w:ascii="Courier New" w:hAnsi="Courier New" w:cs="Courier New" w:hint="default"/>
    </w:rPr>
  </w:style>
  <w:style w:type="character" w:customStyle="1" w:styleId="WW8Num6z1">
    <w:name w:val="WW8Num6z1"/>
    <w:rsid w:val="008047EC"/>
    <w:rPr>
      <w:rFonts w:ascii="Symbol" w:hAnsi="Symbol" w:cs="Symbol" w:hint="default"/>
    </w:rPr>
  </w:style>
  <w:style w:type="character" w:customStyle="1" w:styleId="WW8Num6z2">
    <w:name w:val="WW8Num6z2"/>
    <w:rsid w:val="008047EC"/>
    <w:rPr>
      <w:rFonts w:ascii="Wingdings" w:hAnsi="Wingdings" w:cs="Wingdings" w:hint="default"/>
    </w:rPr>
  </w:style>
  <w:style w:type="character" w:customStyle="1" w:styleId="WW8Num6z4">
    <w:name w:val="WW8Num6z4"/>
    <w:rsid w:val="008047EC"/>
    <w:rPr>
      <w:rFonts w:ascii="Courier New" w:hAnsi="Courier New" w:cs="Courier New" w:hint="default"/>
    </w:rPr>
  </w:style>
  <w:style w:type="character" w:customStyle="1" w:styleId="WW8Num9z1">
    <w:name w:val="WW8Num9z1"/>
    <w:rsid w:val="008047EC"/>
    <w:rPr>
      <w:rFonts w:ascii="Symbol" w:hAnsi="Symbol" w:cs="Symbol" w:hint="default"/>
    </w:rPr>
  </w:style>
  <w:style w:type="character" w:customStyle="1" w:styleId="WW8Num32z0">
    <w:name w:val="WW8Num32z0"/>
    <w:rsid w:val="008047EC"/>
    <w:rPr>
      <w:rFonts w:ascii="Symbol" w:hAnsi="Symbol" w:hint="default"/>
    </w:rPr>
  </w:style>
  <w:style w:type="character" w:customStyle="1" w:styleId="WW8Num32z1">
    <w:name w:val="WW8Num32z1"/>
    <w:rsid w:val="008047EC"/>
    <w:rPr>
      <w:rFonts w:ascii="Courier New" w:hAnsi="Courier New" w:cs="Courier New" w:hint="default"/>
    </w:rPr>
  </w:style>
  <w:style w:type="character" w:customStyle="1" w:styleId="WW8Num32z2">
    <w:name w:val="WW8Num32z2"/>
    <w:rsid w:val="008047EC"/>
    <w:rPr>
      <w:rFonts w:ascii="Wingdings" w:hAnsi="Wingdings" w:hint="default"/>
    </w:rPr>
  </w:style>
  <w:style w:type="character" w:customStyle="1" w:styleId="39">
    <w:name w:val="Основной шрифт абзаца3"/>
    <w:rsid w:val="008047EC"/>
  </w:style>
  <w:style w:type="character" w:customStyle="1" w:styleId="110">
    <w:name w:val="Заголовок 1 Знак1"/>
    <w:rsid w:val="008047EC"/>
    <w:rPr>
      <w:rFonts w:ascii="Arial" w:hAnsi="Arial" w:cs="Arial" w:hint="default"/>
      <w:b/>
      <w:bCs/>
      <w:kern w:val="2"/>
      <w:sz w:val="32"/>
      <w:szCs w:val="32"/>
      <w:lang w:val="ru-RU" w:eastAsia="ar-SA" w:bidi="ar-SA"/>
    </w:rPr>
  </w:style>
  <w:style w:type="character" w:customStyle="1" w:styleId="1f2">
    <w:name w:val="Заголовок 1 Знак Знак"/>
    <w:rsid w:val="008047EC"/>
    <w:rPr>
      <w:b/>
      <w:bCs/>
      <w:sz w:val="28"/>
      <w:szCs w:val="28"/>
      <w:lang w:val="ru-RU" w:eastAsia="ar-SA" w:bidi="ar-SA"/>
    </w:rPr>
  </w:style>
  <w:style w:type="character" w:customStyle="1" w:styleId="afff9">
    <w:name w:val="Символ сноски"/>
    <w:rsid w:val="008047EC"/>
    <w:rPr>
      <w:vertAlign w:val="superscript"/>
    </w:rPr>
  </w:style>
  <w:style w:type="character" w:customStyle="1" w:styleId="1f3">
    <w:name w:val="Знак примечания1"/>
    <w:rsid w:val="008047EC"/>
    <w:rPr>
      <w:sz w:val="16"/>
      <w:szCs w:val="16"/>
    </w:rPr>
  </w:style>
  <w:style w:type="character" w:customStyle="1" w:styleId="WW8Num15z4">
    <w:name w:val="WW8Num15z4"/>
    <w:rsid w:val="008047EC"/>
    <w:rPr>
      <w:rFonts w:ascii="Courier New" w:hAnsi="Courier New" w:cs="Courier New" w:hint="default"/>
    </w:rPr>
  </w:style>
  <w:style w:type="character" w:customStyle="1" w:styleId="WW8Num16z4">
    <w:name w:val="WW8Num16z4"/>
    <w:rsid w:val="008047EC"/>
    <w:rPr>
      <w:rFonts w:ascii="Courier New" w:hAnsi="Courier New" w:cs="Courier New" w:hint="default"/>
    </w:rPr>
  </w:style>
  <w:style w:type="character" w:customStyle="1" w:styleId="WW8Num17z1">
    <w:name w:val="WW8Num17z1"/>
    <w:rsid w:val="008047EC"/>
    <w:rPr>
      <w:rFonts w:ascii="Symbol" w:hAnsi="Symbol" w:cs="Symbol" w:hint="default"/>
    </w:rPr>
  </w:style>
  <w:style w:type="character" w:customStyle="1" w:styleId="WW8Num18z4">
    <w:name w:val="WW8Num18z4"/>
    <w:rsid w:val="008047EC"/>
    <w:rPr>
      <w:rFonts w:ascii="Courier New" w:hAnsi="Courier New" w:cs="Courier New" w:hint="default"/>
    </w:rPr>
  </w:style>
  <w:style w:type="character" w:customStyle="1" w:styleId="WW8Num19z1">
    <w:name w:val="WW8Num19z1"/>
    <w:rsid w:val="008047EC"/>
    <w:rPr>
      <w:rFonts w:ascii="Symbol" w:hAnsi="Symbol" w:cs="Courier New" w:hint="default"/>
    </w:rPr>
  </w:style>
  <w:style w:type="character" w:customStyle="1" w:styleId="WW8Num20z4">
    <w:name w:val="WW8Num20z4"/>
    <w:rsid w:val="008047EC"/>
    <w:rPr>
      <w:rFonts w:ascii="Courier New" w:hAnsi="Courier New" w:cs="Courier New" w:hint="default"/>
    </w:rPr>
  </w:style>
  <w:style w:type="character" w:customStyle="1" w:styleId="WW8Num22z1">
    <w:name w:val="WW8Num22z1"/>
    <w:rsid w:val="008047EC"/>
    <w:rPr>
      <w:rFonts w:ascii="Symbol" w:hAnsi="Symbol" w:cs="Courier New" w:hint="default"/>
    </w:rPr>
  </w:style>
  <w:style w:type="character" w:customStyle="1" w:styleId="WW8Num23z4">
    <w:name w:val="WW8Num23z4"/>
    <w:rsid w:val="008047EC"/>
    <w:rPr>
      <w:rFonts w:ascii="Courier New" w:hAnsi="Courier New" w:cs="Courier New" w:hint="default"/>
    </w:rPr>
  </w:style>
  <w:style w:type="character" w:customStyle="1" w:styleId="WW8Num25z4">
    <w:name w:val="WW8Num25z4"/>
    <w:rsid w:val="008047EC"/>
    <w:rPr>
      <w:rFonts w:ascii="Courier New" w:hAnsi="Courier New" w:cs="Courier New" w:hint="default"/>
    </w:rPr>
  </w:style>
  <w:style w:type="character" w:customStyle="1" w:styleId="WW8Num30z0">
    <w:name w:val="WW8Num30z0"/>
    <w:rsid w:val="008047EC"/>
    <w:rPr>
      <w:rFonts w:ascii="Symbol" w:hAnsi="Symbol" w:cs="Symbol" w:hint="default"/>
    </w:rPr>
  </w:style>
  <w:style w:type="character" w:customStyle="1" w:styleId="WW8Num31z0">
    <w:name w:val="WW8Num31z0"/>
    <w:rsid w:val="008047EC"/>
    <w:rPr>
      <w:rFonts w:ascii="Symbol" w:hAnsi="Symbol" w:hint="default"/>
    </w:rPr>
  </w:style>
  <w:style w:type="character" w:customStyle="1" w:styleId="WW8Num33z0">
    <w:name w:val="WW8Num33z0"/>
    <w:rsid w:val="008047EC"/>
    <w:rPr>
      <w:rFonts w:ascii="Symbol" w:hAnsi="Symbol" w:cs="Symbol" w:hint="default"/>
    </w:rPr>
  </w:style>
  <w:style w:type="character" w:customStyle="1" w:styleId="WW8Num34z0">
    <w:name w:val="WW8Num34z0"/>
    <w:rsid w:val="008047EC"/>
    <w:rPr>
      <w:rFonts w:ascii="Symbol" w:hAnsi="Symbol" w:cs="Symbol" w:hint="default"/>
    </w:rPr>
  </w:style>
  <w:style w:type="character" w:customStyle="1" w:styleId="WW8Num35z0">
    <w:name w:val="WW8Num35z0"/>
    <w:rsid w:val="008047EC"/>
    <w:rPr>
      <w:rFonts w:ascii="Symbol" w:hAnsi="Symbol" w:hint="default"/>
    </w:rPr>
  </w:style>
  <w:style w:type="character" w:customStyle="1" w:styleId="WW8Num37z0">
    <w:name w:val="WW8Num37z0"/>
    <w:rsid w:val="008047EC"/>
    <w:rPr>
      <w:rFonts w:ascii="Symbol" w:hAnsi="Symbol" w:cs="Symbol" w:hint="default"/>
    </w:rPr>
  </w:style>
  <w:style w:type="character" w:customStyle="1" w:styleId="WW8Num37z1">
    <w:name w:val="WW8Num37z1"/>
    <w:rsid w:val="008047EC"/>
    <w:rPr>
      <w:rFonts w:ascii="Courier New" w:hAnsi="Courier New" w:cs="Courier New" w:hint="default"/>
    </w:rPr>
  </w:style>
  <w:style w:type="character" w:customStyle="1" w:styleId="WW8Num37z2">
    <w:name w:val="WW8Num37z2"/>
    <w:rsid w:val="008047EC"/>
    <w:rPr>
      <w:rFonts w:ascii="Wingdings" w:hAnsi="Wingdings" w:cs="Wingdings" w:hint="default"/>
    </w:rPr>
  </w:style>
  <w:style w:type="character" w:customStyle="1" w:styleId="WW8Num38z0">
    <w:name w:val="WW8Num38z0"/>
    <w:rsid w:val="008047EC"/>
    <w:rPr>
      <w:rFonts w:ascii="Symbol" w:hAnsi="Symbol" w:cs="Symbol" w:hint="default"/>
    </w:rPr>
  </w:style>
  <w:style w:type="character" w:customStyle="1" w:styleId="WW8Num38z1">
    <w:name w:val="WW8Num38z1"/>
    <w:rsid w:val="008047EC"/>
    <w:rPr>
      <w:rFonts w:ascii="Courier New" w:hAnsi="Courier New" w:cs="Courier New" w:hint="default"/>
    </w:rPr>
  </w:style>
  <w:style w:type="character" w:customStyle="1" w:styleId="WW8Num38z2">
    <w:name w:val="WW8Num38z2"/>
    <w:rsid w:val="008047EC"/>
    <w:rPr>
      <w:rFonts w:ascii="Wingdings" w:hAnsi="Wingdings" w:cs="Wingdings" w:hint="default"/>
    </w:rPr>
  </w:style>
  <w:style w:type="character" w:customStyle="1" w:styleId="WW8Num39z0">
    <w:name w:val="WW8Num39z0"/>
    <w:rsid w:val="008047EC"/>
    <w:rPr>
      <w:rFonts w:ascii="Symbol" w:hAnsi="Symbol" w:cs="Symbol" w:hint="default"/>
    </w:rPr>
  </w:style>
  <w:style w:type="character" w:customStyle="1" w:styleId="WW8Num39z2">
    <w:name w:val="WW8Num39z2"/>
    <w:rsid w:val="008047EC"/>
    <w:rPr>
      <w:rFonts w:ascii="Wingdings" w:hAnsi="Wingdings" w:cs="Wingdings" w:hint="default"/>
    </w:rPr>
  </w:style>
  <w:style w:type="character" w:customStyle="1" w:styleId="WW8Num39z4">
    <w:name w:val="WW8Num39z4"/>
    <w:rsid w:val="008047EC"/>
    <w:rPr>
      <w:rFonts w:ascii="Courier New" w:hAnsi="Courier New" w:cs="Courier New" w:hint="default"/>
    </w:rPr>
  </w:style>
  <w:style w:type="character" w:customStyle="1" w:styleId="WW8Num41z0">
    <w:name w:val="WW8Num41z0"/>
    <w:rsid w:val="008047EC"/>
    <w:rPr>
      <w:rFonts w:ascii="Symbol" w:hAnsi="Symbol" w:cs="Symbol" w:hint="default"/>
    </w:rPr>
  </w:style>
  <w:style w:type="character" w:customStyle="1" w:styleId="WW8Num41z1">
    <w:name w:val="WW8Num41z1"/>
    <w:rsid w:val="008047EC"/>
    <w:rPr>
      <w:rFonts w:ascii="Courier New" w:hAnsi="Courier New" w:cs="Courier New" w:hint="default"/>
    </w:rPr>
  </w:style>
  <w:style w:type="character" w:customStyle="1" w:styleId="WW8Num41z2">
    <w:name w:val="WW8Num41z2"/>
    <w:rsid w:val="008047EC"/>
    <w:rPr>
      <w:rFonts w:ascii="Wingdings" w:hAnsi="Wingdings" w:cs="Wingdings" w:hint="default"/>
    </w:rPr>
  </w:style>
  <w:style w:type="character" w:customStyle="1" w:styleId="WW8NumSt37z0">
    <w:name w:val="WW8NumSt37z0"/>
    <w:rsid w:val="008047EC"/>
    <w:rPr>
      <w:rFonts w:ascii="Helvetica" w:hAnsi="Helvetica" w:hint="default"/>
    </w:rPr>
  </w:style>
  <w:style w:type="character" w:customStyle="1" w:styleId="2c">
    <w:name w:val="Основной шрифт абзаца2"/>
    <w:rsid w:val="008047EC"/>
  </w:style>
  <w:style w:type="character" w:customStyle="1" w:styleId="WW8Num8z1">
    <w:name w:val="WW8Num8z1"/>
    <w:rsid w:val="008047EC"/>
    <w:rPr>
      <w:rFonts w:ascii="Symbol" w:hAnsi="Symbol" w:cs="Symbol" w:hint="default"/>
    </w:rPr>
  </w:style>
  <w:style w:type="character" w:customStyle="1" w:styleId="WW-Absatz-Standardschriftart">
    <w:name w:val="WW-Absatz-Standardschriftart"/>
    <w:rsid w:val="008047EC"/>
  </w:style>
  <w:style w:type="character" w:customStyle="1" w:styleId="WW8Num21z4">
    <w:name w:val="WW8Num21z4"/>
    <w:rsid w:val="008047EC"/>
    <w:rPr>
      <w:rFonts w:ascii="Courier New" w:hAnsi="Courier New" w:cs="Courier New" w:hint="default"/>
    </w:rPr>
  </w:style>
  <w:style w:type="character" w:customStyle="1" w:styleId="WW8Num33z1">
    <w:name w:val="WW8Num33z1"/>
    <w:rsid w:val="008047EC"/>
    <w:rPr>
      <w:rFonts w:ascii="Courier New" w:hAnsi="Courier New" w:cs="Courier New" w:hint="default"/>
    </w:rPr>
  </w:style>
  <w:style w:type="character" w:customStyle="1" w:styleId="WW8Num33z2">
    <w:name w:val="WW8Num33z2"/>
    <w:rsid w:val="008047EC"/>
    <w:rPr>
      <w:rFonts w:ascii="Wingdings" w:hAnsi="Wingdings" w:cs="Wingdings" w:hint="default"/>
    </w:rPr>
  </w:style>
  <w:style w:type="character" w:customStyle="1" w:styleId="WW8Num35z1">
    <w:name w:val="WW8Num35z1"/>
    <w:rsid w:val="008047EC"/>
    <w:rPr>
      <w:rFonts w:ascii="Courier New" w:hAnsi="Courier New" w:cs="Courier New" w:hint="default"/>
    </w:rPr>
  </w:style>
  <w:style w:type="character" w:customStyle="1" w:styleId="WW8Num35z2">
    <w:name w:val="WW8Num35z2"/>
    <w:rsid w:val="008047EC"/>
    <w:rPr>
      <w:rFonts w:ascii="Wingdings" w:hAnsi="Wingdings" w:cs="Wingdings" w:hint="default"/>
    </w:rPr>
  </w:style>
  <w:style w:type="character" w:customStyle="1" w:styleId="WW8Num36z0">
    <w:name w:val="WW8Num36z0"/>
    <w:rsid w:val="008047EC"/>
    <w:rPr>
      <w:rFonts w:ascii="Symbol" w:hAnsi="Symbol" w:cs="Symbol" w:hint="default"/>
    </w:rPr>
  </w:style>
  <w:style w:type="character" w:customStyle="1" w:styleId="WW8Num36z2">
    <w:name w:val="WW8Num36z2"/>
    <w:rsid w:val="008047EC"/>
    <w:rPr>
      <w:rFonts w:ascii="Wingdings" w:hAnsi="Wingdings" w:cs="Wingdings" w:hint="default"/>
    </w:rPr>
  </w:style>
  <w:style w:type="character" w:customStyle="1" w:styleId="WW8Num36z4">
    <w:name w:val="WW8Num36z4"/>
    <w:rsid w:val="008047EC"/>
    <w:rPr>
      <w:rFonts w:ascii="Courier New" w:hAnsi="Courier New" w:cs="Courier New" w:hint="default"/>
    </w:rPr>
  </w:style>
  <w:style w:type="character" w:customStyle="1" w:styleId="WW8NumSt13z0">
    <w:name w:val="WW8NumSt13z0"/>
    <w:rsid w:val="008047EC"/>
    <w:rPr>
      <w:rFonts w:ascii="Helvetica" w:hAnsi="Helvetica" w:hint="default"/>
    </w:rPr>
  </w:style>
  <w:style w:type="character" w:customStyle="1" w:styleId="1f4">
    <w:name w:val="Верхний колонтитул Знак1"/>
    <w:rsid w:val="008047EC"/>
    <w:rPr>
      <w:rFonts w:ascii="SimSun" w:eastAsia="SimSun" w:hAnsi="SimSun" w:hint="eastAsia"/>
      <w:sz w:val="24"/>
      <w:szCs w:val="24"/>
    </w:rPr>
  </w:style>
  <w:style w:type="character" w:customStyle="1" w:styleId="1f5">
    <w:name w:val="Нижний колонтитул Знак1"/>
    <w:rsid w:val="008047EC"/>
    <w:rPr>
      <w:rFonts w:ascii="SimSun" w:eastAsia="SimSun" w:hAnsi="SimSun" w:hint="eastAsia"/>
      <w:sz w:val="24"/>
      <w:szCs w:val="24"/>
    </w:rPr>
  </w:style>
  <w:style w:type="character" w:customStyle="1" w:styleId="1f6">
    <w:name w:val="Основной текст с отступом Знак1"/>
    <w:rsid w:val="008047EC"/>
    <w:rPr>
      <w:sz w:val="24"/>
      <w:szCs w:val="24"/>
    </w:rPr>
  </w:style>
  <w:style w:type="character" w:customStyle="1" w:styleId="1f7">
    <w:name w:val="Текст выноски Знак1"/>
    <w:rsid w:val="008047EC"/>
    <w:rPr>
      <w:rFonts w:ascii="Tahoma" w:eastAsia="SimSun" w:hAnsi="Tahoma" w:cs="Tahoma" w:hint="default"/>
      <w:sz w:val="16"/>
      <w:szCs w:val="16"/>
    </w:rPr>
  </w:style>
  <w:style w:type="character" w:customStyle="1" w:styleId="afffa">
    <w:name w:val="Символ нумерации"/>
    <w:rsid w:val="008047EC"/>
  </w:style>
  <w:style w:type="character" w:customStyle="1" w:styleId="afffb">
    <w:name w:val="Маркеры списка"/>
    <w:rsid w:val="008047EC"/>
    <w:rPr>
      <w:rFonts w:ascii="OpenSymbol" w:eastAsia="OpenSymbol" w:hAnsi="OpenSymbol" w:cs="OpenSymbol" w:hint="eastAsia"/>
    </w:rPr>
  </w:style>
  <w:style w:type="character" w:customStyle="1" w:styleId="1f8">
    <w:name w:val="Название Знак1"/>
    <w:locked/>
    <w:rsid w:val="008047EC"/>
    <w:rPr>
      <w:sz w:val="28"/>
      <w:szCs w:val="28"/>
      <w:lang w:eastAsia="ar-SA"/>
    </w:rPr>
  </w:style>
  <w:style w:type="character" w:customStyle="1" w:styleId="1f9">
    <w:name w:val="Подзаголовок Знак1"/>
    <w:locked/>
    <w:rsid w:val="008047EC"/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fffc">
    <w:name w:val="Тема примечания Знак"/>
    <w:link w:val="afffd"/>
    <w:rsid w:val="008047EC"/>
    <w:rPr>
      <w:rFonts w:eastAsia="SimSun"/>
      <w:b/>
      <w:bCs/>
      <w:lang w:eastAsia="ar-SA"/>
    </w:rPr>
  </w:style>
  <w:style w:type="paragraph" w:styleId="afffd">
    <w:name w:val="annotation subject"/>
    <w:basedOn w:val="afff3"/>
    <w:next w:val="afff3"/>
    <w:link w:val="afffc"/>
    <w:unhideWhenUsed/>
    <w:rsid w:val="008047EC"/>
    <w:rPr>
      <w:b/>
      <w:bCs/>
    </w:rPr>
  </w:style>
  <w:style w:type="character" w:customStyle="1" w:styleId="1fa">
    <w:name w:val="Тема примечания Знак1"/>
    <w:basedOn w:val="1c"/>
    <w:uiPriority w:val="99"/>
    <w:rsid w:val="008047EC"/>
    <w:rPr>
      <w:b/>
      <w:bCs/>
      <w:sz w:val="20"/>
      <w:szCs w:val="20"/>
    </w:rPr>
  </w:style>
  <w:style w:type="paragraph" w:customStyle="1" w:styleId="43">
    <w:name w:val="Основной текст с отступом4"/>
    <w:basedOn w:val="a"/>
    <w:rsid w:val="008047EC"/>
    <w:pPr>
      <w:keepLines/>
      <w:widowControl w:val="0"/>
      <w:overflowPunct w:val="0"/>
      <w:autoSpaceDE w:val="0"/>
      <w:autoSpaceDN w:val="0"/>
      <w:adjustRightInd w:val="0"/>
      <w:spacing w:line="320" w:lineRule="atLeast"/>
      <w:ind w:firstLine="709"/>
      <w:jc w:val="both"/>
    </w:pPr>
    <w:rPr>
      <w:sz w:val="28"/>
      <w:szCs w:val="28"/>
    </w:rPr>
  </w:style>
  <w:style w:type="paragraph" w:customStyle="1" w:styleId="230">
    <w:name w:val="Основной текст 23"/>
    <w:basedOn w:val="a"/>
    <w:rsid w:val="008047EC"/>
    <w:pPr>
      <w:widowControl w:val="0"/>
      <w:spacing w:before="120"/>
      <w:jc w:val="both"/>
    </w:pPr>
    <w:rPr>
      <w:szCs w:val="20"/>
    </w:rPr>
  </w:style>
  <w:style w:type="paragraph" w:customStyle="1" w:styleId="afffe">
    <w:name w:val="Отступ перед"/>
    <w:basedOn w:val="a"/>
    <w:rsid w:val="008047EC"/>
    <w:pPr>
      <w:widowControl w:val="0"/>
      <w:shd w:val="clear" w:color="auto" w:fill="FFFFFF"/>
      <w:autoSpaceDE w:val="0"/>
      <w:autoSpaceDN w:val="0"/>
      <w:adjustRightInd w:val="0"/>
      <w:spacing w:before="120"/>
      <w:ind w:firstLine="284"/>
      <w:jc w:val="both"/>
    </w:pPr>
    <w:rPr>
      <w:szCs w:val="22"/>
    </w:rPr>
  </w:style>
  <w:style w:type="numbering" w:customStyle="1" w:styleId="111">
    <w:name w:val="Нет списка11"/>
    <w:next w:val="a2"/>
    <w:uiPriority w:val="99"/>
    <w:semiHidden/>
    <w:unhideWhenUsed/>
    <w:rsid w:val="008047EC"/>
  </w:style>
  <w:style w:type="paragraph" w:customStyle="1" w:styleId="51">
    <w:name w:val="Основной текст с отступом5"/>
    <w:basedOn w:val="a"/>
    <w:rsid w:val="008047EC"/>
    <w:pPr>
      <w:keepLines/>
      <w:widowControl w:val="0"/>
      <w:overflowPunct w:val="0"/>
      <w:autoSpaceDE w:val="0"/>
      <w:autoSpaceDN w:val="0"/>
      <w:adjustRightInd w:val="0"/>
      <w:spacing w:line="320" w:lineRule="atLeast"/>
      <w:ind w:firstLine="709"/>
      <w:jc w:val="both"/>
    </w:pPr>
    <w:rPr>
      <w:sz w:val="28"/>
      <w:szCs w:val="28"/>
    </w:rPr>
  </w:style>
  <w:style w:type="paragraph" w:customStyle="1" w:styleId="240">
    <w:name w:val="Основной текст 24"/>
    <w:basedOn w:val="a"/>
    <w:rsid w:val="008047EC"/>
    <w:pPr>
      <w:widowControl w:val="0"/>
      <w:spacing w:before="120"/>
      <w:jc w:val="both"/>
    </w:pPr>
    <w:rPr>
      <w:szCs w:val="20"/>
    </w:rPr>
  </w:style>
  <w:style w:type="numbering" w:customStyle="1" w:styleId="2d">
    <w:name w:val="Нет списка2"/>
    <w:next w:val="a2"/>
    <w:uiPriority w:val="99"/>
    <w:semiHidden/>
    <w:unhideWhenUsed/>
    <w:rsid w:val="008047EC"/>
  </w:style>
  <w:style w:type="numbering" w:customStyle="1" w:styleId="3a">
    <w:name w:val="Нет списка3"/>
    <w:next w:val="a2"/>
    <w:uiPriority w:val="99"/>
    <w:semiHidden/>
    <w:unhideWhenUsed/>
    <w:rsid w:val="008047EC"/>
  </w:style>
  <w:style w:type="character" w:customStyle="1" w:styleId="apple-converted-space">
    <w:name w:val="apple-converted-space"/>
    <w:rsid w:val="008047EC"/>
  </w:style>
  <w:style w:type="paragraph" w:customStyle="1" w:styleId="s1">
    <w:name w:val="s_1"/>
    <w:basedOn w:val="a"/>
    <w:rsid w:val="00BE2D5D"/>
    <w:pPr>
      <w:spacing w:before="100" w:beforeAutospacing="1" w:after="100" w:afterAutospacing="1"/>
    </w:pPr>
  </w:style>
  <w:style w:type="paragraph" w:customStyle="1" w:styleId="s22">
    <w:name w:val="s_22"/>
    <w:basedOn w:val="a"/>
    <w:rsid w:val="00BE2D5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3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3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9ADBE-811B-41FC-91E5-30A6F64A8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WareZ Provider</Company>
  <LinksUpToDate>false</LinksUpToDate>
  <CharactersWithSpaces>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www.PHILka.RU</dc:creator>
  <cp:lastModifiedBy>Дина</cp:lastModifiedBy>
  <cp:revision>30</cp:revision>
  <cp:lastPrinted>2026-03-02T08:36:00Z</cp:lastPrinted>
  <dcterms:created xsi:type="dcterms:W3CDTF">2015-11-15T08:56:00Z</dcterms:created>
  <dcterms:modified xsi:type="dcterms:W3CDTF">2026-04-03T10:21:00Z</dcterms:modified>
</cp:coreProperties>
</file>