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010A62" w:rsidP="00010A62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A62" w:rsidP="00010A62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62" w:rsidP="00010A62">
      <w:pPr>
        <w:tabs>
          <w:tab w:val="left" w:pos="1134"/>
        </w:tabs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010A62" w:rsidP="00010A62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010A62" w:rsidP="00010A62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010A62" w:rsidP="00010A6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613</w:t>
      </w:r>
    </w:p>
    <w:p w:rsidR="00010A62" w:rsidP="00010A62">
      <w:pPr>
        <w:shd w:val="clear" w:color="auto" w:fill="FFFFFF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квалификационных</w:t>
      </w:r>
    </w:p>
    <w:p w:rsidR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8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 xml:space="preserve"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 (с изменениями от 12.12.2018), </w:t>
      </w:r>
      <w:hyperlink r:id="rId10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приложение к постановлению</w:t>
      </w:r>
      <w:r w:rsidRPr="00DA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разместить настоящее постановление на официальном сайте администрации Новотитаровского сельского поселения Динского района </w:t>
      </w:r>
      <w:hyperlink r:id="rId11" w:history="1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выполнением настоящего постановления возложить на заместителя главы Новотитаровского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</w:rPr>
        <w:t>О.А.Пройдисвет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обнародования.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Sect="003200F9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С.К.Кошман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Pr="00454470">
        <w:rPr>
          <w:rFonts w:ascii="Times New Roman" w:hAnsi="Times New Roman" w:cs="Times New Roman"/>
          <w:sz w:val="28"/>
          <w:szCs w:val="28"/>
        </w:rPr>
        <w:t>в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54470" w:rsidRPr="00454470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Pr="00454470" w:rsidR="0003680B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203BC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54470" w:rsidRPr="00454470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09" w:type="dxa"/>
        <w:tblInd w:w="108" w:type="dxa"/>
        <w:tblLayout w:type="fixed"/>
        <w:tblLook w:val="000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2544FA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BB3650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91254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91254">
        <w:tblPrEx>
          <w:tblW w:w="14709" w:type="dxa"/>
          <w:tblInd w:w="108" w:type="dxa"/>
          <w:tblLayout w:type="fixed"/>
          <w:tblLook w:val="0000"/>
        </w:tblPrEx>
        <w:trPr>
          <w:trHeight w:val="12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91254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A79" w:rsidRPr="00454470" w:rsidP="00674B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50" w:rsidRPr="00454470" w:rsidP="009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0912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5. Отдел ЖКХ, транспорта, малого и среднего бизнеса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Tr="00674B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70" w:rsidRPr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3BC" w:rsidRPr="00454470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03BC" w:rsidRPr="00454470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p w:rsidR="00DB322C" w:rsidRPr="00454470" w:rsidP="00B203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  <w:sectPr w:rsidSect="002544FA">
          <w:headerReference w:type="default" r:id="rId13"/>
          <w:pgSz w:w="16838" w:h="11906" w:orient="landscape"/>
          <w:pgMar w:top="1701" w:right="1134" w:bottom="680" w:left="1134" w:header="709" w:footer="709" w:gutter="0"/>
          <w:cols w:space="708"/>
          <w:titlePg/>
          <w:docGrid w:linePitch="360"/>
        </w:sectPr>
      </w:pPr>
    </w:p>
    <w:p w:rsidR="00B203BC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203BC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203BC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B203BC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18C7">
        <w:rPr>
          <w:rFonts w:ascii="Times New Roman" w:eastAsia="Times New Roman" w:hAnsi="Times New Roman" w:cs="Times New Roman"/>
          <w:sz w:val="28"/>
          <w:szCs w:val="28"/>
        </w:rPr>
        <w:t>27.12.2018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318C7">
        <w:rPr>
          <w:rFonts w:ascii="Times New Roman" w:eastAsia="Times New Roman" w:hAnsi="Times New Roman" w:cs="Times New Roman"/>
          <w:sz w:val="28"/>
          <w:szCs w:val="28"/>
        </w:rPr>
        <w:t>613</w:t>
      </w:r>
    </w:p>
    <w:p w:rsidR="00454470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470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54470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54470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54470" w:rsidRPr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от 11.05.2018 №175</w:t>
      </w:r>
    </w:p>
    <w:p w:rsidR="00B203BC" w:rsidRPr="00454470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Pr="00454470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Положение о квалификационных требованиях, необходимых</w:t>
      </w:r>
    </w:p>
    <w:p w:rsidR="00B203BC" w:rsidRPr="00454470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для замещения должностей муниципальной службы в администрации Новотитаровского сельского поселения Динского района</w:t>
      </w:r>
    </w:p>
    <w:p w:rsidR="00B203BC" w:rsidP="00CB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P="00CB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Pr="00454470" w:rsidP="00CB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 в администрации Новотитаровского сельского поселения устанавливаются согласно приложению к настоящему Положению.</w:t>
      </w:r>
    </w:p>
    <w:p w:rsidR="00454470" w:rsidRPr="00EA2B03" w:rsidP="0013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3. 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454470" w:rsidRPr="00EA2B03" w:rsidP="0013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54470" w:rsidRPr="00DE1413" w:rsidP="0013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r w:rsidRPr="00454470">
        <w:rPr>
          <w:rFonts w:ascii="Times New Roman" w:hAnsi="Times New Roman" w:cs="Times New Roman"/>
          <w:sz w:val="28"/>
          <w:szCs w:val="28"/>
        </w:rPr>
        <w:t>Закона Краснодарского края от 06.03.2018 № 3746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</w:t>
      </w:r>
      <w:r w:rsidRPr="00EA2B03">
        <w:rPr>
          <w:rFonts w:ascii="Times New Roman" w:hAnsi="Times New Roman" w:cs="Times New Roman"/>
          <w:sz w:val="28"/>
          <w:szCs w:val="28"/>
        </w:rPr>
        <w:t xml:space="preserve"> в отношении замещаемых ими должностей муниципальной службы.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. Для замещения должностей муниципальной службы устанавливаются следующие квалификационные требования к </w:t>
      </w:r>
      <w:hyperlink r:id="rId14" w:history="1">
        <w:r w:rsidRPr="00454470">
          <w:rPr>
            <w:rFonts w:ascii="Times New Roman" w:eastAsia="Times New Roman" w:hAnsi="Times New Roman" w:cs="Times New Roman"/>
            <w:sz w:val="28"/>
            <w:szCs w:val="28"/>
          </w:rPr>
          <w:t>стажу муниципальной службы</w:t>
        </w:r>
      </w:hyperlink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или стажу работы по специальности, направлению подготовки: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1)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требования к стажу.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203BC" w:rsidRPr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Новотитаровского сельского поселения.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Новотитаровского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Новотитаровского сельского поселения.</w:t>
      </w: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. Использовать утвержденные квалификационные требования при:</w:t>
      </w: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 в администрации Новотитаровского сельского поселения Динского района;</w:t>
      </w: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назначении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объявлении конкурса на замещение вакантной должности муниципальной службы в администрации Новотитаровского сельского поселения Динского района;</w:t>
      </w: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разработке должностных инструкций лиц, замещающих должности муниципальной службы в администрации Новотитаровского сельского поселения Динского района;</w:t>
      </w:r>
    </w:p>
    <w:p w:rsidR="00B203BC" w:rsidRPr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организации и обеспечении выполнения лицами, замещающими должности муниципальной службы в администрации Новотитаровского сельского поселения Динского района, своих должностных обязанностей.</w:t>
      </w:r>
    </w:p>
    <w:p w:rsidR="00B203BC" w:rsidRPr="00454470" w:rsidP="00CB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P="00CB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Pr="00454470" w:rsidP="00CB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P="0045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DB322C" w:rsidRPr="00454470" w:rsidP="0075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362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5447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О.А.Пройдисвет</w:t>
      </w:r>
    </w:p>
    <w:sectPr w:rsidSect="00136256">
      <w:headerReference w:type="default" r:id="rId15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4FA" w:rsidRPr="002544F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0466369"/>
      <w:docPartObj>
        <w:docPartGallery w:val="Page Numbers (Top of Page)"/>
        <w:docPartUnique/>
      </w:docPartObj>
    </w:sdtPr>
    <w:sdtContent>
      <w:p w:rsidR="001362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6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B322C"/>
    <w:rsid w:val="00010A62"/>
    <w:rsid w:val="0003680B"/>
    <w:rsid w:val="00091254"/>
    <w:rsid w:val="000C39A0"/>
    <w:rsid w:val="00136256"/>
    <w:rsid w:val="0016043E"/>
    <w:rsid w:val="001D61A1"/>
    <w:rsid w:val="002544FA"/>
    <w:rsid w:val="003200F9"/>
    <w:rsid w:val="003A2238"/>
    <w:rsid w:val="00454470"/>
    <w:rsid w:val="00674B72"/>
    <w:rsid w:val="007059EF"/>
    <w:rsid w:val="00756532"/>
    <w:rsid w:val="00811546"/>
    <w:rsid w:val="008D778A"/>
    <w:rsid w:val="009D1A79"/>
    <w:rsid w:val="00AC3BEF"/>
    <w:rsid w:val="00B203BC"/>
    <w:rsid w:val="00BB3650"/>
    <w:rsid w:val="00BB61A8"/>
    <w:rsid w:val="00CB05FD"/>
    <w:rsid w:val="00D318C7"/>
    <w:rsid w:val="00DA222C"/>
    <w:rsid w:val="00DB322C"/>
    <w:rsid w:val="00DE1413"/>
    <w:rsid w:val="00DE39B1"/>
    <w:rsid w:val="00EA2B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1DBB73"/>
  <w15:docId w15:val="{CC4DE326-27A8-45B2-A63B-8F6FD2D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a1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31405037.1000/" TargetMode="External" /><Relationship Id="rId11" Type="http://schemas.openxmlformats.org/officeDocument/2006/relationships/hyperlink" Target="http://www.novotitarovskaya.info/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hyperlink" Target="garantf1://23841244.23/" TargetMode="External" /><Relationship Id="rId15" Type="http://schemas.openxmlformats.org/officeDocument/2006/relationships/header" Target="head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garantf1://12052272.0/" TargetMode="External" /><Relationship Id="rId7" Type="http://schemas.openxmlformats.org/officeDocument/2006/relationships/hyperlink" Target="garantf1://23841243.0/" TargetMode="External" /><Relationship Id="rId8" Type="http://schemas.openxmlformats.org/officeDocument/2006/relationships/hyperlink" Target="garantf1://23841244.0/" TargetMode="External" /><Relationship Id="rId9" Type="http://schemas.openxmlformats.org/officeDocument/2006/relationships/hyperlink" Target="garantf1://36868395.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5B5C-D094-4D86-A5D8-0C864FD4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5</cp:revision>
  <cp:lastPrinted>2018-12-26T05:22:00Z</cp:lastPrinted>
  <dcterms:created xsi:type="dcterms:W3CDTF">2018-12-26T05:17:00Z</dcterms:created>
  <dcterms:modified xsi:type="dcterms:W3CDTF">2021-12-15T08:12:00Z</dcterms:modified>
</cp:coreProperties>
</file>