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63" w:rsidRPr="009B5063" w:rsidRDefault="009B5063" w:rsidP="009B50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063">
        <w:rPr>
          <w:rFonts w:ascii="Times New Roman" w:hAnsi="Times New Roman" w:cs="Times New Roman"/>
          <w:b/>
          <w:sz w:val="32"/>
          <w:szCs w:val="32"/>
        </w:rPr>
        <w:t xml:space="preserve">АДМИНИСТРАЦИЯ НОВОТИТАРОВСКОГО </w:t>
      </w:r>
    </w:p>
    <w:p w:rsidR="009B5063" w:rsidRPr="009B5063" w:rsidRDefault="009B5063" w:rsidP="009B50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063">
        <w:rPr>
          <w:rFonts w:ascii="Times New Roman" w:hAnsi="Times New Roman" w:cs="Times New Roman"/>
          <w:b/>
          <w:sz w:val="32"/>
          <w:szCs w:val="32"/>
        </w:rPr>
        <w:t>СЕЛЬСКОГО ПОСЕЛЕНИЯ ДИНСКОГО РАЙОНА</w:t>
      </w:r>
    </w:p>
    <w:p w:rsidR="009B5063" w:rsidRPr="009B5063" w:rsidRDefault="009B5063" w:rsidP="009B50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063" w:rsidRPr="009B5063" w:rsidRDefault="009B5063" w:rsidP="009B50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063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9B5063" w:rsidRPr="009B5063" w:rsidRDefault="009B5063" w:rsidP="009B5063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9B5063" w:rsidRPr="009B5063" w:rsidRDefault="009B5063" w:rsidP="009B50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506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28.11.2016</w:t>
      </w:r>
      <w:r w:rsidRPr="009B506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B5063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sz w:val="28"/>
          <w:szCs w:val="28"/>
        </w:rPr>
        <w:t>75-р</w:t>
      </w:r>
    </w:p>
    <w:p w:rsidR="009B5063" w:rsidRPr="009B5063" w:rsidRDefault="009B5063" w:rsidP="009B5063">
      <w:pPr>
        <w:jc w:val="center"/>
        <w:rPr>
          <w:rFonts w:ascii="Times New Roman" w:hAnsi="Times New Roman" w:cs="Times New Roman"/>
          <w:sz w:val="26"/>
          <w:szCs w:val="26"/>
        </w:rPr>
      </w:pPr>
      <w:r w:rsidRPr="009B5063">
        <w:rPr>
          <w:rFonts w:ascii="Times New Roman" w:hAnsi="Times New Roman" w:cs="Times New Roman"/>
          <w:sz w:val="26"/>
          <w:szCs w:val="26"/>
        </w:rPr>
        <w:t>станица Новотитаровская</w:t>
      </w:r>
    </w:p>
    <w:p w:rsidR="0035504A" w:rsidRDefault="0035504A" w:rsidP="005F30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504A" w:rsidRDefault="0035504A" w:rsidP="005F30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504A" w:rsidRPr="002451B3" w:rsidRDefault="0035504A" w:rsidP="005F30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5B33" w:rsidRPr="00127D1F" w:rsidRDefault="00127D1F" w:rsidP="00127D1F">
      <w:pPr>
        <w:pStyle w:val="1"/>
        <w:spacing w:before="0" w:after="0"/>
        <w:ind w:left="709" w:right="793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127D1F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распоряжение администрации Новотитаровского сельского поселения от 16 марта 2015 года № 28-р «</w:t>
      </w:r>
      <w:r w:rsidR="00565B33" w:rsidRPr="00127D1F">
        <w:rPr>
          <w:rFonts w:ascii="Times New Roman" w:hAnsi="Times New Roman" w:cs="Times New Roman"/>
          <w:color w:val="000000" w:themeColor="text1"/>
          <w:sz w:val="28"/>
          <w:szCs w:val="28"/>
        </w:rPr>
        <w:t>О квалификационных требованиях к профессиональным</w:t>
      </w:r>
      <w:r w:rsidRPr="00127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B33" w:rsidRPr="00127D1F">
        <w:rPr>
          <w:rFonts w:ascii="Times New Roman" w:hAnsi="Times New Roman" w:cs="Times New Roman"/>
          <w:color w:val="000000" w:themeColor="text1"/>
          <w:sz w:val="28"/>
          <w:szCs w:val="28"/>
        </w:rPr>
        <w:t>знаниям и навыкам, необходимым для исполнения</w:t>
      </w:r>
      <w:r w:rsidRPr="00127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B33" w:rsidRPr="00127D1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обязанностей муниципальными служащими,</w:t>
      </w:r>
      <w:r w:rsidRPr="00127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B33" w:rsidRPr="00127D1F">
        <w:rPr>
          <w:rFonts w:ascii="Times New Roman" w:hAnsi="Times New Roman" w:cs="Times New Roman"/>
          <w:color w:val="000000" w:themeColor="text1"/>
          <w:sz w:val="28"/>
          <w:szCs w:val="28"/>
        </w:rPr>
        <w:t>замещающими должности муниципальной службы в</w:t>
      </w:r>
      <w:r w:rsidRPr="00127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B33" w:rsidRPr="00127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F30BB" w:rsidRPr="00127D1F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="00565B33" w:rsidRPr="00127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127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B33" w:rsidRPr="00127D1F">
        <w:rPr>
          <w:rFonts w:ascii="Times New Roman" w:hAnsi="Times New Roman" w:cs="Times New Roman"/>
          <w:color w:val="000000" w:themeColor="text1"/>
          <w:sz w:val="28"/>
          <w:szCs w:val="28"/>
        </w:rPr>
        <w:t>Динского района</w:t>
      </w:r>
      <w:r w:rsidRPr="00127D1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»</w:t>
      </w:r>
    </w:p>
    <w:p w:rsidR="00FE3F21" w:rsidRPr="002451B3" w:rsidRDefault="00FE3F21" w:rsidP="000E4D1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30BB" w:rsidRPr="002451B3" w:rsidRDefault="005F30BB" w:rsidP="000E4D1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5B33" w:rsidRPr="002451B3" w:rsidRDefault="00565B33" w:rsidP="000E4D1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3F21" w:rsidRPr="0035504A" w:rsidRDefault="00FE3F21">
      <w:pPr>
        <w:rPr>
          <w:rFonts w:ascii="Times New Roman" w:hAnsi="Times New Roman" w:cs="Times New Roman"/>
          <w:sz w:val="28"/>
          <w:szCs w:val="28"/>
        </w:rPr>
      </w:pPr>
      <w:r w:rsidRPr="0035504A">
        <w:rPr>
          <w:rFonts w:ascii="Times New Roman" w:hAnsi="Times New Roman" w:cs="Times New Roman"/>
          <w:sz w:val="28"/>
          <w:szCs w:val="28"/>
        </w:rPr>
        <w:t xml:space="preserve">В целях повышения профессионального уровня муниципальных служащих администрации </w:t>
      </w:r>
      <w:r w:rsidR="005F30BB" w:rsidRPr="0035504A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3F2A91" w:rsidRPr="0035504A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Pr="0035504A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федеральными законами </w:t>
      </w:r>
      <w:hyperlink r:id="rId7" w:history="1">
        <w:r w:rsidR="00200C5D" w:rsidRPr="0035504A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от 06 октября 2003 </w:t>
        </w:r>
        <w:r w:rsidR="00243065" w:rsidRPr="0035504A">
          <w:rPr>
            <w:rStyle w:val="a4"/>
            <w:rFonts w:ascii="Times New Roman" w:hAnsi="Times New Roman"/>
            <w:b w:val="0"/>
            <w:sz w:val="28"/>
            <w:szCs w:val="28"/>
          </w:rPr>
          <w:t>года №</w:t>
        </w:r>
        <w:r w:rsidRPr="0035504A">
          <w:rPr>
            <w:rStyle w:val="a4"/>
            <w:rFonts w:ascii="Times New Roman" w:hAnsi="Times New Roman"/>
            <w:b w:val="0"/>
            <w:sz w:val="28"/>
            <w:szCs w:val="28"/>
          </w:rPr>
          <w:t> 131-ФЗ</w:t>
        </w:r>
      </w:hyperlink>
      <w:r w:rsidRPr="0035504A">
        <w:rPr>
          <w:rFonts w:ascii="Times New Roman" w:hAnsi="Times New Roman" w:cs="Times New Roman"/>
          <w:sz w:val="28"/>
          <w:szCs w:val="28"/>
        </w:rPr>
        <w:t xml:space="preserve"> </w:t>
      </w:r>
      <w:r w:rsidR="00565B33" w:rsidRPr="0035504A">
        <w:rPr>
          <w:rFonts w:ascii="Times New Roman" w:hAnsi="Times New Roman" w:cs="Times New Roman"/>
          <w:sz w:val="28"/>
          <w:szCs w:val="28"/>
        </w:rPr>
        <w:t>«</w:t>
      </w:r>
      <w:r w:rsidRPr="0035504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5B33" w:rsidRPr="0035504A">
        <w:rPr>
          <w:rFonts w:ascii="Times New Roman" w:hAnsi="Times New Roman" w:cs="Times New Roman"/>
          <w:sz w:val="28"/>
          <w:szCs w:val="28"/>
        </w:rPr>
        <w:t>»</w:t>
      </w:r>
      <w:r w:rsidRPr="0035504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00C5D" w:rsidRPr="0035504A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от 02 марта 2007 </w:t>
        </w:r>
        <w:r w:rsidR="00243065" w:rsidRPr="0035504A">
          <w:rPr>
            <w:rStyle w:val="a4"/>
            <w:rFonts w:ascii="Times New Roman" w:hAnsi="Times New Roman"/>
            <w:b w:val="0"/>
            <w:sz w:val="28"/>
            <w:szCs w:val="28"/>
          </w:rPr>
          <w:t>года №</w:t>
        </w:r>
        <w:r w:rsidRPr="0035504A">
          <w:rPr>
            <w:rStyle w:val="a4"/>
            <w:rFonts w:ascii="Times New Roman" w:hAnsi="Times New Roman"/>
            <w:b w:val="0"/>
            <w:sz w:val="28"/>
            <w:szCs w:val="28"/>
          </w:rPr>
          <w:t> 25-ФЗ</w:t>
        </w:r>
      </w:hyperlink>
      <w:r w:rsidRPr="0035504A">
        <w:rPr>
          <w:rFonts w:ascii="Times New Roman" w:hAnsi="Times New Roman" w:cs="Times New Roman"/>
          <w:sz w:val="28"/>
          <w:szCs w:val="28"/>
        </w:rPr>
        <w:t xml:space="preserve"> </w:t>
      </w:r>
      <w:r w:rsidR="00565B33" w:rsidRPr="0035504A">
        <w:rPr>
          <w:rFonts w:ascii="Times New Roman" w:hAnsi="Times New Roman" w:cs="Times New Roman"/>
          <w:sz w:val="28"/>
          <w:szCs w:val="28"/>
        </w:rPr>
        <w:t>«</w:t>
      </w:r>
      <w:r w:rsidRPr="0035504A">
        <w:rPr>
          <w:rFonts w:ascii="Times New Roman" w:hAnsi="Times New Roman" w:cs="Times New Roman"/>
          <w:sz w:val="28"/>
          <w:szCs w:val="28"/>
        </w:rPr>
        <w:t>О муниципально</w:t>
      </w:r>
      <w:r w:rsidR="00565B33" w:rsidRPr="0035504A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35504A">
        <w:rPr>
          <w:rFonts w:ascii="Times New Roman" w:hAnsi="Times New Roman" w:cs="Times New Roman"/>
          <w:sz w:val="28"/>
          <w:szCs w:val="28"/>
        </w:rPr>
        <w:t xml:space="preserve">, законами Краснодарского края </w:t>
      </w:r>
      <w:hyperlink r:id="rId9" w:history="1">
        <w:r w:rsidR="00243065" w:rsidRPr="0035504A">
          <w:rPr>
            <w:rStyle w:val="a4"/>
            <w:rFonts w:ascii="Times New Roman" w:hAnsi="Times New Roman"/>
            <w:b w:val="0"/>
            <w:sz w:val="28"/>
            <w:szCs w:val="28"/>
          </w:rPr>
          <w:t>от 08 июня 2007 года №</w:t>
        </w:r>
        <w:r w:rsidRPr="0035504A">
          <w:rPr>
            <w:rStyle w:val="a4"/>
            <w:rFonts w:ascii="Times New Roman" w:hAnsi="Times New Roman"/>
            <w:b w:val="0"/>
            <w:sz w:val="28"/>
            <w:szCs w:val="28"/>
          </w:rPr>
          <w:t> 1243-КЗ</w:t>
        </w:r>
      </w:hyperlink>
      <w:r w:rsidRPr="0035504A">
        <w:rPr>
          <w:rFonts w:ascii="Times New Roman" w:hAnsi="Times New Roman" w:cs="Times New Roman"/>
          <w:sz w:val="28"/>
          <w:szCs w:val="28"/>
        </w:rPr>
        <w:t xml:space="preserve"> </w:t>
      </w:r>
      <w:r w:rsidR="00565B33" w:rsidRPr="0035504A">
        <w:rPr>
          <w:rFonts w:ascii="Times New Roman" w:hAnsi="Times New Roman" w:cs="Times New Roman"/>
          <w:sz w:val="28"/>
          <w:szCs w:val="28"/>
        </w:rPr>
        <w:t>«</w:t>
      </w:r>
      <w:r w:rsidRPr="0035504A">
        <w:rPr>
          <w:rFonts w:ascii="Times New Roman" w:hAnsi="Times New Roman" w:cs="Times New Roman"/>
          <w:sz w:val="28"/>
          <w:szCs w:val="28"/>
        </w:rPr>
        <w:t>О Реестре муниципальных должностей и Реестре должностей муниципальной службы в Краснодарском крае</w:t>
      </w:r>
      <w:r w:rsidR="00565B33" w:rsidRPr="0035504A">
        <w:rPr>
          <w:rFonts w:ascii="Times New Roman" w:hAnsi="Times New Roman" w:cs="Times New Roman"/>
          <w:sz w:val="28"/>
          <w:szCs w:val="28"/>
        </w:rPr>
        <w:t>»</w:t>
      </w:r>
      <w:r w:rsidRPr="0035504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00C5D" w:rsidRPr="0035504A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от 08 июня 2007 </w:t>
        </w:r>
        <w:r w:rsidR="00243065" w:rsidRPr="0035504A">
          <w:rPr>
            <w:rStyle w:val="a4"/>
            <w:rFonts w:ascii="Times New Roman" w:hAnsi="Times New Roman"/>
            <w:b w:val="0"/>
            <w:sz w:val="28"/>
            <w:szCs w:val="28"/>
          </w:rPr>
          <w:t>года №</w:t>
        </w:r>
        <w:r w:rsidR="00200C5D" w:rsidRPr="0035504A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 </w:t>
        </w:r>
        <w:r w:rsidRPr="0035504A">
          <w:rPr>
            <w:rStyle w:val="a4"/>
            <w:rFonts w:ascii="Times New Roman" w:hAnsi="Times New Roman"/>
            <w:b w:val="0"/>
            <w:sz w:val="28"/>
            <w:szCs w:val="28"/>
          </w:rPr>
          <w:t>1244-КЗ</w:t>
        </w:r>
      </w:hyperlink>
      <w:r w:rsidRPr="0035504A">
        <w:rPr>
          <w:rFonts w:ascii="Times New Roman" w:hAnsi="Times New Roman" w:cs="Times New Roman"/>
          <w:sz w:val="28"/>
          <w:szCs w:val="28"/>
        </w:rPr>
        <w:t xml:space="preserve"> </w:t>
      </w:r>
      <w:r w:rsidR="00565B33" w:rsidRPr="0035504A">
        <w:rPr>
          <w:rFonts w:ascii="Times New Roman" w:hAnsi="Times New Roman" w:cs="Times New Roman"/>
          <w:sz w:val="28"/>
          <w:szCs w:val="28"/>
        </w:rPr>
        <w:t>«</w:t>
      </w:r>
      <w:r w:rsidRPr="0035504A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 w:rsidR="00565B33" w:rsidRPr="0035504A">
        <w:rPr>
          <w:rFonts w:ascii="Times New Roman" w:hAnsi="Times New Roman" w:cs="Times New Roman"/>
          <w:sz w:val="28"/>
          <w:szCs w:val="28"/>
        </w:rPr>
        <w:t>»</w:t>
      </w:r>
      <w:r w:rsidRPr="0035504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43065" w:rsidRPr="0035504A">
          <w:rPr>
            <w:rStyle w:val="a4"/>
            <w:rFonts w:ascii="Times New Roman" w:hAnsi="Times New Roman"/>
            <w:b w:val="0"/>
            <w:sz w:val="28"/>
            <w:szCs w:val="28"/>
          </w:rPr>
          <w:t>от 03 мая 2012</w:t>
        </w:r>
        <w:r w:rsidR="00200C5D" w:rsidRPr="0035504A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 </w:t>
        </w:r>
        <w:r w:rsidR="00243065" w:rsidRPr="0035504A">
          <w:rPr>
            <w:rStyle w:val="a4"/>
            <w:rFonts w:ascii="Times New Roman" w:hAnsi="Times New Roman"/>
            <w:b w:val="0"/>
            <w:sz w:val="28"/>
            <w:szCs w:val="28"/>
          </w:rPr>
          <w:t>года №</w:t>
        </w:r>
        <w:r w:rsidR="00200C5D" w:rsidRPr="0035504A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 </w:t>
        </w:r>
        <w:r w:rsidRPr="0035504A">
          <w:rPr>
            <w:rStyle w:val="a4"/>
            <w:rFonts w:ascii="Times New Roman" w:hAnsi="Times New Roman"/>
            <w:b w:val="0"/>
            <w:sz w:val="28"/>
            <w:szCs w:val="28"/>
          </w:rPr>
          <w:t>2490-КЗ</w:t>
        </w:r>
      </w:hyperlink>
      <w:r w:rsidRPr="0035504A">
        <w:rPr>
          <w:rFonts w:ascii="Times New Roman" w:hAnsi="Times New Roman" w:cs="Times New Roman"/>
          <w:sz w:val="28"/>
          <w:szCs w:val="28"/>
        </w:rPr>
        <w:t xml:space="preserve"> </w:t>
      </w:r>
      <w:r w:rsidR="00565B33" w:rsidRPr="0035504A">
        <w:rPr>
          <w:rFonts w:ascii="Times New Roman" w:hAnsi="Times New Roman" w:cs="Times New Roman"/>
          <w:sz w:val="28"/>
          <w:szCs w:val="28"/>
        </w:rPr>
        <w:t>«</w:t>
      </w:r>
      <w:r w:rsidRPr="0035504A">
        <w:rPr>
          <w:rFonts w:ascii="Times New Roman" w:hAnsi="Times New Roman" w:cs="Times New Roman"/>
          <w:sz w:val="28"/>
          <w:szCs w:val="28"/>
        </w:rPr>
        <w:t>О типовых квалификационных требованиях для замещения должностей муниципальной службы в Краснодарском крае</w:t>
      </w:r>
      <w:r w:rsidR="00565B33" w:rsidRPr="0035504A">
        <w:rPr>
          <w:rFonts w:ascii="Times New Roman" w:hAnsi="Times New Roman" w:cs="Times New Roman"/>
          <w:sz w:val="28"/>
          <w:szCs w:val="28"/>
        </w:rPr>
        <w:t>»</w:t>
      </w:r>
      <w:r w:rsidRPr="0035504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5504A">
          <w:rPr>
            <w:rStyle w:val="a4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Pr="0035504A">
        <w:rPr>
          <w:rFonts w:ascii="Times New Roman" w:hAnsi="Times New Roman" w:cs="Times New Roman"/>
          <w:sz w:val="28"/>
          <w:szCs w:val="28"/>
        </w:rPr>
        <w:t xml:space="preserve"> </w:t>
      </w:r>
      <w:r w:rsidR="00200C5D" w:rsidRPr="0035504A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3F2A91" w:rsidRPr="0035504A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Pr="0035504A">
        <w:rPr>
          <w:rFonts w:ascii="Times New Roman" w:hAnsi="Times New Roman" w:cs="Times New Roman"/>
          <w:sz w:val="28"/>
          <w:szCs w:val="28"/>
        </w:rPr>
        <w:t>:</w:t>
      </w:r>
    </w:p>
    <w:p w:rsidR="00127D1F" w:rsidRPr="0035504A" w:rsidRDefault="00FE3F21" w:rsidP="00127D1F">
      <w:pPr>
        <w:pStyle w:val="1"/>
        <w:spacing w:before="0" w:after="0"/>
        <w:ind w:right="-57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1" w:name="sub_1"/>
      <w:r w:rsidRPr="0035504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27D1F" w:rsidRPr="0035504A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127D1F" w:rsidRPr="0035504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распоряжение администрации Новотитаровского сельского поселения от 16 марта 2015 года № 28-р «О квалификационных требованиях к профессиональным знаниям и навыкам, необходимым для исполнения должностных обязанностей муниципальными служащими, замещающими должности муниципальной службы в администрации Новотитаровского сельского поселения Динского района</w:t>
      </w:r>
      <w:r w:rsidR="00127D1F" w:rsidRPr="0035504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» следующие изменения изложив приложение № 3 в следующей редакции (прилагается).</w:t>
      </w:r>
    </w:p>
    <w:p w:rsidR="00423697" w:rsidRPr="0035504A" w:rsidRDefault="00127D1F">
      <w:pPr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 w:rsidRPr="0035504A">
        <w:rPr>
          <w:rFonts w:ascii="Times New Roman" w:hAnsi="Times New Roman" w:cs="Times New Roman"/>
          <w:sz w:val="28"/>
          <w:szCs w:val="28"/>
        </w:rPr>
        <w:t>2</w:t>
      </w:r>
      <w:r w:rsidR="00FE3F21" w:rsidRPr="0035504A">
        <w:rPr>
          <w:rFonts w:ascii="Times New Roman" w:hAnsi="Times New Roman" w:cs="Times New Roman"/>
          <w:sz w:val="28"/>
          <w:szCs w:val="28"/>
        </w:rPr>
        <w:t xml:space="preserve">. </w:t>
      </w:r>
      <w:r w:rsidR="000E4D16" w:rsidRPr="0035504A">
        <w:rPr>
          <w:rFonts w:ascii="Times New Roman" w:hAnsi="Times New Roman" w:cs="Times New Roman"/>
          <w:sz w:val="28"/>
          <w:szCs w:val="28"/>
        </w:rPr>
        <w:t xml:space="preserve">Отделу по общим и правовым вопросам </w:t>
      </w:r>
      <w:r w:rsidR="00FE3F21" w:rsidRPr="003550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4D16" w:rsidRPr="0035504A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E360FB" w:rsidRPr="0035504A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423697" w:rsidRPr="0035504A">
        <w:rPr>
          <w:rFonts w:ascii="Times New Roman" w:hAnsi="Times New Roman" w:cs="Times New Roman"/>
          <w:sz w:val="28"/>
          <w:szCs w:val="28"/>
        </w:rPr>
        <w:t xml:space="preserve"> (</w:t>
      </w:r>
      <w:r w:rsidR="000E4D16" w:rsidRPr="0035504A">
        <w:rPr>
          <w:rFonts w:ascii="Times New Roman" w:hAnsi="Times New Roman" w:cs="Times New Roman"/>
          <w:sz w:val="28"/>
          <w:szCs w:val="28"/>
        </w:rPr>
        <w:t>Омельченко</w:t>
      </w:r>
      <w:r w:rsidR="00423697" w:rsidRPr="0035504A">
        <w:rPr>
          <w:rFonts w:ascii="Times New Roman" w:hAnsi="Times New Roman" w:cs="Times New Roman"/>
          <w:sz w:val="28"/>
          <w:szCs w:val="28"/>
        </w:rPr>
        <w:t>):</w:t>
      </w:r>
    </w:p>
    <w:p w:rsidR="00FE3F21" w:rsidRPr="0035504A" w:rsidRDefault="00127D1F" w:rsidP="00423697">
      <w:pPr>
        <w:rPr>
          <w:rFonts w:ascii="Times New Roman" w:hAnsi="Times New Roman" w:cs="Times New Roman"/>
          <w:sz w:val="28"/>
          <w:szCs w:val="28"/>
        </w:rPr>
      </w:pPr>
      <w:r w:rsidRPr="0035504A">
        <w:rPr>
          <w:rFonts w:ascii="Times New Roman" w:hAnsi="Times New Roman" w:cs="Times New Roman"/>
          <w:sz w:val="28"/>
          <w:szCs w:val="28"/>
        </w:rPr>
        <w:t>2.1.</w:t>
      </w:r>
      <w:r w:rsidR="00423697" w:rsidRPr="0035504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FE3F21" w:rsidRPr="0035504A">
          <w:rPr>
            <w:rStyle w:val="a4"/>
            <w:rFonts w:ascii="Times New Roman" w:hAnsi="Times New Roman"/>
            <w:b w:val="0"/>
            <w:sz w:val="28"/>
            <w:szCs w:val="28"/>
          </w:rPr>
          <w:t>опубликовать</w:t>
        </w:r>
      </w:hyperlink>
      <w:r w:rsidR="00FE3F21" w:rsidRPr="0035504A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A2799" w:rsidRPr="0035504A">
        <w:rPr>
          <w:rFonts w:ascii="Times New Roman" w:hAnsi="Times New Roman" w:cs="Times New Roman"/>
          <w:sz w:val="28"/>
          <w:szCs w:val="28"/>
        </w:rPr>
        <w:t>распоряжение</w:t>
      </w:r>
      <w:r w:rsidR="00FE3F21" w:rsidRPr="0035504A">
        <w:rPr>
          <w:rFonts w:ascii="Times New Roman" w:hAnsi="Times New Roman" w:cs="Times New Roman"/>
          <w:sz w:val="28"/>
          <w:szCs w:val="28"/>
        </w:rPr>
        <w:t xml:space="preserve"> </w:t>
      </w:r>
      <w:r w:rsidR="00E360FB" w:rsidRPr="0035504A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bookmarkStart w:id="3" w:name="sub_6"/>
      <w:bookmarkEnd w:id="2"/>
      <w:r w:rsidR="00423697" w:rsidRPr="0035504A">
        <w:rPr>
          <w:rFonts w:ascii="Times New Roman" w:hAnsi="Times New Roman" w:cs="Times New Roman"/>
          <w:sz w:val="28"/>
          <w:szCs w:val="28"/>
        </w:rPr>
        <w:t xml:space="preserve"> </w:t>
      </w:r>
      <w:r w:rsidR="00E360FB" w:rsidRPr="0035504A">
        <w:rPr>
          <w:rFonts w:ascii="Times New Roman" w:hAnsi="Times New Roman" w:cs="Times New Roman"/>
          <w:sz w:val="28"/>
          <w:szCs w:val="28"/>
        </w:rPr>
        <w:t xml:space="preserve">и </w:t>
      </w:r>
      <w:r w:rsidR="00FE3F21" w:rsidRPr="0035504A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hyperlink r:id="rId14" w:history="1">
        <w:r w:rsidR="00FE3F21" w:rsidRPr="0035504A">
          <w:rPr>
            <w:rStyle w:val="a4"/>
            <w:rFonts w:ascii="Times New Roman" w:hAnsi="Times New Roman"/>
            <w:b w:val="0"/>
            <w:sz w:val="28"/>
            <w:szCs w:val="28"/>
          </w:rPr>
          <w:t>официальном сайте</w:t>
        </w:r>
      </w:hyperlink>
      <w:r w:rsidR="00FE3F21" w:rsidRPr="0035504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23697" w:rsidRPr="0035504A">
        <w:rPr>
          <w:rFonts w:ascii="Times New Roman" w:hAnsi="Times New Roman" w:cs="Times New Roman"/>
          <w:sz w:val="28"/>
          <w:szCs w:val="28"/>
        </w:rPr>
        <w:t xml:space="preserve"> </w:t>
      </w:r>
      <w:r w:rsidR="002F01C2" w:rsidRPr="0035504A">
        <w:rPr>
          <w:rFonts w:ascii="Times New Roman" w:hAnsi="Times New Roman" w:cs="Times New Roman"/>
          <w:sz w:val="28"/>
          <w:szCs w:val="28"/>
        </w:rPr>
        <w:lastRenderedPageBreak/>
        <w:t>Новотитаровского</w:t>
      </w:r>
      <w:r w:rsidR="00423697" w:rsidRPr="0035504A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FE3F21" w:rsidRPr="0035504A">
        <w:rPr>
          <w:rFonts w:ascii="Times New Roman" w:hAnsi="Times New Roman" w:cs="Times New Roman"/>
          <w:sz w:val="28"/>
          <w:szCs w:val="28"/>
        </w:rPr>
        <w:t xml:space="preserve"> </w:t>
      </w:r>
      <w:r w:rsidR="002F01C2" w:rsidRPr="0035504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F01C2" w:rsidRPr="0035504A">
        <w:rPr>
          <w:rFonts w:ascii="Times New Roman" w:hAnsi="Times New Roman" w:cs="Times New Roman"/>
          <w:sz w:val="28"/>
          <w:szCs w:val="28"/>
        </w:rPr>
        <w:t>://</w:t>
      </w:r>
      <w:r w:rsidR="002F01C2" w:rsidRPr="0035504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F01C2" w:rsidRPr="003550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F01C2" w:rsidRPr="0035504A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="002F01C2" w:rsidRPr="0035504A">
        <w:rPr>
          <w:rFonts w:ascii="Times New Roman" w:hAnsi="Times New Roman" w:cs="Times New Roman"/>
          <w:sz w:val="28"/>
          <w:szCs w:val="28"/>
        </w:rPr>
        <w:t>.</w:t>
      </w:r>
      <w:r w:rsidR="002F01C2" w:rsidRPr="0035504A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423697" w:rsidRPr="0035504A">
        <w:rPr>
          <w:rFonts w:ascii="Times New Roman" w:hAnsi="Times New Roman" w:cs="Times New Roman"/>
          <w:sz w:val="28"/>
          <w:szCs w:val="28"/>
        </w:rPr>
        <w:t>.</w:t>
      </w:r>
    </w:p>
    <w:p w:rsidR="00FE3F21" w:rsidRPr="0035504A" w:rsidRDefault="00127D1F">
      <w:pPr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 w:rsidRPr="0035504A">
        <w:rPr>
          <w:rFonts w:ascii="Times New Roman" w:hAnsi="Times New Roman" w:cs="Times New Roman"/>
          <w:sz w:val="28"/>
          <w:szCs w:val="28"/>
        </w:rPr>
        <w:t>2</w:t>
      </w:r>
      <w:r w:rsidR="00423697" w:rsidRPr="0035504A">
        <w:rPr>
          <w:rFonts w:ascii="Times New Roman" w:hAnsi="Times New Roman" w:cs="Times New Roman"/>
          <w:sz w:val="28"/>
          <w:szCs w:val="28"/>
        </w:rPr>
        <w:t>.2</w:t>
      </w:r>
      <w:r w:rsidRPr="0035504A">
        <w:rPr>
          <w:rFonts w:ascii="Times New Roman" w:hAnsi="Times New Roman" w:cs="Times New Roman"/>
          <w:sz w:val="28"/>
          <w:szCs w:val="28"/>
        </w:rPr>
        <w:t>.</w:t>
      </w:r>
      <w:r w:rsidR="00423697" w:rsidRPr="0035504A">
        <w:rPr>
          <w:rFonts w:ascii="Times New Roman" w:hAnsi="Times New Roman" w:cs="Times New Roman"/>
          <w:sz w:val="28"/>
          <w:szCs w:val="28"/>
        </w:rPr>
        <w:t xml:space="preserve"> </w:t>
      </w:r>
      <w:r w:rsidR="00FE3F21" w:rsidRPr="0035504A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администрации </w:t>
      </w:r>
      <w:r w:rsidR="002F01C2" w:rsidRPr="0035504A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423697" w:rsidRPr="0035504A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FE3F21" w:rsidRPr="0035504A">
        <w:rPr>
          <w:rFonts w:ascii="Times New Roman" w:hAnsi="Times New Roman" w:cs="Times New Roman"/>
          <w:sz w:val="28"/>
          <w:szCs w:val="28"/>
        </w:rPr>
        <w:t xml:space="preserve"> с настоящим </w:t>
      </w:r>
      <w:r w:rsidR="00BA2799" w:rsidRPr="0035504A">
        <w:rPr>
          <w:rFonts w:ascii="Times New Roman" w:hAnsi="Times New Roman" w:cs="Times New Roman"/>
          <w:sz w:val="28"/>
          <w:szCs w:val="28"/>
        </w:rPr>
        <w:t>распоряжением</w:t>
      </w:r>
      <w:r w:rsidR="00FE3F21" w:rsidRPr="0035504A">
        <w:rPr>
          <w:rFonts w:ascii="Times New Roman" w:hAnsi="Times New Roman" w:cs="Times New Roman"/>
          <w:sz w:val="28"/>
          <w:szCs w:val="28"/>
        </w:rPr>
        <w:t xml:space="preserve"> и обеспечить включение квалификационных требований в их должностные инструкции.</w:t>
      </w:r>
    </w:p>
    <w:p w:rsidR="00FE3F21" w:rsidRPr="0035504A" w:rsidRDefault="007823E8">
      <w:pPr>
        <w:rPr>
          <w:rFonts w:ascii="Times New Roman" w:hAnsi="Times New Roman" w:cs="Times New Roman"/>
          <w:sz w:val="28"/>
          <w:szCs w:val="28"/>
        </w:rPr>
      </w:pPr>
      <w:bookmarkStart w:id="5" w:name="sub_8"/>
      <w:bookmarkEnd w:id="4"/>
      <w:r w:rsidRPr="0035504A">
        <w:rPr>
          <w:rFonts w:ascii="Times New Roman" w:hAnsi="Times New Roman" w:cs="Times New Roman"/>
          <w:sz w:val="28"/>
          <w:szCs w:val="28"/>
        </w:rPr>
        <w:t>3</w:t>
      </w:r>
      <w:r w:rsidR="00FE3F21" w:rsidRPr="0035504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BA2799" w:rsidRPr="0035504A">
        <w:rPr>
          <w:rFonts w:ascii="Times New Roman" w:hAnsi="Times New Roman" w:cs="Times New Roman"/>
          <w:sz w:val="28"/>
          <w:szCs w:val="28"/>
        </w:rPr>
        <w:t>распоряжения</w:t>
      </w:r>
      <w:r w:rsidR="00FE3F21" w:rsidRPr="0035504A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 w:rsidR="002F01C2" w:rsidRPr="0035504A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proofErr w:type="spellStart"/>
      <w:r w:rsidR="002F01C2" w:rsidRPr="0035504A">
        <w:rPr>
          <w:rFonts w:ascii="Times New Roman" w:hAnsi="Times New Roman" w:cs="Times New Roman"/>
          <w:sz w:val="28"/>
          <w:szCs w:val="28"/>
        </w:rPr>
        <w:t>О.А.Пройдисвет</w:t>
      </w:r>
      <w:proofErr w:type="spellEnd"/>
      <w:r w:rsidR="00423697" w:rsidRPr="0035504A">
        <w:rPr>
          <w:rFonts w:ascii="Times New Roman" w:hAnsi="Times New Roman" w:cs="Times New Roman"/>
          <w:sz w:val="28"/>
          <w:szCs w:val="28"/>
        </w:rPr>
        <w:t>.</w:t>
      </w:r>
    </w:p>
    <w:p w:rsidR="001F481C" w:rsidRPr="0035504A" w:rsidRDefault="007823E8">
      <w:pPr>
        <w:rPr>
          <w:rFonts w:ascii="Times New Roman" w:hAnsi="Times New Roman" w:cs="Times New Roman"/>
          <w:sz w:val="28"/>
          <w:szCs w:val="28"/>
        </w:rPr>
      </w:pPr>
      <w:r w:rsidRPr="0035504A">
        <w:rPr>
          <w:rFonts w:ascii="Times New Roman" w:hAnsi="Times New Roman" w:cs="Times New Roman"/>
          <w:sz w:val="28"/>
          <w:szCs w:val="28"/>
        </w:rPr>
        <w:t>4</w:t>
      </w:r>
      <w:r w:rsidR="001F481C" w:rsidRPr="0035504A">
        <w:rPr>
          <w:rFonts w:ascii="Times New Roman" w:hAnsi="Times New Roman" w:cs="Times New Roman"/>
          <w:sz w:val="28"/>
          <w:szCs w:val="28"/>
        </w:rPr>
        <w:t xml:space="preserve">. </w:t>
      </w:r>
      <w:r w:rsidR="00BA2799" w:rsidRPr="0035504A">
        <w:rPr>
          <w:rFonts w:ascii="Times New Roman" w:hAnsi="Times New Roman" w:cs="Times New Roman"/>
          <w:sz w:val="28"/>
          <w:szCs w:val="28"/>
        </w:rPr>
        <w:t>Распоряжение</w:t>
      </w:r>
      <w:r w:rsidR="001F481C" w:rsidRPr="0035504A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F01C2" w:rsidRPr="0035504A">
        <w:rPr>
          <w:rFonts w:ascii="Times New Roman" w:hAnsi="Times New Roman" w:cs="Times New Roman"/>
          <w:sz w:val="28"/>
          <w:szCs w:val="28"/>
        </w:rPr>
        <w:t>опубликования</w:t>
      </w:r>
      <w:r w:rsidR="001F481C" w:rsidRPr="0035504A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FE3F21" w:rsidRPr="0035504A" w:rsidRDefault="00FE3F21">
      <w:pPr>
        <w:rPr>
          <w:rFonts w:ascii="Times New Roman" w:hAnsi="Times New Roman" w:cs="Times New Roman"/>
          <w:sz w:val="28"/>
          <w:szCs w:val="28"/>
        </w:rPr>
      </w:pPr>
    </w:p>
    <w:p w:rsidR="00E5733D" w:rsidRPr="0035504A" w:rsidRDefault="00E5733D">
      <w:pPr>
        <w:rPr>
          <w:rFonts w:ascii="Times New Roman" w:hAnsi="Times New Roman" w:cs="Times New Roman"/>
          <w:sz w:val="28"/>
          <w:szCs w:val="28"/>
        </w:rPr>
      </w:pPr>
    </w:p>
    <w:p w:rsidR="00E5733D" w:rsidRPr="0035504A" w:rsidRDefault="00E5733D">
      <w:pPr>
        <w:rPr>
          <w:rFonts w:ascii="Times New Roman" w:hAnsi="Times New Roman" w:cs="Times New Roman"/>
          <w:sz w:val="28"/>
          <w:szCs w:val="28"/>
        </w:rPr>
      </w:pPr>
    </w:p>
    <w:p w:rsidR="00E5733D" w:rsidRPr="0035504A" w:rsidRDefault="007823E8" w:rsidP="00E5733D">
      <w:pPr>
        <w:pStyle w:val="afff0"/>
        <w:rPr>
          <w:rFonts w:ascii="Times New Roman" w:hAnsi="Times New Roman" w:cs="Times New Roman"/>
          <w:sz w:val="28"/>
          <w:szCs w:val="28"/>
        </w:rPr>
      </w:pPr>
      <w:r w:rsidRPr="0035504A">
        <w:rPr>
          <w:rFonts w:ascii="Times New Roman" w:hAnsi="Times New Roman" w:cs="Times New Roman"/>
          <w:sz w:val="28"/>
          <w:szCs w:val="28"/>
        </w:rPr>
        <w:t xml:space="preserve"> </w:t>
      </w:r>
      <w:r w:rsidR="00E5733D" w:rsidRPr="003550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C31C4" w:rsidRPr="0035504A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E5733D" w:rsidRPr="00355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A26" w:rsidRPr="0035504A" w:rsidRDefault="007823E8" w:rsidP="00E573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504A">
        <w:rPr>
          <w:rFonts w:ascii="Times New Roman" w:hAnsi="Times New Roman" w:cs="Times New Roman"/>
          <w:sz w:val="28"/>
          <w:szCs w:val="28"/>
        </w:rPr>
        <w:t xml:space="preserve"> </w:t>
      </w:r>
      <w:r w:rsidR="00E5733D" w:rsidRPr="003550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733D" w:rsidRPr="0035504A">
        <w:rPr>
          <w:rFonts w:ascii="Times New Roman" w:hAnsi="Times New Roman" w:cs="Times New Roman"/>
          <w:sz w:val="28"/>
          <w:szCs w:val="28"/>
        </w:rPr>
        <w:tab/>
      </w:r>
      <w:r w:rsidR="00E5733D" w:rsidRPr="0035504A">
        <w:rPr>
          <w:rFonts w:ascii="Times New Roman" w:hAnsi="Times New Roman" w:cs="Times New Roman"/>
          <w:sz w:val="28"/>
          <w:szCs w:val="28"/>
        </w:rPr>
        <w:tab/>
      </w:r>
      <w:r w:rsidR="00E5733D" w:rsidRPr="0035504A">
        <w:rPr>
          <w:rFonts w:ascii="Times New Roman" w:hAnsi="Times New Roman" w:cs="Times New Roman"/>
          <w:sz w:val="28"/>
          <w:szCs w:val="28"/>
        </w:rPr>
        <w:tab/>
      </w:r>
      <w:r w:rsidR="00E5733D" w:rsidRPr="0035504A">
        <w:rPr>
          <w:rFonts w:ascii="Times New Roman" w:hAnsi="Times New Roman" w:cs="Times New Roman"/>
          <w:sz w:val="28"/>
          <w:szCs w:val="28"/>
        </w:rPr>
        <w:tab/>
      </w:r>
      <w:r w:rsidR="00E5733D" w:rsidRPr="0035504A">
        <w:rPr>
          <w:rFonts w:ascii="Times New Roman" w:hAnsi="Times New Roman" w:cs="Times New Roman"/>
          <w:sz w:val="28"/>
          <w:szCs w:val="28"/>
        </w:rPr>
        <w:tab/>
      </w:r>
      <w:r w:rsidR="00E5733D" w:rsidRPr="0035504A">
        <w:rPr>
          <w:rFonts w:ascii="Times New Roman" w:hAnsi="Times New Roman" w:cs="Times New Roman"/>
          <w:sz w:val="28"/>
          <w:szCs w:val="28"/>
        </w:rPr>
        <w:tab/>
      </w:r>
      <w:r w:rsidR="00E5733D" w:rsidRPr="0035504A">
        <w:rPr>
          <w:rFonts w:ascii="Times New Roman" w:hAnsi="Times New Roman" w:cs="Times New Roman"/>
          <w:sz w:val="28"/>
          <w:szCs w:val="28"/>
        </w:rPr>
        <w:tab/>
      </w:r>
      <w:r w:rsidR="00E5733D" w:rsidRPr="0035504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6C31C4" w:rsidRPr="0035504A">
        <w:rPr>
          <w:rFonts w:ascii="Times New Roman" w:hAnsi="Times New Roman" w:cs="Times New Roman"/>
          <w:sz w:val="28"/>
          <w:szCs w:val="28"/>
        </w:rPr>
        <w:t>С.К.Кошман</w:t>
      </w:r>
      <w:proofErr w:type="spellEnd"/>
    </w:p>
    <w:p w:rsidR="00413A26" w:rsidRPr="002451B3" w:rsidRDefault="00413A26" w:rsidP="000D5C15">
      <w:pPr>
        <w:pStyle w:val="1"/>
        <w:spacing w:before="0" w:after="0"/>
        <w:ind w:left="538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" w:name="sub_1000"/>
      <w:bookmarkEnd w:id="6"/>
    </w:p>
    <w:sectPr w:rsidR="00413A26" w:rsidRPr="002451B3" w:rsidSect="0035504A">
      <w:headerReference w:type="default" r:id="rId15"/>
      <w:pgSz w:w="11907" w:h="16840" w:code="9"/>
      <w:pgMar w:top="1134" w:right="62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2F" w:rsidRDefault="0021412F" w:rsidP="0034050D">
      <w:r>
        <w:separator/>
      </w:r>
    </w:p>
  </w:endnote>
  <w:endnote w:type="continuationSeparator" w:id="0">
    <w:p w:rsidR="0021412F" w:rsidRDefault="0021412F" w:rsidP="0034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2F" w:rsidRDefault="0021412F" w:rsidP="0034050D">
      <w:r>
        <w:separator/>
      </w:r>
    </w:p>
  </w:footnote>
  <w:footnote w:type="continuationSeparator" w:id="0">
    <w:p w:rsidR="0021412F" w:rsidRDefault="0021412F" w:rsidP="0034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743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4050D" w:rsidRPr="0034050D" w:rsidRDefault="0034050D" w:rsidP="0034050D">
        <w:pPr>
          <w:pStyle w:val="affff0"/>
          <w:ind w:firstLine="0"/>
          <w:jc w:val="center"/>
          <w:rPr>
            <w:rFonts w:ascii="Times New Roman" w:hAnsi="Times New Roman" w:cs="Times New Roman"/>
          </w:rPr>
        </w:pPr>
        <w:r w:rsidRPr="0034050D">
          <w:rPr>
            <w:rFonts w:ascii="Times New Roman" w:hAnsi="Times New Roman" w:cs="Times New Roman"/>
          </w:rPr>
          <w:fldChar w:fldCharType="begin"/>
        </w:r>
        <w:r w:rsidRPr="0034050D">
          <w:rPr>
            <w:rFonts w:ascii="Times New Roman" w:hAnsi="Times New Roman" w:cs="Times New Roman"/>
          </w:rPr>
          <w:instrText>PAGE   \* MERGEFORMAT</w:instrText>
        </w:r>
        <w:r w:rsidRPr="0034050D">
          <w:rPr>
            <w:rFonts w:ascii="Times New Roman" w:hAnsi="Times New Roman" w:cs="Times New Roman"/>
          </w:rPr>
          <w:fldChar w:fldCharType="separate"/>
        </w:r>
        <w:r w:rsidR="009B5063">
          <w:rPr>
            <w:rFonts w:ascii="Times New Roman" w:hAnsi="Times New Roman" w:cs="Times New Roman"/>
            <w:noProof/>
          </w:rPr>
          <w:t>2</w:t>
        </w:r>
        <w:r w:rsidRPr="0034050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21"/>
    <w:rsid w:val="00070D98"/>
    <w:rsid w:val="00094250"/>
    <w:rsid w:val="000A0214"/>
    <w:rsid w:val="000A6D13"/>
    <w:rsid w:val="000D4546"/>
    <w:rsid w:val="000D5C15"/>
    <w:rsid w:val="000E4D16"/>
    <w:rsid w:val="00127D1F"/>
    <w:rsid w:val="001B76AB"/>
    <w:rsid w:val="001C23D5"/>
    <w:rsid w:val="001C2670"/>
    <w:rsid w:val="001C5984"/>
    <w:rsid w:val="001F481C"/>
    <w:rsid w:val="00200C5D"/>
    <w:rsid w:val="0021412F"/>
    <w:rsid w:val="00243065"/>
    <w:rsid w:val="002451B3"/>
    <w:rsid w:val="0029149D"/>
    <w:rsid w:val="00296CB2"/>
    <w:rsid w:val="002F01C2"/>
    <w:rsid w:val="002F0540"/>
    <w:rsid w:val="00304A62"/>
    <w:rsid w:val="0034050D"/>
    <w:rsid w:val="0035504A"/>
    <w:rsid w:val="003C0D52"/>
    <w:rsid w:val="003F2A91"/>
    <w:rsid w:val="00407A59"/>
    <w:rsid w:val="00413A26"/>
    <w:rsid w:val="00423697"/>
    <w:rsid w:val="00441D9E"/>
    <w:rsid w:val="00444E4F"/>
    <w:rsid w:val="004A64C1"/>
    <w:rsid w:val="004B4724"/>
    <w:rsid w:val="004E2633"/>
    <w:rsid w:val="00531F64"/>
    <w:rsid w:val="005369BB"/>
    <w:rsid w:val="005433BE"/>
    <w:rsid w:val="00547FA6"/>
    <w:rsid w:val="005502AD"/>
    <w:rsid w:val="00565B33"/>
    <w:rsid w:val="005877C1"/>
    <w:rsid w:val="005B2BA7"/>
    <w:rsid w:val="005F30BB"/>
    <w:rsid w:val="0064761D"/>
    <w:rsid w:val="00696C7B"/>
    <w:rsid w:val="006C31C4"/>
    <w:rsid w:val="006C415B"/>
    <w:rsid w:val="00756F08"/>
    <w:rsid w:val="007823E8"/>
    <w:rsid w:val="007832F8"/>
    <w:rsid w:val="00797333"/>
    <w:rsid w:val="007A4170"/>
    <w:rsid w:val="007C2E90"/>
    <w:rsid w:val="0081567F"/>
    <w:rsid w:val="008571C3"/>
    <w:rsid w:val="0086077B"/>
    <w:rsid w:val="008D759C"/>
    <w:rsid w:val="008D7778"/>
    <w:rsid w:val="0099636E"/>
    <w:rsid w:val="009B1DEE"/>
    <w:rsid w:val="009B5063"/>
    <w:rsid w:val="009F0E6A"/>
    <w:rsid w:val="00A119EF"/>
    <w:rsid w:val="00A615ED"/>
    <w:rsid w:val="00AB26A3"/>
    <w:rsid w:val="00AF4F75"/>
    <w:rsid w:val="00B43217"/>
    <w:rsid w:val="00B77040"/>
    <w:rsid w:val="00B900D2"/>
    <w:rsid w:val="00BA2799"/>
    <w:rsid w:val="00BC7086"/>
    <w:rsid w:val="00BF5DE1"/>
    <w:rsid w:val="00C47833"/>
    <w:rsid w:val="00C539CD"/>
    <w:rsid w:val="00C90B02"/>
    <w:rsid w:val="00CD65A9"/>
    <w:rsid w:val="00CE794C"/>
    <w:rsid w:val="00D156BD"/>
    <w:rsid w:val="00D21057"/>
    <w:rsid w:val="00D434F0"/>
    <w:rsid w:val="00D4635A"/>
    <w:rsid w:val="00D97390"/>
    <w:rsid w:val="00E360FB"/>
    <w:rsid w:val="00E51879"/>
    <w:rsid w:val="00E562E1"/>
    <w:rsid w:val="00E5733D"/>
    <w:rsid w:val="00E70E21"/>
    <w:rsid w:val="00ED662D"/>
    <w:rsid w:val="00EE7C04"/>
    <w:rsid w:val="00EF270A"/>
    <w:rsid w:val="00F0074A"/>
    <w:rsid w:val="00F252FD"/>
    <w:rsid w:val="00FC2959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11">
    <w:name w:val="Знак1 Знак"/>
    <w:basedOn w:val="a"/>
    <w:uiPriority w:val="99"/>
    <w:rsid w:val="00E360F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1"/>
    <w:basedOn w:val="a"/>
    <w:uiPriority w:val="99"/>
    <w:rsid w:val="00413A2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0">
    <w:name w:val="header"/>
    <w:basedOn w:val="a"/>
    <w:link w:val="affff1"/>
    <w:uiPriority w:val="99"/>
    <w:unhideWhenUsed/>
    <w:rsid w:val="0034050D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34050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34050D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34050D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81567F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815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B5063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11">
    <w:name w:val="Знак1 Знак"/>
    <w:basedOn w:val="a"/>
    <w:uiPriority w:val="99"/>
    <w:rsid w:val="00E360F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1"/>
    <w:basedOn w:val="a"/>
    <w:uiPriority w:val="99"/>
    <w:rsid w:val="00413A2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0">
    <w:name w:val="header"/>
    <w:basedOn w:val="a"/>
    <w:link w:val="affff1"/>
    <w:uiPriority w:val="99"/>
    <w:unhideWhenUsed/>
    <w:rsid w:val="0034050D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34050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34050D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34050D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81567F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815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B5063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hyperlink" Target="garantF1://31516859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31405037.100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36868395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2384124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841243.0" TargetMode="External"/><Relationship Id="rId14" Type="http://schemas.openxmlformats.org/officeDocument/2006/relationships/hyperlink" Target="garantF1://31400130.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муниципального образования город-курорт Анапа</vt:lpstr>
    </vt:vector>
  </TitlesOfParts>
  <Company>НПП "Гарант-Сервис"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муниципального образования город-курорт Анапа</dc:title>
  <dc:creator>НПП "Гарант-Сервис"</dc:creator>
  <dc:description>Документ экспортирован из системы ГАРАНТ</dc:description>
  <cp:lastModifiedBy>Оксана</cp:lastModifiedBy>
  <cp:revision>4</cp:revision>
  <cp:lastPrinted>2016-02-15T05:57:00Z</cp:lastPrinted>
  <dcterms:created xsi:type="dcterms:W3CDTF">2016-11-30T07:17:00Z</dcterms:created>
  <dcterms:modified xsi:type="dcterms:W3CDTF">2016-11-30T07:18:00Z</dcterms:modified>
</cp:coreProperties>
</file>