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B05CF9">
        <w:rPr>
          <w:rFonts w:ascii="Times New Roman" w:hAnsi="Times New Roman" w:cs="Times New Roman"/>
          <w:b/>
          <w:sz w:val="28"/>
          <w:szCs w:val="28"/>
        </w:rPr>
        <w:t>2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D73A51">
        <w:rPr>
          <w:rFonts w:ascii="Times New Roman" w:hAnsi="Times New Roman" w:cs="Times New Roman"/>
          <w:b/>
          <w:sz w:val="28"/>
          <w:szCs w:val="28"/>
        </w:rPr>
        <w:t>4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 xml:space="preserve">В соответствии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B05CF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CF9">
        <w:rPr>
          <w:rFonts w:ascii="Times New Roman" w:hAnsi="Times New Roman" w:cs="Times New Roman"/>
          <w:sz w:val="28"/>
          <w:szCs w:val="28"/>
        </w:rPr>
        <w:t>2</w:t>
      </w:r>
      <w:r w:rsidR="00B55437">
        <w:rPr>
          <w:rFonts w:ascii="Times New Roman" w:hAnsi="Times New Roman" w:cs="Times New Roman"/>
          <w:sz w:val="28"/>
          <w:szCs w:val="28"/>
        </w:rPr>
        <w:t xml:space="preserve"> ква</w:t>
      </w:r>
      <w:r w:rsidR="00B05CF9">
        <w:rPr>
          <w:rFonts w:ascii="Times New Roman" w:hAnsi="Times New Roman" w:cs="Times New Roman"/>
          <w:sz w:val="28"/>
          <w:szCs w:val="28"/>
        </w:rPr>
        <w:t>ртала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D73A51">
        <w:rPr>
          <w:rFonts w:ascii="Times New Roman" w:hAnsi="Times New Roman" w:cs="Times New Roman"/>
          <w:sz w:val="28"/>
          <w:szCs w:val="28"/>
        </w:rPr>
        <w:t>4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D73A51">
        <w:rPr>
          <w:rFonts w:ascii="Times New Roman" w:eastAsia="Times New Roman" w:hAnsi="Times New Roman" w:cs="Times New Roman"/>
          <w:sz w:val="28"/>
        </w:rPr>
        <w:t>823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D73A51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D73A51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571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</w:t>
      </w:r>
      <w:r w:rsidR="00B05CF9">
        <w:rPr>
          <w:rFonts w:ascii="Times New Roman" w:hAnsi="Times New Roman" w:cs="Times New Roman"/>
          <w:sz w:val="28"/>
          <w:szCs w:val="28"/>
        </w:rPr>
        <w:t>,</w:t>
      </w:r>
      <w:r w:rsidRPr="00684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B05CF9">
        <w:rPr>
          <w:rFonts w:ascii="Times New Roman" w:hAnsi="Times New Roman" w:cs="Times New Roman"/>
          <w:sz w:val="28"/>
          <w:szCs w:val="28"/>
        </w:rPr>
        <w:t>2</w:t>
      </w:r>
      <w:r w:rsidR="0067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05CF9">
        <w:rPr>
          <w:rFonts w:ascii="Times New Roman" w:hAnsi="Times New Roman" w:cs="Times New Roman"/>
          <w:sz w:val="28"/>
          <w:szCs w:val="28"/>
        </w:rPr>
        <w:t>а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D73A51">
        <w:rPr>
          <w:rFonts w:ascii="Times New Roman" w:hAnsi="Times New Roman" w:cs="Times New Roman"/>
          <w:sz w:val="28"/>
          <w:szCs w:val="28"/>
        </w:rPr>
        <w:t>4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326B8" w:rsidRDefault="00D73A51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</w:t>
      </w:r>
      <w:bookmarkStart w:id="0" w:name="_GoBack"/>
      <w:bookmarkEnd w:id="0"/>
      <w:r w:rsidR="005F1329" w:rsidRPr="00FA20E1">
        <w:rPr>
          <w:rFonts w:ascii="Times New Roman" w:hAnsi="Times New Roman" w:cs="Times New Roman"/>
          <w:sz w:val="28"/>
          <w:szCs w:val="28"/>
        </w:rPr>
        <w:t>правовым во</w:t>
      </w:r>
      <w:r w:rsidR="005F1329"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143729"/>
    <w:rsid w:val="00143E07"/>
    <w:rsid w:val="001540C3"/>
    <w:rsid w:val="002B53B4"/>
    <w:rsid w:val="002B59F7"/>
    <w:rsid w:val="00314420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B05CF9"/>
    <w:rsid w:val="00B55437"/>
    <w:rsid w:val="00B65CED"/>
    <w:rsid w:val="00CF7183"/>
    <w:rsid w:val="00D73A51"/>
    <w:rsid w:val="00DD4E51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22</cp:revision>
  <cp:lastPrinted>2024-07-23T10:09:00Z</cp:lastPrinted>
  <dcterms:created xsi:type="dcterms:W3CDTF">2018-05-04T11:05:00Z</dcterms:created>
  <dcterms:modified xsi:type="dcterms:W3CDTF">2024-07-23T10:40:00Z</dcterms:modified>
</cp:coreProperties>
</file>