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AF" w:rsidRPr="00062FFD" w:rsidRDefault="00FB2AAF" w:rsidP="00FB2AA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sub_10000"/>
      <w:r w:rsidRPr="00062FFD">
        <w:rPr>
          <w:rFonts w:ascii="Times New Roman" w:hAnsi="Times New Roman" w:cs="Times New Roman"/>
          <w:bCs/>
          <w:sz w:val="28"/>
          <w:szCs w:val="28"/>
        </w:rPr>
        <w:t>Приложение № 1</w:t>
      </w:r>
    </w:p>
    <w:bookmarkEnd w:id="0"/>
    <w:p w:rsidR="00FB2AAF" w:rsidRPr="00062FFD" w:rsidRDefault="00FB2AAF" w:rsidP="00FB2AA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062FFD">
          <w:rPr>
            <w:rFonts w:ascii="Times New Roman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FB2AAF" w:rsidRPr="00062FFD" w:rsidRDefault="00FB2AAF" w:rsidP="00FB2AA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</w:t>
      </w:r>
    </w:p>
    <w:p w:rsidR="00FB2AAF" w:rsidRPr="00062FFD" w:rsidRDefault="00FB2AAF" w:rsidP="00FB2AA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Новотитаровского сельского поселения </w:t>
      </w:r>
    </w:p>
    <w:p w:rsidR="00FB2AAF" w:rsidRPr="00062FFD" w:rsidRDefault="00FB2AAF" w:rsidP="00FB2AA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FB2AAF" w:rsidRPr="00FB2AAF" w:rsidRDefault="00FB2AAF" w:rsidP="00FB2AA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1E2081">
        <w:rPr>
          <w:rFonts w:ascii="Times New Roman" w:hAnsi="Times New Roman" w:cs="Times New Roman"/>
          <w:bCs/>
          <w:sz w:val="28"/>
          <w:szCs w:val="28"/>
        </w:rPr>
        <w:t>«</w:t>
      </w:r>
      <w:r w:rsidRPr="00FB2AAF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в </w:t>
      </w:r>
      <w:proofErr w:type="gramStart"/>
      <w:r w:rsidRPr="00FB2AAF">
        <w:rPr>
          <w:rFonts w:ascii="Times New Roman" w:hAnsi="Times New Roman" w:cs="Times New Roman"/>
          <w:bCs/>
          <w:sz w:val="28"/>
          <w:szCs w:val="28"/>
        </w:rPr>
        <w:t>учётные</w:t>
      </w:r>
      <w:proofErr w:type="gramEnd"/>
    </w:p>
    <w:p w:rsidR="00FB2AAF" w:rsidRPr="00FB2AAF" w:rsidRDefault="00FB2AAF" w:rsidP="00FB2AA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FB2AAF">
        <w:rPr>
          <w:rFonts w:ascii="Times New Roman" w:hAnsi="Times New Roman" w:cs="Times New Roman"/>
          <w:bCs/>
          <w:sz w:val="28"/>
          <w:szCs w:val="28"/>
        </w:rPr>
        <w:t>данные граждан, состоящих на учёте</w:t>
      </w:r>
    </w:p>
    <w:p w:rsidR="00FB2AAF" w:rsidRPr="00FB2AAF" w:rsidRDefault="00FB2AAF" w:rsidP="00FB2AA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FB2AAF">
        <w:rPr>
          <w:rFonts w:ascii="Times New Roman" w:hAnsi="Times New Roman" w:cs="Times New Roman"/>
          <w:bCs/>
          <w:sz w:val="28"/>
          <w:szCs w:val="28"/>
        </w:rPr>
        <w:t xml:space="preserve">в качестве </w:t>
      </w:r>
      <w:proofErr w:type="gramStart"/>
      <w:r w:rsidRPr="00FB2AAF">
        <w:rPr>
          <w:rFonts w:ascii="Times New Roman" w:hAnsi="Times New Roman" w:cs="Times New Roman"/>
          <w:bCs/>
          <w:sz w:val="28"/>
          <w:szCs w:val="28"/>
        </w:rPr>
        <w:t>нуждающихся</w:t>
      </w:r>
      <w:proofErr w:type="gramEnd"/>
    </w:p>
    <w:p w:rsidR="00FB2AAF" w:rsidRPr="00062FFD" w:rsidRDefault="00FB2AAF" w:rsidP="00FB2AA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FB2AAF">
        <w:rPr>
          <w:rFonts w:ascii="Times New Roman" w:hAnsi="Times New Roman" w:cs="Times New Roman"/>
          <w:bCs/>
          <w:sz w:val="28"/>
          <w:szCs w:val="28"/>
        </w:rPr>
        <w:t>в жилых помещениях</w:t>
      </w:r>
      <w:r w:rsidRPr="001E2081">
        <w:rPr>
          <w:rFonts w:ascii="Times New Roman" w:hAnsi="Times New Roman" w:cs="Times New Roman"/>
          <w:bCs/>
          <w:sz w:val="28"/>
          <w:szCs w:val="28"/>
        </w:rPr>
        <w:t>»</w:t>
      </w:r>
    </w:p>
    <w:p w:rsidR="00FB2AAF" w:rsidRPr="00593E73" w:rsidRDefault="00FB2AAF" w:rsidP="00FB2A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00"/>
        <w:gridCol w:w="840"/>
        <w:gridCol w:w="27"/>
        <w:gridCol w:w="253"/>
        <w:gridCol w:w="1164"/>
        <w:gridCol w:w="376"/>
        <w:gridCol w:w="280"/>
        <w:gridCol w:w="980"/>
        <w:gridCol w:w="280"/>
        <w:gridCol w:w="1120"/>
        <w:gridCol w:w="140"/>
        <w:gridCol w:w="1540"/>
        <w:gridCol w:w="1120"/>
        <w:gridCol w:w="259"/>
        <w:gridCol w:w="119"/>
        <w:gridCol w:w="165"/>
      </w:tblGrid>
      <w:tr w:rsidR="00FB2AAF" w:rsidRPr="00FB2AAF" w:rsidTr="00FB2AAF">
        <w:trPr>
          <w:trHeight w:val="742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B2AAF" w:rsidRPr="00FB2AAF" w:rsidRDefault="00FB2AAF" w:rsidP="00F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FB2AAF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Форма заявления</w:t>
            </w:r>
          </w:p>
          <w:p w:rsidR="00FB2AAF" w:rsidRPr="00FB2AAF" w:rsidRDefault="00FB2AAF" w:rsidP="00F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FB2AAF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состава семьи</w:t>
            </w:r>
          </w:p>
          <w:p w:rsidR="00FB2AAF" w:rsidRPr="00FB2AAF" w:rsidRDefault="00FB2AAF" w:rsidP="00F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AAF" w:rsidRPr="00593E73" w:rsidTr="00FB2AAF">
        <w:trPr>
          <w:gridAfter w:val="2"/>
          <w:wAfter w:w="284" w:type="dxa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0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5"/>
              <w:gridCol w:w="1701"/>
              <w:gridCol w:w="2277"/>
              <w:gridCol w:w="34"/>
            </w:tblGrid>
            <w:tr w:rsidR="00FB2AAF" w:rsidRPr="00062FFD" w:rsidTr="009621D9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B2AAF" w:rsidRDefault="00FB2AAF" w:rsidP="009621D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Главе Новотитаровского сельского поселения</w:t>
                  </w:r>
                </w:p>
                <w:p w:rsidR="00FB2AAF" w:rsidRPr="00062FFD" w:rsidRDefault="00FB2AAF" w:rsidP="009621D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Динского района</w:t>
                  </w:r>
                </w:p>
              </w:tc>
            </w:tr>
            <w:tr w:rsidR="00FB2AAF" w:rsidRPr="00062FFD" w:rsidTr="009621D9">
              <w:trPr>
                <w:gridAfter w:val="1"/>
                <w:wAfter w:w="17" w:type="dxa"/>
                <w:trHeight w:val="202"/>
              </w:trPr>
              <w:tc>
                <w:tcPr>
                  <w:tcW w:w="48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2AAF" w:rsidRPr="00062FFD" w:rsidRDefault="00FB2AAF" w:rsidP="009621D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B2AAF" w:rsidRPr="00062FFD" w:rsidTr="009621D9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B2AAF" w:rsidRPr="00062FFD" w:rsidRDefault="00FB2AAF" w:rsidP="009621D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B2AAF" w:rsidRPr="00062FFD" w:rsidTr="009621D9">
              <w:tc>
                <w:tcPr>
                  <w:tcW w:w="37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B2AAF" w:rsidRPr="00062FFD" w:rsidRDefault="00FB2AAF" w:rsidP="009621D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зарегистрированног</w:t>
                  </w:r>
                  <w:proofErr w:type="gramStart"/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о(</w:t>
                  </w:r>
                  <w:proofErr w:type="gramEnd"/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ой)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2AAF" w:rsidRPr="00062FFD" w:rsidRDefault="00FB2AAF" w:rsidP="009621D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B2AAF" w:rsidRPr="00062FFD" w:rsidTr="009621D9">
              <w:tc>
                <w:tcPr>
                  <w:tcW w:w="490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2AAF" w:rsidRPr="00062FFD" w:rsidRDefault="00FB2AAF" w:rsidP="009621D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B2AAF" w:rsidRPr="00062FFD" w:rsidTr="009621D9">
              <w:tc>
                <w:tcPr>
                  <w:tcW w:w="4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B2AAF" w:rsidRPr="00062FFD" w:rsidRDefault="00FB2AAF" w:rsidP="009621D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B2AAF" w:rsidRPr="00062FFD" w:rsidTr="009621D9">
              <w:tc>
                <w:tcPr>
                  <w:tcW w:w="289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B2AAF" w:rsidRPr="00062FFD" w:rsidRDefault="00FB2AAF" w:rsidP="009621D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телефон</w:t>
                  </w:r>
                </w:p>
              </w:tc>
              <w:tc>
                <w:tcPr>
                  <w:tcW w:w="200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2AAF" w:rsidRPr="00062FFD" w:rsidRDefault="00FB2AAF" w:rsidP="009621D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AAF" w:rsidRPr="00593E73" w:rsidTr="00FB2AAF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B2AAF" w:rsidRPr="00FB2AAF" w:rsidRDefault="00FB2AAF" w:rsidP="00F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FB2AAF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FB2AAF" w:rsidRPr="00FB2AAF" w:rsidRDefault="00FB2AAF" w:rsidP="00F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FB2AAF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состава семьи</w:t>
            </w:r>
          </w:p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AAF" w:rsidRPr="00593E73" w:rsidTr="00FB2AAF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связи 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78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AAF" w:rsidRPr="00593E73" w:rsidTr="00FB2AAF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(указать причину)</w:t>
            </w:r>
          </w:p>
        </w:tc>
      </w:tr>
      <w:tr w:rsidR="00FB2AAF" w:rsidRPr="00593E73" w:rsidTr="00FB2AAF"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AAF" w:rsidRPr="00593E73" w:rsidTr="00FB2AAF">
        <w:tc>
          <w:tcPr>
            <w:tcW w:w="99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AAF" w:rsidRPr="00593E73" w:rsidTr="00FB2AAF"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AAF" w:rsidRPr="00593E73" w:rsidTr="00FB2AAF"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AAF" w:rsidRPr="00593E73" w:rsidTr="00FB2AAF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прошу в целях 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учёта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качестве нуждающихся в жилом помещении учесть в составе моей семьи / исключить из состава моей семьи (ненужное вычеркнуть):</w:t>
            </w:r>
          </w:p>
        </w:tc>
      </w:tr>
      <w:tr w:rsidR="00FB2AAF" w:rsidRPr="00593E73" w:rsidTr="00FB2AAF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AAF" w:rsidRPr="00FB2AAF" w:rsidTr="00FB2A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AF" w:rsidRPr="00FB2AAF" w:rsidRDefault="00FB2AAF" w:rsidP="009621D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FB2AAF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FB2AAF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FB2AAF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FB2AAF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AF" w:rsidRPr="00FB2AAF" w:rsidRDefault="00FB2AAF" w:rsidP="009621D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FB2AAF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AF" w:rsidRPr="00FB2AAF" w:rsidRDefault="00FB2AAF" w:rsidP="009621D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FB2AAF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AF" w:rsidRPr="00FB2AAF" w:rsidRDefault="00FB2AAF" w:rsidP="009621D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FB2AAF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AF" w:rsidRPr="00FB2AAF" w:rsidRDefault="00FB2AAF" w:rsidP="009621D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FB2AAF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FB2AAF" w:rsidRPr="00593E73" w:rsidTr="00FB2A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AAF" w:rsidRPr="00593E73" w:rsidTr="00FB2A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AAF" w:rsidRPr="00593E73" w:rsidTr="00FB2A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AAF" w:rsidRPr="00593E73" w:rsidTr="00FB2A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AAF" w:rsidRPr="00593E73" w:rsidTr="00FB2A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AAF" w:rsidRPr="00593E73" w:rsidTr="00FB2A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AAF" w:rsidRPr="00593E73" w:rsidTr="00FB2AAF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AAF" w:rsidRPr="00593E73" w:rsidTr="00FB2AAF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FB2AAF" w:rsidRPr="00593E73" w:rsidRDefault="00FB2AAF" w:rsidP="00F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FB2AAF" w:rsidRPr="00593E73" w:rsidRDefault="00FB2AAF" w:rsidP="00F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(мы) предупрежде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ы) о последствиях, предусмотренных </w:t>
            </w:r>
            <w:hyperlink r:id="rId7" w:history="1">
              <w:r w:rsidRPr="00593E73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8" w:history="1">
              <w:r w:rsidRPr="00593E73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327</w:t>
              </w:r>
            </w:hyperlink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FB2AAF" w:rsidRPr="00593E73" w:rsidTr="00FB2AAF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AAF" w:rsidRPr="00593E73" w:rsidTr="00FB2AAF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документов, необходимых для рассмотрения заявления, 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</w:tr>
      <w:tr w:rsidR="00FB2AAF" w:rsidRPr="00593E73" w:rsidTr="00FB2AAF"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листах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B2AAF" w:rsidRPr="00593E73" w:rsidTr="00FB2AAF"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AAF" w:rsidRPr="00593E73" w:rsidTr="00FB2AAF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FB2AAF" w:rsidRPr="00593E73" w:rsidTr="00FB2AAF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AAF" w:rsidRPr="00593E73" w:rsidTr="00FB2AAF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FB2AAF" w:rsidRPr="00593E73" w:rsidTr="00FB2AAF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AAF" w:rsidRPr="00593E73" w:rsidTr="00FB2AAF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FB2AAF" w:rsidRPr="00593E73" w:rsidTr="00FB2AAF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AAF" w:rsidRPr="00593E73" w:rsidTr="00FB2AAF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FB2AAF" w:rsidRPr="00593E73" w:rsidTr="00FB2AAF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AAF" w:rsidRPr="00593E73" w:rsidTr="00FB2AAF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FB2AAF" w:rsidRPr="00593E73" w:rsidTr="00FB2AAF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AAF" w:rsidRPr="00593E73" w:rsidTr="00FB2AAF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FB2AAF" w:rsidRPr="00593E73" w:rsidTr="00FB2AAF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AAF" w:rsidRPr="00593E73" w:rsidTr="00FB2AAF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2AAF" w:rsidRPr="00593E73" w:rsidRDefault="00FB2AAF" w:rsidP="009621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B2AAF" w:rsidRPr="00593E73" w:rsidRDefault="00FB2AAF" w:rsidP="00FB2A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7C8B" w:rsidRDefault="00A17C8B">
      <w:bookmarkStart w:id="1" w:name="_GoBack"/>
      <w:bookmarkEnd w:id="1"/>
    </w:p>
    <w:sectPr w:rsidR="00A17C8B" w:rsidSect="00FB2AA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AF" w:rsidRDefault="00FB2AAF" w:rsidP="00FB2AAF">
      <w:pPr>
        <w:spacing w:after="0" w:line="240" w:lineRule="auto"/>
      </w:pPr>
      <w:r>
        <w:separator/>
      </w:r>
    </w:p>
  </w:endnote>
  <w:endnote w:type="continuationSeparator" w:id="0">
    <w:p w:rsidR="00FB2AAF" w:rsidRDefault="00FB2AAF" w:rsidP="00FB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AF" w:rsidRDefault="00FB2AAF" w:rsidP="00FB2AAF">
      <w:pPr>
        <w:spacing w:after="0" w:line="240" w:lineRule="auto"/>
      </w:pPr>
      <w:r>
        <w:separator/>
      </w:r>
    </w:p>
  </w:footnote>
  <w:footnote w:type="continuationSeparator" w:id="0">
    <w:p w:rsidR="00FB2AAF" w:rsidRDefault="00FB2AAF" w:rsidP="00FB2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4842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2AAF" w:rsidRPr="00FB2AAF" w:rsidRDefault="00FB2AA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2A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2A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2A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B2A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2AAF" w:rsidRDefault="00FB2A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AF"/>
    <w:rsid w:val="00A17C8B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AAF"/>
  </w:style>
  <w:style w:type="paragraph" w:styleId="a5">
    <w:name w:val="footer"/>
    <w:basedOn w:val="a"/>
    <w:link w:val="a6"/>
    <w:uiPriority w:val="99"/>
    <w:unhideWhenUsed/>
    <w:rsid w:val="00FB2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AAF"/>
  </w:style>
  <w:style w:type="paragraph" w:styleId="a5">
    <w:name w:val="footer"/>
    <w:basedOn w:val="a"/>
    <w:link w:val="a6"/>
    <w:uiPriority w:val="99"/>
    <w:unhideWhenUsed/>
    <w:rsid w:val="00FB2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00.327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91.56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dcterms:created xsi:type="dcterms:W3CDTF">2013-03-30T07:14:00Z</dcterms:created>
  <dcterms:modified xsi:type="dcterms:W3CDTF">2013-03-30T07:20:00Z</dcterms:modified>
</cp:coreProperties>
</file>