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95" w:rsidRDefault="004C6695"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Default="004B6180" w:rsidP="00E71D9A">
      <w:pPr>
        <w:suppressAutoHyphens/>
        <w:jc w:val="center"/>
        <w:textAlignment w:val="baseline"/>
        <w:rPr>
          <w:rFonts w:eastAsia="SimSun"/>
          <w:b/>
          <w:kern w:val="3"/>
          <w:sz w:val="28"/>
          <w:lang w:eastAsia="zh-CN" w:bidi="hi-IN"/>
        </w:rPr>
      </w:pPr>
    </w:p>
    <w:p w:rsidR="004B6180" w:rsidRPr="009D129D" w:rsidRDefault="004B6180" w:rsidP="00E71D9A">
      <w:pPr>
        <w:suppressAutoHyphens/>
        <w:jc w:val="center"/>
        <w:textAlignment w:val="baseline"/>
        <w:rPr>
          <w:rFonts w:eastAsia="SimSun"/>
          <w:b/>
          <w:kern w:val="3"/>
          <w:sz w:val="28"/>
          <w:lang w:eastAsia="zh-CN" w:bidi="hi-IN"/>
        </w:rPr>
      </w:pPr>
    </w:p>
    <w:p w:rsidR="00E71D9A" w:rsidRDefault="00E71D9A" w:rsidP="00E71D9A">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E71D9A" w:rsidRDefault="00E71D9A" w:rsidP="00E71D9A">
      <w:pPr>
        <w:jc w:val="center"/>
        <w:rPr>
          <w:b/>
          <w:sz w:val="28"/>
          <w:szCs w:val="28"/>
        </w:rPr>
      </w:pPr>
      <w:r w:rsidRPr="00E50BF4">
        <w:rPr>
          <w:b/>
          <w:sz w:val="28"/>
          <w:szCs w:val="28"/>
        </w:rPr>
        <w:t xml:space="preserve">администрацией </w:t>
      </w:r>
      <w:r>
        <w:rPr>
          <w:b/>
          <w:bCs/>
          <w:sz w:val="28"/>
          <w:szCs w:val="28"/>
        </w:rPr>
        <w:t>Новотитаровского</w:t>
      </w:r>
      <w:r w:rsidRPr="00E50BF4">
        <w:rPr>
          <w:b/>
          <w:bCs/>
          <w:sz w:val="28"/>
          <w:szCs w:val="28"/>
        </w:rPr>
        <w:t xml:space="preserve"> сельского поселения </w:t>
      </w:r>
      <w:r w:rsidRPr="00E50BF4">
        <w:rPr>
          <w:b/>
          <w:sz w:val="28"/>
          <w:szCs w:val="28"/>
        </w:rPr>
        <w:t>муниципальной</w:t>
      </w:r>
    </w:p>
    <w:p w:rsidR="00E71D9A" w:rsidRDefault="00E71D9A" w:rsidP="00E71D9A">
      <w:pPr>
        <w:jc w:val="center"/>
        <w:rPr>
          <w:b/>
          <w:sz w:val="28"/>
          <w:szCs w:val="28"/>
        </w:rPr>
      </w:pPr>
      <w:r w:rsidRPr="00E50BF4">
        <w:rPr>
          <w:b/>
          <w:sz w:val="28"/>
          <w:szCs w:val="28"/>
        </w:rPr>
        <w:t xml:space="preserve"> </w:t>
      </w:r>
      <w:bookmarkStart w:id="0" w:name="sub_1"/>
      <w:r w:rsidR="007C570D">
        <w:rPr>
          <w:b/>
          <w:sz w:val="28"/>
          <w:szCs w:val="28"/>
        </w:rPr>
        <w:t xml:space="preserve">услуги </w:t>
      </w:r>
      <w:r w:rsidRPr="00E50BF4">
        <w:rPr>
          <w:b/>
          <w:sz w:val="28"/>
          <w:szCs w:val="28"/>
        </w:rPr>
        <w:t>«Присвоение, изменение и аннулирование адресов»</w:t>
      </w:r>
    </w:p>
    <w:p w:rsidR="00E71D9A" w:rsidRDefault="00E71D9A" w:rsidP="00E71D9A">
      <w:pPr>
        <w:jc w:val="center"/>
        <w:rPr>
          <w:b/>
          <w:sz w:val="28"/>
          <w:szCs w:val="28"/>
        </w:rPr>
      </w:pPr>
    </w:p>
    <w:p w:rsidR="00E71D9A" w:rsidRDefault="00E71D9A" w:rsidP="00E71D9A">
      <w:pPr>
        <w:jc w:val="center"/>
        <w:rPr>
          <w:b/>
          <w:sz w:val="28"/>
          <w:szCs w:val="28"/>
        </w:rPr>
      </w:pPr>
    </w:p>
    <w:p w:rsidR="00D0451B" w:rsidRPr="00E50BF4" w:rsidRDefault="00D0451B" w:rsidP="00E71D9A">
      <w:pPr>
        <w:jc w:val="center"/>
        <w:rPr>
          <w:b/>
          <w:sz w:val="28"/>
          <w:szCs w:val="28"/>
        </w:rPr>
      </w:pPr>
    </w:p>
    <w:p w:rsidR="00E71D9A" w:rsidRPr="007C570D" w:rsidRDefault="00E71D9A" w:rsidP="007C570D">
      <w:pPr>
        <w:ind w:firstLine="708"/>
        <w:jc w:val="both"/>
        <w:rPr>
          <w:rFonts w:eastAsia="Microsoft YaHei"/>
          <w:color w:val="000000"/>
          <w:kern w:val="3"/>
          <w:sz w:val="28"/>
          <w:szCs w:val="28"/>
          <w:lang w:eastAsia="zh-CN" w:bidi="hi-IN"/>
        </w:rPr>
      </w:pPr>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w:t>
      </w:r>
      <w:r w:rsidR="007C570D">
        <w:rPr>
          <w:rFonts w:eastAsia="Microsoft YaHei"/>
          <w:kern w:val="3"/>
          <w:sz w:val="28"/>
          <w:szCs w:val="28"/>
          <w:lang w:eastAsia="zh-CN" w:bidi="hi-IN"/>
        </w:rPr>
        <w:t xml:space="preserve">                                        </w:t>
      </w:r>
      <w:r w:rsidRPr="00F36D72">
        <w:rPr>
          <w:rFonts w:eastAsia="Microsoft YaHei"/>
          <w:kern w:val="3"/>
          <w:sz w:val="28"/>
          <w:szCs w:val="28"/>
          <w:lang w:eastAsia="zh-CN" w:bidi="hi-IN"/>
        </w:rPr>
        <w:t xml:space="preserve">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F36D72">
        <w:rPr>
          <w:rFonts w:eastAsia="Microsoft YaHei"/>
          <w:color w:val="000000"/>
          <w:kern w:val="3"/>
          <w:sz w:val="28"/>
          <w:szCs w:val="28"/>
          <w:lang w:eastAsia="zh-CN" w:bidi="hi-IN"/>
        </w:rPr>
        <w:t xml:space="preserve">постановлением администрации </w:t>
      </w:r>
      <w:r>
        <w:rPr>
          <w:rFonts w:eastAsia="Microsoft YaHei"/>
          <w:color w:val="000000"/>
          <w:kern w:val="3"/>
          <w:sz w:val="28"/>
          <w:szCs w:val="28"/>
          <w:lang w:eastAsia="zh-CN" w:bidi="hi-IN"/>
        </w:rPr>
        <w:t>Новотитаровского</w:t>
      </w:r>
      <w:r w:rsidRPr="00F36D72">
        <w:rPr>
          <w:rFonts w:eastAsia="Microsoft YaHei"/>
          <w:color w:val="000000"/>
          <w:kern w:val="3"/>
          <w:sz w:val="28"/>
          <w:szCs w:val="28"/>
          <w:lang w:eastAsia="zh-CN" w:bidi="hi-IN"/>
        </w:rPr>
        <w:t xml:space="preserve"> сельского поселения Динского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администрацией Новотитаровского сельского поселения Динского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исполнения администрацией Новотитаровского сельского поселения Динского района муниципальных функций</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распоряжением Правительства Российской Федерации от 31 января 2017 года </w:t>
      </w:r>
      <w:r w:rsidR="007C570D">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 147-р</w:t>
      </w:r>
      <w:r w:rsidR="00F66050">
        <w:rPr>
          <w:rFonts w:eastAsia="Microsoft YaHei"/>
          <w:color w:val="000000"/>
          <w:kern w:val="3"/>
          <w:sz w:val="28"/>
          <w:szCs w:val="28"/>
          <w:lang w:eastAsia="zh-CN" w:bidi="hi-IN"/>
        </w:rPr>
        <w:t xml:space="preserve">, </w:t>
      </w:r>
      <w:r w:rsidR="001853C9">
        <w:rPr>
          <w:rFonts w:eastAsia="Microsoft YaHei"/>
          <w:color w:val="000000"/>
          <w:kern w:val="3"/>
          <w:sz w:val="28"/>
          <w:szCs w:val="28"/>
          <w:lang w:eastAsia="zh-CN" w:bidi="hi-IN"/>
        </w:rPr>
        <w:t>руководствуясь статьей 59 Устава Новотитаровского сельского поселения</w:t>
      </w:r>
      <w:r>
        <w:rPr>
          <w:rFonts w:eastAsia="Microsoft YaHei"/>
          <w:color w:val="000000"/>
          <w:kern w:val="3"/>
          <w:sz w:val="28"/>
          <w:szCs w:val="28"/>
          <w:lang w:eastAsia="zh-CN" w:bidi="hi-IN"/>
        </w:rPr>
        <w:t xml:space="preserve"> </w:t>
      </w:r>
      <w:r w:rsidRPr="000C3540">
        <w:rPr>
          <w:rFonts w:eastAsia="Microsoft YaHei"/>
          <w:color w:val="000000"/>
          <w:kern w:val="3"/>
          <w:sz w:val="28"/>
          <w:szCs w:val="28"/>
          <w:lang w:eastAsia="zh-CN" w:bidi="hi-IN"/>
        </w:rPr>
        <w:t>п о с т а н о в л я ю:</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Pr>
          <w:rFonts w:eastAsia="SimSun" w:cs="Mangal"/>
          <w:color w:val="000000"/>
          <w:kern w:val="3"/>
          <w:sz w:val="28"/>
          <w:szCs w:val="28"/>
          <w:lang w:eastAsia="zh-CN" w:bidi="hi-IN"/>
        </w:rPr>
        <w:t xml:space="preserve">администрации Новотитаровского сельского поселения Динского района по </w:t>
      </w:r>
      <w:r>
        <w:rPr>
          <w:sz w:val="28"/>
          <w:szCs w:val="28"/>
        </w:rPr>
        <w:t>предо</w:t>
      </w:r>
      <w:r w:rsidR="00F66050">
        <w:rPr>
          <w:sz w:val="28"/>
          <w:szCs w:val="28"/>
        </w:rPr>
        <w:t xml:space="preserve">ставлению муниципальной услуги </w:t>
      </w:r>
      <w:r w:rsidRPr="000A3810">
        <w:rPr>
          <w:sz w:val="28"/>
          <w:szCs w:val="28"/>
        </w:rPr>
        <w:t>«Присвоение, изменение и аннулирование адресов»</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E71D9A" w:rsidRDefault="00E71D9A" w:rsidP="00E71D9A">
      <w:pPr>
        <w:pStyle w:val="ConsPlusNormal"/>
        <w:ind w:firstLine="540"/>
        <w:jc w:val="both"/>
        <w:rPr>
          <w:rFonts w:ascii="Times New Roman" w:hAnsi="Times New Roman" w:cs="Times New Roman"/>
          <w:sz w:val="28"/>
          <w:szCs w:val="28"/>
        </w:rPr>
      </w:pPr>
      <w:r w:rsidRPr="00EF27C6">
        <w:rPr>
          <w:rFonts w:ascii="Times New Roman" w:eastAsia="SimSun" w:hAnsi="Times New Roman" w:cs="Times New Roman"/>
          <w:kern w:val="3"/>
          <w:sz w:val="28"/>
          <w:szCs w:val="28"/>
          <w:lang w:eastAsia="zh-CN" w:bidi="hi-IN"/>
        </w:rPr>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обнарод</w:t>
      </w:r>
      <w:r w:rsidR="001853C9">
        <w:rPr>
          <w:rFonts w:ascii="Times New Roman" w:hAnsi="Times New Roman" w:cs="Times New Roman"/>
          <w:sz w:val="28"/>
          <w:szCs w:val="28"/>
        </w:rPr>
        <w:t xml:space="preserve">овать настоящее постановление </w:t>
      </w:r>
      <w:r>
        <w:rPr>
          <w:rFonts w:ascii="Times New Roman" w:hAnsi="Times New Roman" w:cs="Times New Roman"/>
          <w:sz w:val="28"/>
          <w:szCs w:val="28"/>
        </w:rPr>
        <w:t>и</w:t>
      </w:r>
      <w:r w:rsidR="001853C9">
        <w:rPr>
          <w:rFonts w:ascii="Times New Roman" w:hAnsi="Times New Roman" w:cs="Times New Roman"/>
          <w:sz w:val="28"/>
          <w:szCs w:val="28"/>
        </w:rPr>
        <w:t xml:space="preserve"> обеспечить его</w:t>
      </w:r>
      <w:r>
        <w:rPr>
          <w:rFonts w:ascii="Times New Roman" w:hAnsi="Times New Roman" w:cs="Times New Roman"/>
          <w:sz w:val="28"/>
          <w:szCs w:val="28"/>
        </w:rPr>
        <w:t xml:space="preserve"> разме</w:t>
      </w:r>
      <w:r w:rsidR="001853C9">
        <w:rPr>
          <w:rFonts w:ascii="Times New Roman" w:hAnsi="Times New Roman" w:cs="Times New Roman"/>
          <w:sz w:val="28"/>
          <w:szCs w:val="28"/>
        </w:rPr>
        <w:t>щение</w:t>
      </w:r>
      <w:r>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lastRenderedPageBreak/>
        <w:t xml:space="preserve">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8" w:history="1">
        <w:r>
          <w:rPr>
            <w:rStyle w:val="a5"/>
            <w:rFonts w:ascii="Times New Roman" w:hAnsi="Times New Roman" w:cs="Times New Roman"/>
            <w:sz w:val="28"/>
            <w:szCs w:val="28"/>
          </w:rPr>
          <w:t>www.novotitarovskaya.info</w:t>
        </w:r>
      </w:hyperlink>
      <w:r>
        <w:rPr>
          <w:rFonts w:ascii="Times New Roman" w:hAnsi="Times New Roman" w:cs="Times New Roman"/>
          <w:sz w:val="28"/>
          <w:szCs w:val="28"/>
        </w:rPr>
        <w:t>.</w:t>
      </w:r>
    </w:p>
    <w:p w:rsidR="001853C9" w:rsidRDefault="00E71D9A" w:rsidP="00E71D9A">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r>
      <w:r w:rsidRPr="00EF27C6">
        <w:rPr>
          <w:sz w:val="28"/>
          <w:szCs w:val="28"/>
        </w:rPr>
        <w:t>4</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2" w:name="sub_4"/>
      <w:bookmarkEnd w:id="1"/>
      <w:r>
        <w:rPr>
          <w:rFonts w:eastAsia="SimSun"/>
          <w:kern w:val="3"/>
          <w:sz w:val="28"/>
          <w:szCs w:val="28"/>
          <w:lang w:eastAsia="zh-CN" w:bidi="hi-IN"/>
        </w:rPr>
        <w:t>оставляю за собой.</w:t>
      </w:r>
    </w:p>
    <w:p w:rsidR="00E71D9A" w:rsidRPr="00CA0869" w:rsidRDefault="00E71D9A" w:rsidP="00E71D9A">
      <w:pPr>
        <w:shd w:val="clear" w:color="auto" w:fill="FFFFFF"/>
        <w:spacing w:line="258" w:lineRule="atLeast"/>
        <w:ind w:right="-1"/>
        <w:jc w:val="both"/>
        <w:rPr>
          <w:rFonts w:eastAsia="SimSun"/>
          <w:kern w:val="3"/>
          <w:sz w:val="28"/>
          <w:szCs w:val="28"/>
          <w:lang w:eastAsia="zh-CN" w:bidi="hi-IN"/>
        </w:rPr>
      </w:pPr>
      <w:r>
        <w:rPr>
          <w:rFonts w:eastAsia="SimSun"/>
          <w:kern w:val="3"/>
          <w:sz w:val="28"/>
          <w:szCs w:val="28"/>
          <w:lang w:eastAsia="zh-CN" w:bidi="hi-IN"/>
        </w:rPr>
        <w:t xml:space="preserve"> </w:t>
      </w:r>
    </w:p>
    <w:p w:rsidR="00E71D9A" w:rsidRDefault="00E71D9A" w:rsidP="00E71D9A">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w:t>
      </w:r>
      <w:r w:rsidR="001853C9">
        <w:rPr>
          <w:rFonts w:eastAsia="SimSun"/>
          <w:kern w:val="3"/>
          <w:sz w:val="28"/>
          <w:szCs w:val="28"/>
          <w:lang w:eastAsia="zh-CN" w:bidi="hi-IN"/>
        </w:rPr>
        <w:t xml:space="preserve"> официального</w:t>
      </w:r>
      <w:r w:rsidRPr="00CA0869">
        <w:rPr>
          <w:rFonts w:eastAsia="SimSun"/>
          <w:kern w:val="3"/>
          <w:sz w:val="28"/>
          <w:szCs w:val="28"/>
          <w:lang w:eastAsia="zh-CN" w:bidi="hi-IN"/>
        </w:rPr>
        <w:t xml:space="preserve"> </w:t>
      </w:r>
      <w:r>
        <w:rPr>
          <w:rFonts w:eastAsia="SimSun"/>
          <w:kern w:val="3"/>
          <w:sz w:val="28"/>
          <w:szCs w:val="28"/>
          <w:lang w:eastAsia="zh-CN" w:bidi="hi-IN"/>
        </w:rPr>
        <w:t>обнародования</w:t>
      </w:r>
      <w:r w:rsidRPr="00CA0869">
        <w:rPr>
          <w:rFonts w:eastAsia="SimSun"/>
          <w:kern w:val="3"/>
          <w:sz w:val="28"/>
          <w:szCs w:val="28"/>
          <w:lang w:eastAsia="zh-CN" w:bidi="hi-IN"/>
        </w:rPr>
        <w:t>.</w:t>
      </w:r>
    </w:p>
    <w:bookmarkEnd w:id="2"/>
    <w:tbl>
      <w:tblPr>
        <w:tblW w:w="0" w:type="auto"/>
        <w:tblLook w:val="0000" w:firstRow="0" w:lastRow="0" w:firstColumn="0" w:lastColumn="0" w:noHBand="0" w:noVBand="0"/>
      </w:tblPr>
      <w:tblGrid>
        <w:gridCol w:w="4835"/>
        <w:gridCol w:w="4803"/>
      </w:tblGrid>
      <w:tr w:rsidR="00E71D9A" w:rsidRPr="00CA0869" w:rsidTr="006B174B">
        <w:trPr>
          <w:trHeight w:val="782"/>
        </w:trPr>
        <w:tc>
          <w:tcPr>
            <w:tcW w:w="4898" w:type="dxa"/>
            <w:tcBorders>
              <w:top w:val="nil"/>
              <w:left w:val="nil"/>
              <w:bottom w:val="nil"/>
              <w:right w:val="nil"/>
            </w:tcBorders>
            <w:vAlign w:val="bottom"/>
          </w:tcPr>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2C7520" w:rsidRDefault="002C7520" w:rsidP="006B174B">
            <w:pPr>
              <w:widowControl w:val="0"/>
              <w:autoSpaceDE w:val="0"/>
              <w:autoSpaceDN w:val="0"/>
              <w:adjustRightInd w:val="0"/>
              <w:rPr>
                <w:sz w:val="28"/>
                <w:szCs w:val="28"/>
              </w:rPr>
            </w:pPr>
            <w:r>
              <w:rPr>
                <w:sz w:val="28"/>
                <w:szCs w:val="28"/>
              </w:rPr>
              <w:t xml:space="preserve"> </w:t>
            </w:r>
          </w:p>
          <w:p w:rsidR="00E71D9A" w:rsidRPr="0024735C" w:rsidRDefault="002C7520" w:rsidP="006B174B">
            <w:pPr>
              <w:widowControl w:val="0"/>
              <w:autoSpaceDE w:val="0"/>
              <w:autoSpaceDN w:val="0"/>
              <w:adjustRightInd w:val="0"/>
              <w:rPr>
                <w:sz w:val="28"/>
                <w:szCs w:val="28"/>
              </w:rPr>
            </w:pPr>
            <w:r>
              <w:rPr>
                <w:sz w:val="28"/>
                <w:szCs w:val="28"/>
              </w:rPr>
              <w:t xml:space="preserve"> </w:t>
            </w:r>
            <w:r w:rsidR="001853C9">
              <w:rPr>
                <w:sz w:val="28"/>
                <w:szCs w:val="28"/>
              </w:rPr>
              <w:t>Г</w:t>
            </w:r>
            <w:r w:rsidR="00E71D9A" w:rsidRPr="0024735C">
              <w:rPr>
                <w:sz w:val="28"/>
                <w:szCs w:val="28"/>
              </w:rPr>
              <w:t>лав</w:t>
            </w:r>
            <w:r w:rsidR="001853C9">
              <w:rPr>
                <w:sz w:val="28"/>
                <w:szCs w:val="28"/>
              </w:rPr>
              <w:t>а</w:t>
            </w:r>
            <w:r w:rsidR="00E71D9A" w:rsidRPr="0024735C">
              <w:rPr>
                <w:sz w:val="28"/>
                <w:szCs w:val="28"/>
              </w:rPr>
              <w:t xml:space="preserve"> </w:t>
            </w:r>
            <w:r w:rsidR="00E71D9A">
              <w:rPr>
                <w:sz w:val="28"/>
                <w:szCs w:val="28"/>
              </w:rPr>
              <w:t>Новотитаровского</w:t>
            </w:r>
            <w:r w:rsidR="00E71D9A" w:rsidRPr="0024735C">
              <w:rPr>
                <w:sz w:val="28"/>
                <w:szCs w:val="28"/>
              </w:rPr>
              <w:t xml:space="preserve"> </w:t>
            </w:r>
          </w:p>
          <w:p w:rsidR="00E71D9A" w:rsidRPr="0024735C" w:rsidRDefault="002C7520" w:rsidP="006B174B">
            <w:pPr>
              <w:widowControl w:val="0"/>
              <w:autoSpaceDE w:val="0"/>
              <w:autoSpaceDN w:val="0"/>
              <w:adjustRightInd w:val="0"/>
              <w:rPr>
                <w:sz w:val="28"/>
                <w:szCs w:val="28"/>
              </w:rPr>
            </w:pPr>
            <w:r>
              <w:rPr>
                <w:sz w:val="28"/>
                <w:szCs w:val="28"/>
              </w:rPr>
              <w:t xml:space="preserve"> </w:t>
            </w:r>
            <w:r w:rsidR="00E71D9A" w:rsidRPr="0024735C">
              <w:rPr>
                <w:sz w:val="28"/>
                <w:szCs w:val="28"/>
              </w:rPr>
              <w:t>сельского поселения</w:t>
            </w:r>
          </w:p>
        </w:tc>
        <w:tc>
          <w:tcPr>
            <w:tcW w:w="4897" w:type="dxa"/>
            <w:tcBorders>
              <w:top w:val="nil"/>
              <w:left w:val="nil"/>
              <w:bottom w:val="nil"/>
              <w:right w:val="nil"/>
            </w:tcBorders>
            <w:vAlign w:val="bottom"/>
          </w:tcPr>
          <w:p w:rsidR="00E71D9A" w:rsidRPr="00CA0869" w:rsidRDefault="001853C9" w:rsidP="001853C9">
            <w:pPr>
              <w:widowControl w:val="0"/>
              <w:autoSpaceDE w:val="0"/>
              <w:autoSpaceDN w:val="0"/>
              <w:adjustRightInd w:val="0"/>
              <w:jc w:val="right"/>
              <w:rPr>
                <w:sz w:val="28"/>
                <w:szCs w:val="28"/>
              </w:rPr>
            </w:pPr>
            <w:r>
              <w:rPr>
                <w:sz w:val="28"/>
                <w:szCs w:val="28"/>
              </w:rPr>
              <w:t>С</w:t>
            </w:r>
            <w:r w:rsidR="00E71D9A">
              <w:rPr>
                <w:sz w:val="28"/>
                <w:szCs w:val="28"/>
              </w:rPr>
              <w:t xml:space="preserve">. </w:t>
            </w:r>
            <w:r>
              <w:rPr>
                <w:sz w:val="28"/>
                <w:szCs w:val="28"/>
              </w:rPr>
              <w:t>К</w:t>
            </w:r>
            <w:r w:rsidR="00E71D9A">
              <w:rPr>
                <w:sz w:val="28"/>
                <w:szCs w:val="28"/>
              </w:rPr>
              <w:t xml:space="preserve">. </w:t>
            </w:r>
            <w:r>
              <w:rPr>
                <w:sz w:val="28"/>
                <w:szCs w:val="28"/>
              </w:rPr>
              <w:t>Кошман</w:t>
            </w:r>
          </w:p>
        </w:tc>
      </w:tr>
    </w:tbl>
    <w:p w:rsidR="00BC47FC" w:rsidRDefault="00BC47FC"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B4631E" w:rsidRDefault="00B4631E" w:rsidP="00032862">
      <w:pPr>
        <w:suppressAutoHyphens/>
        <w:ind w:right="3173"/>
        <w:jc w:val="center"/>
        <w:rPr>
          <w:b/>
          <w:bCs/>
          <w:color w:val="000000"/>
          <w:spacing w:val="-2"/>
          <w:kern w:val="2"/>
          <w:sz w:val="34"/>
          <w:szCs w:val="34"/>
          <w:lang w:eastAsia="ar-SA"/>
        </w:rPr>
      </w:pPr>
    </w:p>
    <w:p w:rsidR="00015F59" w:rsidRDefault="00015F59" w:rsidP="00032862">
      <w:pPr>
        <w:suppressAutoHyphens/>
        <w:ind w:right="3173"/>
        <w:jc w:val="center"/>
        <w:rPr>
          <w:b/>
          <w:bCs/>
          <w:color w:val="000000"/>
          <w:spacing w:val="-2"/>
          <w:kern w:val="2"/>
          <w:sz w:val="34"/>
          <w:szCs w:val="34"/>
          <w:lang w:eastAsia="ar-SA"/>
        </w:rPr>
      </w:pPr>
    </w:p>
    <w:p w:rsidR="001853C9" w:rsidRDefault="001853C9" w:rsidP="00032862">
      <w:pPr>
        <w:suppressAutoHyphens/>
        <w:ind w:right="3173"/>
        <w:jc w:val="center"/>
        <w:rPr>
          <w:b/>
          <w:bCs/>
          <w:color w:val="000000"/>
          <w:spacing w:val="-2"/>
          <w:kern w:val="2"/>
          <w:sz w:val="34"/>
          <w:szCs w:val="34"/>
          <w:lang w:eastAsia="ar-SA"/>
        </w:rPr>
      </w:pPr>
    </w:p>
    <w:p w:rsidR="001853C9" w:rsidRDefault="001853C9" w:rsidP="00032862">
      <w:pPr>
        <w:suppressAutoHyphens/>
        <w:ind w:right="3173"/>
        <w:jc w:val="center"/>
        <w:rPr>
          <w:b/>
          <w:bCs/>
          <w:color w:val="000000"/>
          <w:spacing w:val="-2"/>
          <w:kern w:val="2"/>
          <w:sz w:val="34"/>
          <w:szCs w:val="3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0A3810">
        <w:tc>
          <w:tcPr>
            <w:tcW w:w="4644" w:type="dxa"/>
            <w:tcBorders>
              <w:top w:val="nil"/>
              <w:left w:val="nil"/>
              <w:bottom w:val="nil"/>
              <w:right w:val="nil"/>
            </w:tcBorders>
          </w:tcPr>
          <w:p w:rsidR="008320EE" w:rsidRPr="000A3810" w:rsidRDefault="008320EE" w:rsidP="00CB62E0">
            <w:pPr>
              <w:pStyle w:val="Heading"/>
              <w:ind w:right="-1"/>
              <w:jc w:val="center"/>
              <w:rPr>
                <w:rFonts w:ascii="Times New Roman" w:hAnsi="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8320EE"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t xml:space="preserve">ПРИЛОЖЕНИЕ </w:t>
            </w:r>
          </w:p>
          <w:p w:rsidR="00AE239A" w:rsidRPr="000A3810" w:rsidRDefault="00BC47FC" w:rsidP="00BC47FC">
            <w:pPr>
              <w:pStyle w:val="a3"/>
              <w:jc w:val="center"/>
              <w:rPr>
                <w:bCs/>
                <w:sz w:val="28"/>
                <w:szCs w:val="28"/>
              </w:rPr>
            </w:pPr>
            <w:r>
              <w:rPr>
                <w:bCs/>
                <w:sz w:val="28"/>
                <w:szCs w:val="28"/>
              </w:rPr>
              <w:t xml:space="preserve">к </w:t>
            </w:r>
            <w:r w:rsidR="00AE239A" w:rsidRPr="000A3810">
              <w:rPr>
                <w:bCs/>
                <w:sz w:val="28"/>
                <w:szCs w:val="28"/>
              </w:rPr>
              <w:t>постановлени</w:t>
            </w:r>
            <w:r>
              <w:rPr>
                <w:bCs/>
                <w:sz w:val="28"/>
                <w:szCs w:val="28"/>
              </w:rPr>
              <w:t>ю</w:t>
            </w:r>
            <w:r w:rsidR="00AE239A" w:rsidRPr="000A3810">
              <w:rPr>
                <w:bCs/>
                <w:sz w:val="28"/>
                <w:szCs w:val="28"/>
              </w:rPr>
              <w:t xml:space="preserve"> администрации</w:t>
            </w:r>
          </w:p>
          <w:p w:rsidR="00337065" w:rsidRDefault="00337065" w:rsidP="00BC47FC">
            <w:pPr>
              <w:pStyle w:val="a3"/>
              <w:jc w:val="center"/>
              <w:rPr>
                <w:bCs/>
                <w:sz w:val="28"/>
                <w:szCs w:val="28"/>
              </w:rPr>
            </w:pPr>
            <w:r>
              <w:rPr>
                <w:bCs/>
                <w:sz w:val="28"/>
                <w:szCs w:val="28"/>
              </w:rPr>
              <w:t>Новотитаровского</w:t>
            </w:r>
            <w:r w:rsidR="00AB038A">
              <w:rPr>
                <w:bCs/>
                <w:sz w:val="28"/>
                <w:szCs w:val="28"/>
              </w:rPr>
              <w:t xml:space="preserve"> сельского</w:t>
            </w:r>
          </w:p>
          <w:p w:rsidR="008B2319" w:rsidRPr="000A3810" w:rsidRDefault="00AB038A" w:rsidP="00BC47FC">
            <w:pPr>
              <w:pStyle w:val="a3"/>
              <w:jc w:val="center"/>
              <w:rPr>
                <w:bCs/>
                <w:sz w:val="28"/>
                <w:szCs w:val="28"/>
              </w:rPr>
            </w:pPr>
            <w:r>
              <w:rPr>
                <w:bCs/>
                <w:sz w:val="28"/>
                <w:szCs w:val="28"/>
              </w:rPr>
              <w:t>поселения</w:t>
            </w:r>
            <w:r w:rsidR="008B2319" w:rsidRPr="000A3810">
              <w:rPr>
                <w:bCs/>
                <w:sz w:val="28"/>
                <w:szCs w:val="28"/>
              </w:rPr>
              <w:t xml:space="preserve"> </w:t>
            </w:r>
            <w:r w:rsidR="00337065">
              <w:rPr>
                <w:bCs/>
                <w:sz w:val="28"/>
                <w:szCs w:val="28"/>
              </w:rPr>
              <w:t>Динского района</w:t>
            </w:r>
          </w:p>
          <w:p w:rsidR="008320EE" w:rsidRPr="000A3810" w:rsidRDefault="002A099D" w:rsidP="0084463F">
            <w:pPr>
              <w:pStyle w:val="Heading"/>
              <w:ind w:right="-1"/>
              <w:jc w:val="center"/>
              <w:rPr>
                <w:rFonts w:ascii="Times New Roman" w:hAnsi="Times New Roman"/>
                <w:b w:val="0"/>
                <w:bCs w:val="0"/>
                <w:sz w:val="28"/>
                <w:szCs w:val="28"/>
              </w:rPr>
            </w:pPr>
            <w:r>
              <w:rPr>
                <w:rFonts w:ascii="Times New Roman" w:hAnsi="Times New Roman"/>
                <w:b w:val="0"/>
                <w:bCs w:val="0"/>
                <w:sz w:val="28"/>
                <w:szCs w:val="28"/>
              </w:rPr>
              <w:t>от</w:t>
            </w:r>
            <w:r w:rsidR="0084463F">
              <w:rPr>
                <w:rFonts w:ascii="Times New Roman" w:hAnsi="Times New Roman"/>
                <w:b w:val="0"/>
                <w:bCs w:val="0"/>
                <w:sz w:val="28"/>
                <w:szCs w:val="28"/>
              </w:rPr>
              <w:t xml:space="preserve"> </w:t>
            </w:r>
            <w:r w:rsidR="001853C9">
              <w:rPr>
                <w:rFonts w:ascii="Times New Roman" w:hAnsi="Times New Roman"/>
                <w:b w:val="0"/>
                <w:bCs w:val="0"/>
                <w:sz w:val="28"/>
                <w:szCs w:val="28"/>
              </w:rPr>
              <w:t>___________</w:t>
            </w:r>
            <w:r w:rsidR="00F80287">
              <w:rPr>
                <w:rFonts w:ascii="Times New Roman" w:hAnsi="Times New Roman"/>
                <w:b w:val="0"/>
                <w:bCs w:val="0"/>
                <w:sz w:val="28"/>
                <w:szCs w:val="28"/>
              </w:rPr>
              <w:t xml:space="preserve"> </w:t>
            </w:r>
            <w:r w:rsidR="008320EE" w:rsidRPr="000A3810">
              <w:rPr>
                <w:rFonts w:ascii="Times New Roman" w:hAnsi="Times New Roman"/>
                <w:b w:val="0"/>
                <w:bCs w:val="0"/>
                <w:sz w:val="28"/>
                <w:szCs w:val="28"/>
              </w:rPr>
              <w:t>года №</w:t>
            </w:r>
            <w:r>
              <w:rPr>
                <w:rFonts w:ascii="Times New Roman" w:hAnsi="Times New Roman"/>
                <w:b w:val="0"/>
                <w:bCs w:val="0"/>
                <w:sz w:val="28"/>
                <w:szCs w:val="28"/>
              </w:rPr>
              <w:t xml:space="preserve"> </w:t>
            </w:r>
            <w:r w:rsidR="001853C9">
              <w:rPr>
                <w:rFonts w:ascii="Times New Roman" w:hAnsi="Times New Roman"/>
                <w:b w:val="0"/>
                <w:bCs w:val="0"/>
                <w:sz w:val="28"/>
                <w:szCs w:val="28"/>
              </w:rPr>
              <w:t>_____</w:t>
            </w:r>
          </w:p>
          <w:p w:rsidR="008320EE" w:rsidRPr="000A3810" w:rsidRDefault="008320EE" w:rsidP="00CB62E0">
            <w:pPr>
              <w:pStyle w:val="Heading"/>
              <w:ind w:right="-1"/>
              <w:rPr>
                <w:rFonts w:ascii="Times New Roman" w:hAnsi="Times New Roman"/>
                <w:b w:val="0"/>
                <w:bCs w:val="0"/>
                <w:sz w:val="28"/>
                <w:szCs w:val="28"/>
              </w:rPr>
            </w:pPr>
          </w:p>
        </w:tc>
      </w:tr>
    </w:tbl>
    <w:p w:rsidR="00337065" w:rsidRPr="000A3810" w:rsidRDefault="00337065" w:rsidP="00397F4E">
      <w:pPr>
        <w:jc w:val="center"/>
        <w:rPr>
          <w:b/>
          <w:sz w:val="28"/>
          <w:szCs w:val="28"/>
        </w:rPr>
      </w:pPr>
    </w:p>
    <w:p w:rsidR="00FB3D9B" w:rsidRPr="00337065" w:rsidRDefault="00337065" w:rsidP="00FB3D9B">
      <w:pPr>
        <w:jc w:val="center"/>
        <w:rPr>
          <w:b/>
          <w:sz w:val="28"/>
          <w:szCs w:val="28"/>
        </w:rPr>
      </w:pPr>
      <w:r>
        <w:rPr>
          <w:b/>
          <w:sz w:val="28"/>
          <w:szCs w:val="28"/>
        </w:rPr>
        <w:t>Административный регламент</w:t>
      </w:r>
    </w:p>
    <w:p w:rsidR="00AE239A" w:rsidRPr="00337065" w:rsidRDefault="00FB3D9B" w:rsidP="00FB3D9B">
      <w:pPr>
        <w:jc w:val="center"/>
        <w:rPr>
          <w:b/>
          <w:sz w:val="28"/>
          <w:szCs w:val="28"/>
        </w:rPr>
      </w:pPr>
      <w:r w:rsidRPr="00337065">
        <w:rPr>
          <w:b/>
          <w:sz w:val="28"/>
          <w:szCs w:val="28"/>
        </w:rPr>
        <w:t xml:space="preserve">предоставления муниципальной услуги </w:t>
      </w:r>
    </w:p>
    <w:p w:rsidR="00FB3D9B" w:rsidRDefault="00FB3D9B" w:rsidP="002C3484">
      <w:pPr>
        <w:jc w:val="center"/>
        <w:rPr>
          <w:b/>
          <w:sz w:val="28"/>
          <w:szCs w:val="28"/>
        </w:rPr>
      </w:pPr>
      <w:r w:rsidRPr="00337065">
        <w:rPr>
          <w:b/>
          <w:sz w:val="28"/>
          <w:szCs w:val="28"/>
        </w:rPr>
        <w:t>«</w:t>
      </w:r>
      <w:r w:rsidR="008F528D" w:rsidRPr="00337065">
        <w:rPr>
          <w:b/>
          <w:sz w:val="28"/>
          <w:szCs w:val="28"/>
        </w:rPr>
        <w:t>Присвоение, изменение и аннулирование адресов</w:t>
      </w:r>
      <w:r w:rsidRPr="00337065">
        <w:rPr>
          <w:b/>
          <w:sz w:val="28"/>
          <w:szCs w:val="28"/>
        </w:rPr>
        <w:t>»</w:t>
      </w:r>
    </w:p>
    <w:bookmarkEnd w:id="3"/>
    <w:bookmarkEnd w:id="4"/>
    <w:bookmarkEnd w:id="5"/>
    <w:bookmarkEnd w:id="6"/>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7" w:name="Par43"/>
      <w:bookmarkEnd w:id="7"/>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6B174B">
      <w:pPr>
        <w:pStyle w:val="ab"/>
        <w:spacing w:after="0"/>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предоставления </w:t>
      </w:r>
      <w:r w:rsidR="002F7101">
        <w:rPr>
          <w:rFonts w:ascii="Times New Roman" w:hAnsi="Times New Roman"/>
          <w:sz w:val="28"/>
          <w:szCs w:val="28"/>
        </w:rPr>
        <w:t xml:space="preserve">администрацией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A75D4B" w:rsidRPr="000A3810">
        <w:rPr>
          <w:rFonts w:ascii="Times New Roman" w:hAnsi="Times New Roman"/>
          <w:sz w:val="28"/>
          <w:szCs w:val="28"/>
        </w:rPr>
        <w:t xml:space="preserve"> 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275C47">
      <w:pPr>
        <w:widowControl w:val="0"/>
        <w:autoSpaceDE w:val="0"/>
        <w:autoSpaceDN w:val="0"/>
        <w:adjustRightInd w:val="0"/>
        <w:ind w:firstLine="720"/>
        <w:jc w:val="center"/>
        <w:outlineLvl w:val="2"/>
        <w:rPr>
          <w:sz w:val="28"/>
          <w:szCs w:val="28"/>
        </w:rPr>
      </w:pPr>
    </w:p>
    <w:p w:rsidR="00D1036D" w:rsidRPr="006B174B" w:rsidRDefault="006B174B" w:rsidP="006B174B">
      <w:pPr>
        <w:widowControl w:val="0"/>
        <w:autoSpaceDE w:val="0"/>
        <w:autoSpaceDN w:val="0"/>
        <w:adjustRightInd w:val="0"/>
        <w:ind w:firstLine="720"/>
        <w:outlineLvl w:val="2"/>
        <w:rPr>
          <w:b/>
          <w:sz w:val="28"/>
          <w:szCs w:val="28"/>
        </w:rPr>
      </w:pPr>
      <w:r>
        <w:rPr>
          <w:sz w:val="28"/>
          <w:szCs w:val="28"/>
        </w:rPr>
        <w:t xml:space="preserve">                                  </w:t>
      </w:r>
      <w:r w:rsidR="00C77B8B" w:rsidRPr="006B174B">
        <w:rPr>
          <w:b/>
          <w:sz w:val="28"/>
          <w:szCs w:val="28"/>
        </w:rPr>
        <w:t>1.2</w:t>
      </w:r>
      <w:r w:rsidR="002E384A" w:rsidRPr="006B174B">
        <w:rPr>
          <w:b/>
          <w:sz w:val="28"/>
          <w:szCs w:val="28"/>
        </w:rPr>
        <w:t>.</w:t>
      </w:r>
      <w:r>
        <w:rPr>
          <w:b/>
          <w:sz w:val="28"/>
          <w:szCs w:val="28"/>
        </w:rPr>
        <w:t xml:space="preserve"> Круг заявителей</w:t>
      </w:r>
    </w:p>
    <w:p w:rsidR="00397F4E" w:rsidRPr="000A3810" w:rsidRDefault="00397F4E" w:rsidP="00275C47">
      <w:pPr>
        <w:ind w:firstLine="720"/>
        <w:jc w:val="both"/>
        <w:rPr>
          <w:sz w:val="28"/>
          <w:szCs w:val="28"/>
        </w:rPr>
      </w:pPr>
    </w:p>
    <w:p w:rsidR="00AD7387" w:rsidRPr="000A3810" w:rsidRDefault="007C570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w:t>
      </w:r>
      <w:r w:rsidR="0085313C" w:rsidRPr="000A3810">
        <w:rPr>
          <w:rFonts w:ascii="Times New Roman" w:hAnsi="Times New Roman" w:cs="Times New Roman"/>
          <w:sz w:val="28"/>
          <w:szCs w:val="28"/>
        </w:rPr>
        <w:t xml:space="preserve">униципальной услуги (далее – заявители) являются: </w:t>
      </w:r>
    </w:p>
    <w:p w:rsidR="00AD7387" w:rsidRPr="000A3810" w:rsidRDefault="00DD5C7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7387" w:rsidRPr="000A3810">
        <w:rPr>
          <w:rFonts w:ascii="Times New Roman" w:hAnsi="Times New Roman" w:cs="Times New Roman"/>
          <w:sz w:val="28"/>
          <w:szCs w:val="28"/>
        </w:rPr>
        <w:t>собственники (физические и юридические лица) объекта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7B50E0" w:rsidRPr="007B50E0" w:rsidRDefault="007B50E0" w:rsidP="007B50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о</w:t>
      </w:r>
      <w:r w:rsidRPr="007B50E0">
        <w:rPr>
          <w:rFonts w:ascii="Times New Roman" w:hAnsi="Times New Roman" w:cs="Times New Roman"/>
          <w:sz w:val="28"/>
          <w:szCs w:val="28"/>
        </w:rPr>
        <w:t>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B50E0" w:rsidRPr="007B50E0" w:rsidRDefault="007B50E0" w:rsidP="007B50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о</w:t>
      </w:r>
      <w:r w:rsidRPr="007B50E0">
        <w:rPr>
          <w:rFonts w:ascii="Times New Roman" w:hAnsi="Times New Roman" w:cs="Times New Roman"/>
          <w:sz w:val="28"/>
          <w:szCs w:val="28"/>
        </w:rPr>
        <w:t xml:space="preserve">т имени членов садоводческого или огороднического некоммерческого товарищества с заявлением вправе обратиться представитель товарищества, </w:t>
      </w:r>
      <w:r w:rsidRPr="007B50E0">
        <w:rPr>
          <w:rFonts w:ascii="Times New Roman" w:hAnsi="Times New Roman" w:cs="Times New Roman"/>
          <w:sz w:val="28"/>
          <w:szCs w:val="28"/>
        </w:rPr>
        <w:lastRenderedPageBreak/>
        <w:t>уполномоченный на подачу такого заявления принятым решением общего собрания членов такого товарищества.</w:t>
      </w:r>
    </w:p>
    <w:p w:rsidR="007B50E0" w:rsidRDefault="007B50E0" w:rsidP="007B50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о</w:t>
      </w:r>
      <w:r w:rsidRPr="007B50E0">
        <w:rPr>
          <w:rFonts w:ascii="Times New Roman" w:hAnsi="Times New Roman" w:cs="Times New Roman"/>
          <w:sz w:val="28"/>
          <w:szCs w:val="28"/>
        </w:rPr>
        <w:t xml:space="preserve">т имени лица, указанного в </w:t>
      </w:r>
      <w:r>
        <w:rPr>
          <w:rFonts w:ascii="Times New Roman" w:hAnsi="Times New Roman" w:cs="Times New Roman"/>
          <w:sz w:val="28"/>
          <w:szCs w:val="28"/>
        </w:rPr>
        <w:t>абзацах 2-</w:t>
      </w:r>
      <w:r w:rsidRPr="007B50E0">
        <w:rPr>
          <w:rFonts w:ascii="Times New Roman" w:hAnsi="Times New Roman" w:cs="Times New Roman"/>
          <w:sz w:val="28"/>
          <w:szCs w:val="28"/>
        </w:rPr>
        <w:t xml:space="preserve">7 </w:t>
      </w:r>
      <w:r>
        <w:rPr>
          <w:rFonts w:ascii="Times New Roman" w:hAnsi="Times New Roman" w:cs="Times New Roman"/>
          <w:sz w:val="28"/>
          <w:szCs w:val="28"/>
        </w:rPr>
        <w:t>пункта 1.2 раздела 1 Регламента</w:t>
      </w:r>
      <w:r w:rsidRPr="007B50E0">
        <w:rPr>
          <w:rFonts w:ascii="Times New Roman" w:hAnsi="Times New Roman" w:cs="Times New Roman"/>
          <w:sz w:val="28"/>
          <w:szCs w:val="28"/>
        </w:rPr>
        <w:t>, вправе обратиться кадастровый инженер, выполняющий на основании документа, предусмотренного статьей 35 или статьей</w:t>
      </w:r>
      <w:r>
        <w:rPr>
          <w:rFonts w:ascii="Times New Roman" w:hAnsi="Times New Roman" w:cs="Times New Roman"/>
          <w:sz w:val="28"/>
          <w:szCs w:val="28"/>
        </w:rPr>
        <w:t xml:space="preserve"> 42.3 Федерального</w:t>
      </w:r>
      <w:r w:rsidRPr="007B50E0">
        <w:rPr>
          <w:rFonts w:ascii="Times New Roman" w:hAnsi="Times New Roman" w:cs="Times New Roman"/>
          <w:sz w:val="28"/>
          <w:szCs w:val="28"/>
        </w:rPr>
        <w:t xml:space="preserve"> закон</w:t>
      </w:r>
      <w:r>
        <w:rPr>
          <w:rFonts w:ascii="Times New Roman" w:hAnsi="Times New Roman" w:cs="Times New Roman"/>
          <w:sz w:val="28"/>
          <w:szCs w:val="28"/>
        </w:rPr>
        <w:t xml:space="preserve">а от 24 июля 2007г. </w:t>
      </w:r>
      <w:r>
        <w:rPr>
          <w:rFonts w:ascii="Times New Roman" w:hAnsi="Times New Roman" w:cs="Times New Roman"/>
          <w:sz w:val="28"/>
          <w:szCs w:val="28"/>
          <w:lang w:val="en-US"/>
        </w:rPr>
        <w:t>N</w:t>
      </w:r>
      <w:r>
        <w:rPr>
          <w:rFonts w:ascii="Times New Roman" w:hAnsi="Times New Roman" w:cs="Times New Roman"/>
          <w:sz w:val="28"/>
          <w:szCs w:val="28"/>
        </w:rPr>
        <w:t xml:space="preserve"> </w:t>
      </w:r>
      <w:r w:rsidRPr="007B50E0">
        <w:rPr>
          <w:rFonts w:ascii="Times New Roman" w:hAnsi="Times New Roman" w:cs="Times New Roman"/>
          <w:sz w:val="28"/>
          <w:szCs w:val="28"/>
        </w:rPr>
        <w:t>221-ФЗ</w:t>
      </w:r>
      <w:r>
        <w:rPr>
          <w:rFonts w:ascii="Times New Roman" w:hAnsi="Times New Roman" w:cs="Times New Roman"/>
          <w:sz w:val="28"/>
          <w:szCs w:val="28"/>
        </w:rPr>
        <w:t xml:space="preserve"> </w:t>
      </w:r>
      <w:r w:rsidRPr="007B50E0">
        <w:rPr>
          <w:rFonts w:ascii="Times New Roman" w:hAnsi="Times New Roman" w:cs="Times New Roman"/>
          <w:sz w:val="28"/>
          <w:szCs w:val="28"/>
        </w:rPr>
        <w:t>"О кадастровой деятельности"</w:t>
      </w:r>
      <w:r>
        <w:rPr>
          <w:rFonts w:ascii="Times New Roman" w:hAnsi="Times New Roman" w:cs="Times New Roman"/>
          <w:sz w:val="28"/>
          <w:szCs w:val="28"/>
        </w:rPr>
        <w:t xml:space="preserve"> </w:t>
      </w:r>
      <w:r w:rsidRPr="007B50E0">
        <w:rPr>
          <w:rFonts w:ascii="Times New Roman" w:hAnsi="Times New Roman" w:cs="Times New Roman"/>
          <w:sz w:val="28"/>
          <w:szCs w:val="28"/>
        </w:rPr>
        <w:t>кадастровые работы или комплексные кадастровые работы в отношении соответствующего объекта недвижимости, являющегося объектом адресации</w:t>
      </w:r>
      <w:r>
        <w:rPr>
          <w:rFonts w:ascii="Times New Roman" w:hAnsi="Times New Roman" w:cs="Times New Roman"/>
          <w:sz w:val="28"/>
          <w:szCs w:val="28"/>
        </w:rPr>
        <w:t>.</w:t>
      </w:r>
    </w:p>
    <w:p w:rsidR="00AD7387" w:rsidRDefault="00AD188A" w:rsidP="007B50E0">
      <w:pPr>
        <w:pStyle w:val="ConsPlusNormal"/>
        <w:ind w:firstLine="540"/>
        <w:jc w:val="both"/>
        <w:rPr>
          <w:rFonts w:ascii="Times New Roman" w:hAnsi="Times New Roman" w:cs="Times New Roman"/>
          <w:sz w:val="28"/>
          <w:szCs w:val="28"/>
        </w:rPr>
      </w:pPr>
      <w:r w:rsidRPr="000A381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4A44B6" w:rsidRDefault="004A44B6" w:rsidP="00AD7387">
      <w:pPr>
        <w:pStyle w:val="ConsPlusNormal"/>
        <w:ind w:firstLine="540"/>
        <w:jc w:val="both"/>
        <w:rPr>
          <w:rFonts w:ascii="Times New Roman" w:hAnsi="Times New Roman" w:cs="Times New Roman"/>
          <w:sz w:val="28"/>
          <w:szCs w:val="28"/>
        </w:rPr>
      </w:pPr>
    </w:p>
    <w:p w:rsidR="006B174B" w:rsidRPr="000A3810" w:rsidRDefault="006B174B" w:rsidP="00AD7387">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r w:rsidRPr="006B174B">
        <w:rPr>
          <w:b/>
          <w:sz w:val="28"/>
          <w:szCs w:val="28"/>
        </w:rPr>
        <w:t>предоставлении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1.3.1.3. Посредством размещения информации на официальном </w:t>
      </w:r>
      <w:proofErr w:type="gramStart"/>
      <w:r w:rsidRPr="006B174B">
        <w:rPr>
          <w:sz w:val="28"/>
          <w:szCs w:val="28"/>
        </w:rPr>
        <w:t>сайте  Новотитаровского</w:t>
      </w:r>
      <w:proofErr w:type="gramEnd"/>
      <w:r w:rsidRPr="006B174B">
        <w:rPr>
          <w:sz w:val="28"/>
          <w:szCs w:val="28"/>
        </w:rPr>
        <w:t xml:space="preserve">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B174B" w:rsidRPr="006B174B" w:rsidRDefault="006B174B" w:rsidP="006B174B">
      <w:pPr>
        <w:autoSpaceDE w:val="0"/>
        <w:autoSpaceDN w:val="0"/>
        <w:adjustRightInd w:val="0"/>
        <w:ind w:firstLine="709"/>
        <w:jc w:val="both"/>
        <w:rPr>
          <w:sz w:val="28"/>
          <w:szCs w:val="28"/>
        </w:rPr>
      </w:pPr>
      <w:r w:rsidRPr="006B174B">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1.3.2. Информационные стенды, размещенные в МФЦ и Администрации, должны содержать:</w:t>
      </w:r>
    </w:p>
    <w:p w:rsidR="006B174B" w:rsidRPr="006B174B" w:rsidRDefault="006B174B" w:rsidP="006B174B">
      <w:pPr>
        <w:autoSpaceDE w:val="0"/>
        <w:autoSpaceDN w:val="0"/>
        <w:adjustRightInd w:val="0"/>
        <w:ind w:firstLine="709"/>
        <w:jc w:val="both"/>
        <w:rPr>
          <w:sz w:val="28"/>
          <w:szCs w:val="28"/>
        </w:rPr>
      </w:pPr>
      <w:r w:rsidRPr="006B174B">
        <w:rPr>
          <w:sz w:val="28"/>
          <w:szCs w:val="28"/>
        </w:rPr>
        <w:t>режим работы,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w:t>
      </w:r>
      <w:r w:rsidRPr="006B174B">
        <w:rPr>
          <w:sz w:val="28"/>
          <w:szCs w:val="28"/>
        </w:rPr>
        <w:lastRenderedPageBreak/>
        <w:t>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A44B6" w:rsidRDefault="004A44B6" w:rsidP="004A44B6">
      <w:pPr>
        <w:autoSpaceDE w:val="0"/>
        <w:autoSpaceDN w:val="0"/>
        <w:adjustRightInd w:val="0"/>
        <w:ind w:firstLine="709"/>
        <w:jc w:val="both"/>
        <w:rPr>
          <w:sz w:val="28"/>
          <w:szCs w:val="28"/>
        </w:rPr>
      </w:pPr>
    </w:p>
    <w:p w:rsidR="00557D31" w:rsidRPr="000A3810" w:rsidRDefault="00557D31" w:rsidP="00015F59">
      <w:pPr>
        <w:autoSpaceDE w:val="0"/>
        <w:autoSpaceDN w:val="0"/>
        <w:adjustRightInd w:val="0"/>
        <w:jc w:val="both"/>
        <w:rPr>
          <w:b/>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8" w:name="Par146"/>
      <w:bookmarkEnd w:id="8"/>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Pr="000A3810" w:rsidRDefault="00397F4E"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r w:rsidRPr="006B174B">
        <w:rPr>
          <w:b/>
          <w:sz w:val="28"/>
          <w:szCs w:val="28"/>
        </w:rPr>
        <w:t>предоставляющего Муниципальную услугу</w:t>
      </w:r>
    </w:p>
    <w:p w:rsidR="00397F4E" w:rsidRPr="000A3810" w:rsidRDefault="00397F4E" w:rsidP="00397F4E">
      <w:pPr>
        <w:ind w:firstLine="851"/>
        <w:jc w:val="both"/>
        <w:rPr>
          <w:sz w:val="28"/>
          <w:szCs w:val="28"/>
        </w:rPr>
      </w:pPr>
    </w:p>
    <w:p w:rsidR="00397F4E" w:rsidRPr="000A3810" w:rsidRDefault="006B174B" w:rsidP="00E66937">
      <w:pPr>
        <w:ind w:firstLine="709"/>
        <w:jc w:val="both"/>
        <w:rPr>
          <w:sz w:val="28"/>
          <w:szCs w:val="28"/>
        </w:rPr>
      </w:pPr>
      <w:r>
        <w:rPr>
          <w:sz w:val="28"/>
          <w:szCs w:val="28"/>
        </w:rPr>
        <w:t xml:space="preserve"> </w:t>
      </w: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0128F8" w:rsidRPr="000128F8" w:rsidRDefault="000128F8" w:rsidP="000128F8">
      <w:pPr>
        <w:autoSpaceDE w:val="0"/>
        <w:autoSpaceDN w:val="0"/>
        <w:adjustRightInd w:val="0"/>
        <w:ind w:firstLine="709"/>
        <w:jc w:val="both"/>
        <w:rPr>
          <w:sz w:val="28"/>
          <w:szCs w:val="28"/>
        </w:rPr>
      </w:pPr>
      <w:r w:rsidRPr="000128F8">
        <w:rPr>
          <w:sz w:val="28"/>
          <w:szCs w:val="28"/>
        </w:rPr>
        <w:t>2.2.3. В процессе предоставления Муниципальной услуги Уполномоченный орган взаимодействует с:</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Default="000128F8" w:rsidP="000128F8">
      <w:pPr>
        <w:autoSpaceDE w:val="0"/>
        <w:autoSpaceDN w:val="0"/>
        <w:adjustRightInd w:val="0"/>
        <w:ind w:firstLine="709"/>
        <w:jc w:val="both"/>
        <w:rPr>
          <w:sz w:val="28"/>
          <w:szCs w:val="28"/>
        </w:rPr>
      </w:pPr>
      <w:r w:rsidRPr="000128F8">
        <w:rPr>
          <w:sz w:val="28"/>
          <w:szCs w:val="28"/>
        </w:rPr>
        <w:t>- Управление архитектуры и градостроительства администрации муниципального образования Динской район.</w:t>
      </w:r>
      <w:r>
        <w:rPr>
          <w:sz w:val="28"/>
          <w:szCs w:val="28"/>
        </w:rPr>
        <w:t xml:space="preserve"> </w:t>
      </w:r>
    </w:p>
    <w:p w:rsidR="001853C9" w:rsidRPr="0008330A" w:rsidRDefault="001853C9" w:rsidP="000128F8">
      <w:pPr>
        <w:autoSpaceDE w:val="0"/>
        <w:autoSpaceDN w:val="0"/>
        <w:adjustRightInd w:val="0"/>
        <w:ind w:firstLine="709"/>
        <w:jc w:val="both"/>
        <w:rPr>
          <w:sz w:val="28"/>
          <w:szCs w:val="28"/>
        </w:rPr>
      </w:pPr>
      <w:r w:rsidRPr="001853C9">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r>
        <w:rPr>
          <w:sz w:val="28"/>
          <w:szCs w:val="28"/>
        </w:rPr>
        <w:t>.</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r w:rsidRPr="000128F8">
        <w:rPr>
          <w:sz w:val="28"/>
          <w:szCs w:val="28"/>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rsidRPr="000128F8">
        <w:rPr>
          <w:sz w:val="28"/>
          <w:szCs w:val="28"/>
        </w:rPr>
        <w:lastRenderedPageBreak/>
        <w:t>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9" w:name="Par159"/>
      <w:bookmarkEnd w:id="9"/>
      <w:r w:rsidRPr="000128F8">
        <w:rPr>
          <w:b/>
          <w:sz w:val="28"/>
          <w:szCs w:val="28"/>
        </w:rPr>
        <w:t>2.3. Описание результата предоставления</w:t>
      </w:r>
    </w:p>
    <w:p w:rsidR="00397F4E" w:rsidRPr="000128F8" w:rsidRDefault="000128F8" w:rsidP="000128F8">
      <w:pPr>
        <w:ind w:firstLine="851"/>
        <w:jc w:val="center"/>
        <w:rPr>
          <w:b/>
          <w:sz w:val="28"/>
          <w:szCs w:val="28"/>
        </w:rPr>
      </w:pPr>
      <w:r w:rsidRPr="000128F8">
        <w:rPr>
          <w:b/>
          <w:sz w:val="28"/>
          <w:szCs w:val="28"/>
        </w:rPr>
        <w:t>Муниципальной услуги</w:t>
      </w:r>
    </w:p>
    <w:p w:rsidR="00397F4E" w:rsidRPr="000A3810" w:rsidRDefault="00397F4E" w:rsidP="00E66937">
      <w:pPr>
        <w:tabs>
          <w:tab w:val="left" w:pos="1260"/>
          <w:tab w:val="num" w:pos="1440"/>
        </w:tabs>
        <w:ind w:firstLine="709"/>
        <w:jc w:val="both"/>
        <w:rPr>
          <w:sz w:val="28"/>
          <w:szCs w:val="28"/>
        </w:rPr>
      </w:pPr>
      <w:r w:rsidRPr="000A3810">
        <w:rPr>
          <w:sz w:val="28"/>
          <w:szCs w:val="28"/>
        </w:rPr>
        <w:t xml:space="preserve">Результатом предоставления </w:t>
      </w:r>
      <w:r w:rsidR="0019655B" w:rsidRPr="000A3810">
        <w:rPr>
          <w:sz w:val="28"/>
          <w:szCs w:val="28"/>
        </w:rPr>
        <w:t xml:space="preserve">муниципальной </w:t>
      </w:r>
      <w:r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397F4E" w:rsidRPr="000A3810" w:rsidRDefault="000128F8" w:rsidP="00FC740E">
      <w:pPr>
        <w:ind w:firstLine="851"/>
        <w:jc w:val="both"/>
        <w:rPr>
          <w:sz w:val="28"/>
          <w:szCs w:val="28"/>
        </w:rPr>
      </w:pPr>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EC3297" w:rsidRPr="000A3810">
        <w:rPr>
          <w:sz w:val="28"/>
          <w:szCs w:val="28"/>
        </w:rPr>
        <w:t>.</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14B60" w:rsidRPr="00614B60" w:rsidRDefault="000128F8" w:rsidP="00614B60">
      <w:pPr>
        <w:ind w:firstLine="708"/>
        <w:jc w:val="both"/>
        <w:rPr>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Pr>
          <w:sz w:val="28"/>
          <w:szCs w:val="28"/>
        </w:rPr>
        <w:t xml:space="preserve"> </w:t>
      </w:r>
    </w:p>
    <w:p w:rsidR="00EC3297" w:rsidRPr="000A3810" w:rsidRDefault="00EC3297" w:rsidP="00EC3297">
      <w:pPr>
        <w:ind w:firstLine="851"/>
        <w:jc w:val="both"/>
        <w:rPr>
          <w:sz w:val="28"/>
          <w:szCs w:val="28"/>
        </w:rPr>
      </w:pPr>
    </w:p>
    <w:p w:rsidR="00397F4E" w:rsidRPr="000128F8" w:rsidRDefault="000128F8" w:rsidP="000128F8">
      <w:pPr>
        <w:ind w:firstLine="851"/>
        <w:jc w:val="both"/>
        <w:rPr>
          <w:b/>
          <w:sz w:val="28"/>
          <w:szCs w:val="28"/>
        </w:rPr>
      </w:pPr>
      <w:r w:rsidRPr="000128F8">
        <w:rPr>
          <w:b/>
          <w:sz w:val="28"/>
          <w:szCs w:val="28"/>
        </w:rPr>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752C" w:rsidRPr="000A3810" w:rsidRDefault="00253EC1" w:rsidP="00205DBE">
      <w:pPr>
        <w:autoSpaceDE w:val="0"/>
        <w:autoSpaceDN w:val="0"/>
        <w:adjustRightInd w:val="0"/>
        <w:ind w:firstLine="709"/>
        <w:jc w:val="both"/>
        <w:rPr>
          <w:sz w:val="28"/>
          <w:szCs w:val="28"/>
        </w:rPr>
      </w:pPr>
      <w:r w:rsidRPr="00F13EB3">
        <w:rPr>
          <w:sz w:val="28"/>
          <w:szCs w:val="28"/>
        </w:rPr>
        <w:t xml:space="preserve">2.4.1. </w:t>
      </w:r>
      <w:r w:rsidR="00BB2AE7" w:rsidRPr="00F13EB3">
        <w:rPr>
          <w:sz w:val="28"/>
          <w:szCs w:val="28"/>
        </w:rPr>
        <w:t xml:space="preserve">Срок предоставления муниципальной услуги (получения итоговых документов) </w:t>
      </w:r>
      <w:r w:rsidR="00412E81" w:rsidRPr="00F13EB3">
        <w:rPr>
          <w:sz w:val="28"/>
          <w:szCs w:val="28"/>
        </w:rPr>
        <w:t>«</w:t>
      </w:r>
      <w:r w:rsidR="00440852" w:rsidRPr="00F13EB3">
        <w:rPr>
          <w:sz w:val="28"/>
          <w:szCs w:val="28"/>
        </w:rPr>
        <w:t>Присвоение, изменение и аннулирование адресов</w:t>
      </w:r>
      <w:r w:rsidR="00412E81" w:rsidRPr="00F13EB3">
        <w:rPr>
          <w:sz w:val="28"/>
          <w:szCs w:val="28"/>
        </w:rPr>
        <w:t xml:space="preserve">» </w:t>
      </w:r>
      <w:r w:rsidR="00BB2AE7" w:rsidRPr="00F13EB3">
        <w:rPr>
          <w:sz w:val="28"/>
          <w:szCs w:val="28"/>
        </w:rPr>
        <w:t xml:space="preserve">не должен превышать </w:t>
      </w:r>
      <w:r w:rsidR="000128F8">
        <w:rPr>
          <w:sz w:val="28"/>
          <w:szCs w:val="28"/>
        </w:rPr>
        <w:t>8</w:t>
      </w:r>
      <w:r w:rsidR="00EE3DA1" w:rsidRPr="00F13EB3">
        <w:rPr>
          <w:sz w:val="28"/>
          <w:szCs w:val="28"/>
        </w:rPr>
        <w:t xml:space="preserve"> </w:t>
      </w:r>
      <w:r w:rsidR="007B50E0">
        <w:rPr>
          <w:sz w:val="28"/>
          <w:szCs w:val="28"/>
        </w:rPr>
        <w:t xml:space="preserve">рабочих </w:t>
      </w:r>
      <w:r w:rsidR="00EE3DA1" w:rsidRPr="00F13EB3">
        <w:rPr>
          <w:sz w:val="28"/>
          <w:szCs w:val="28"/>
        </w:rPr>
        <w:t>дней со дня поступления заявления и прилагаемых к нему документов (при их наличии).</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Pr="000128F8" w:rsidRDefault="000128F8" w:rsidP="000128F8">
      <w:pPr>
        <w:jc w:val="center"/>
        <w:rPr>
          <w:b/>
          <w:sz w:val="28"/>
          <w:szCs w:val="28"/>
        </w:rPr>
      </w:pPr>
      <w:r w:rsidRPr="000128F8">
        <w:rPr>
          <w:b/>
          <w:sz w:val="28"/>
          <w:szCs w:val="28"/>
        </w:rPr>
        <w:t>регулирующие предоставление Муниципальной услуги</w:t>
      </w: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84463F">
      <w:pPr>
        <w:jc w:val="center"/>
        <w:rPr>
          <w:b/>
          <w:sz w:val="28"/>
          <w:szCs w:val="28"/>
        </w:rPr>
      </w:pPr>
      <w:r w:rsidRPr="000128F8">
        <w:rPr>
          <w:b/>
          <w:sz w:val="28"/>
          <w:szCs w:val="28"/>
        </w:rPr>
        <w:t>2.6. Исчерпывающий перечень документов, необходимых в</w:t>
      </w:r>
    </w:p>
    <w:p w:rsidR="00397F4E" w:rsidRDefault="000128F8" w:rsidP="0084463F">
      <w:pPr>
        <w:jc w:val="center"/>
        <w:rPr>
          <w:b/>
          <w:sz w:val="28"/>
          <w:szCs w:val="28"/>
        </w:rPr>
      </w:pPr>
      <w:r w:rsidRPr="000128F8">
        <w:rPr>
          <w:b/>
          <w:sz w:val="28"/>
          <w:szCs w:val="28"/>
        </w:rPr>
        <w:t xml:space="preserve">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0128F8">
        <w:rPr>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84463F">
      <w:pPr>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2E3B99" w:rsidP="00B80517">
      <w:pPr>
        <w:ind w:firstLine="709"/>
        <w:jc w:val="both"/>
        <w:rPr>
          <w:sz w:val="28"/>
          <w:szCs w:val="28"/>
        </w:rPr>
      </w:pPr>
      <w:r>
        <w:rPr>
          <w:sz w:val="28"/>
          <w:szCs w:val="28"/>
        </w:rPr>
        <w:t xml:space="preserve">-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2E3B99" w:rsidP="00B80517">
      <w:pPr>
        <w:ind w:firstLine="709"/>
        <w:jc w:val="both"/>
        <w:rPr>
          <w:sz w:val="28"/>
          <w:szCs w:val="28"/>
        </w:rPr>
      </w:pPr>
      <w:r w:rsidRPr="002E3B99">
        <w:rPr>
          <w:sz w:val="28"/>
          <w:szCs w:val="28"/>
        </w:rPr>
        <w:t>- документ, удостоверяющий личность Заявителя (Заявителей), либо его (их) представителя;</w:t>
      </w:r>
    </w:p>
    <w:p w:rsidR="007D5244" w:rsidRPr="000A3810" w:rsidRDefault="002E3B99" w:rsidP="00B80517">
      <w:pPr>
        <w:ind w:firstLine="709"/>
        <w:jc w:val="both"/>
        <w:rPr>
          <w:sz w:val="28"/>
          <w:szCs w:val="28"/>
        </w:rPr>
      </w:pPr>
      <w:r>
        <w:rPr>
          <w:sz w:val="28"/>
          <w:szCs w:val="28"/>
        </w:rPr>
        <w:t xml:space="preserve">- </w:t>
      </w:r>
      <w:r w:rsidR="007D5244" w:rsidRPr="000A3810">
        <w:rPr>
          <w:sz w:val="28"/>
          <w:szCs w:val="28"/>
        </w:rPr>
        <w:t>правоустанавливающие и (или) правоудостоверяющие документы на о</w:t>
      </w:r>
      <w:r w:rsidR="007D5244" w:rsidRPr="0078127B">
        <w:rPr>
          <w:sz w:val="28"/>
          <w:szCs w:val="28"/>
        </w:rPr>
        <w:t>б</w:t>
      </w:r>
      <w:r w:rsidR="007D5244" w:rsidRPr="000A3810">
        <w:rPr>
          <w:sz w:val="28"/>
          <w:szCs w:val="28"/>
        </w:rPr>
        <w:t>ъект (объекты) адресации, если право на него не зарегистрировано в Едином государственном реестре прав на недвижимое имущество и сделок с ним.</w:t>
      </w:r>
    </w:p>
    <w:p w:rsidR="002E3B99" w:rsidRDefault="002E3B99" w:rsidP="008D6DDC">
      <w:pPr>
        <w:pStyle w:val="s1"/>
        <w:shd w:val="clear" w:color="auto" w:fill="FFFFFF"/>
        <w:rPr>
          <w:rFonts w:ascii="Times New Roman" w:hAnsi="Times New Roman" w:cs="Times New Roman"/>
          <w:sz w:val="28"/>
          <w:szCs w:val="28"/>
        </w:rPr>
      </w:pPr>
      <w:r w:rsidRPr="0078127B">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C3A40" w:rsidRPr="0078127B">
        <w:rPr>
          <w:rFonts w:ascii="Times New Roman" w:hAnsi="Times New Roman" w:cs="Times New Roman"/>
          <w:sz w:val="28"/>
          <w:szCs w:val="28"/>
        </w:rPr>
        <w:t>, в</w:t>
      </w:r>
      <w:r w:rsidR="007C3A40">
        <w:rPr>
          <w:rFonts w:ascii="Times New Roman" w:hAnsi="Times New Roman" w:cs="Times New Roman"/>
          <w:sz w:val="28"/>
          <w:szCs w:val="28"/>
        </w:rPr>
        <w:t xml:space="preserve"> случае отсутствия графического материала в администрации Новотитаровского сельского поселения);</w:t>
      </w:r>
    </w:p>
    <w:p w:rsidR="006C139F" w:rsidRDefault="006C139F" w:rsidP="008D6DDC">
      <w:pPr>
        <w:pStyle w:val="s1"/>
        <w:shd w:val="clear" w:color="auto" w:fill="FFFFFF"/>
        <w:rPr>
          <w:rFonts w:ascii="Times New Roman" w:hAnsi="Times New Roman" w:cs="Times New Roman"/>
          <w:sz w:val="28"/>
          <w:szCs w:val="28"/>
        </w:rPr>
      </w:pPr>
      <w:r>
        <w:rPr>
          <w:rFonts w:ascii="Times New Roman" w:hAnsi="Times New Roman" w:cs="Times New Roman"/>
          <w:sz w:val="28"/>
          <w:szCs w:val="28"/>
        </w:rPr>
        <w:t xml:space="preserve">- при представлении заявления кадастровым инженером к такому заявлению прилагается копия документа, предусмотренного статьей 35 или </w:t>
      </w:r>
      <w:r w:rsidRPr="006C139F">
        <w:rPr>
          <w:rFonts w:ascii="Times New Roman" w:hAnsi="Times New Roman" w:cs="Times New Roman"/>
          <w:sz w:val="28"/>
          <w:szCs w:val="28"/>
        </w:rPr>
        <w:t>статьей 42.3 Федерального закона от 24 июля 2007г. N 221-ФЗ "О кадастровой деятельности"</w:t>
      </w:r>
      <w:r>
        <w:rPr>
          <w:rFonts w:ascii="Times New Roman" w:hAnsi="Times New Roman" w:cs="Times New Roman"/>
          <w:sz w:val="28"/>
          <w:szCs w:val="28"/>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E3B99">
        <w:rPr>
          <w:rFonts w:ascii="Times New Roman" w:hAnsi="Times New Roman" w:cs="Times New Roman"/>
          <w:sz w:val="28"/>
          <w:szCs w:val="28"/>
        </w:rPr>
        <w:t>и</w:t>
      </w:r>
      <w:proofErr w:type="gramEnd"/>
      <w:r w:rsidRPr="002E3B99">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w:t>
      </w:r>
      <w:r w:rsidR="007B50E0">
        <w:rPr>
          <w:rFonts w:ascii="Times New Roman" w:hAnsi="Times New Roman" w:cs="Times New Roman"/>
          <w:sz w:val="28"/>
          <w:szCs w:val="28"/>
        </w:rPr>
        <w:t>форме электронного документа</w:t>
      </w:r>
      <w:r w:rsidR="00B94160">
        <w:rPr>
          <w:rFonts w:ascii="Times New Roman" w:hAnsi="Times New Roman" w:cs="Times New Roman"/>
          <w:sz w:val="28"/>
          <w:szCs w:val="28"/>
        </w:rPr>
        <w:t>, подписанного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r w:rsidRPr="002E3B99">
        <w:rPr>
          <w:rFonts w:ascii="Times New Roman" w:hAnsi="Times New Roman" w:cs="Times New Roman"/>
          <w:sz w:val="28"/>
          <w:szCs w:val="28"/>
        </w:rPr>
        <w:t>.</w:t>
      </w:r>
    </w:p>
    <w:p w:rsidR="001853C9" w:rsidRPr="001853C9" w:rsidRDefault="001853C9" w:rsidP="001853C9">
      <w:pPr>
        <w:autoSpaceDE w:val="0"/>
        <w:autoSpaceDN w:val="0"/>
        <w:adjustRightInd w:val="0"/>
        <w:ind w:firstLine="709"/>
        <w:jc w:val="both"/>
        <w:rPr>
          <w:sz w:val="28"/>
          <w:szCs w:val="28"/>
        </w:rPr>
      </w:pPr>
      <w:r w:rsidRPr="001853C9">
        <w:rPr>
          <w:bCs/>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w:t>
      </w:r>
      <w:r w:rsidRPr="001853C9">
        <w:rPr>
          <w:bCs/>
          <w:sz w:val="28"/>
          <w:szCs w:val="28"/>
        </w:rPr>
        <w:lastRenderedPageBreak/>
        <w:t>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1853C9" w:rsidRPr="001853C9" w:rsidRDefault="001853C9" w:rsidP="001853C9">
      <w:pPr>
        <w:autoSpaceDE w:val="0"/>
        <w:autoSpaceDN w:val="0"/>
        <w:adjustRightInd w:val="0"/>
        <w:ind w:firstLine="709"/>
        <w:jc w:val="both"/>
        <w:rPr>
          <w:sz w:val="28"/>
          <w:szCs w:val="28"/>
        </w:rPr>
      </w:pPr>
      <w:r w:rsidRPr="001853C9">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1853C9" w:rsidRPr="001853C9" w:rsidRDefault="001853C9" w:rsidP="001853C9">
      <w:pPr>
        <w:autoSpaceDE w:val="0"/>
        <w:autoSpaceDN w:val="0"/>
        <w:adjustRightInd w:val="0"/>
        <w:ind w:firstLine="709"/>
        <w:jc w:val="both"/>
        <w:rPr>
          <w:sz w:val="28"/>
          <w:szCs w:val="28"/>
        </w:rPr>
      </w:pPr>
      <w:bookmarkStart w:id="10" w:name="sub_7111"/>
      <w:r w:rsidRPr="001853C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53C9" w:rsidRPr="001853C9" w:rsidRDefault="001853C9" w:rsidP="001853C9">
      <w:pPr>
        <w:autoSpaceDE w:val="0"/>
        <w:autoSpaceDN w:val="0"/>
        <w:adjustRightInd w:val="0"/>
        <w:ind w:firstLine="709"/>
        <w:jc w:val="both"/>
        <w:rPr>
          <w:sz w:val="28"/>
          <w:szCs w:val="28"/>
        </w:rPr>
      </w:pPr>
      <w:bookmarkStart w:id="11" w:name="sub_7112"/>
      <w:bookmarkEnd w:id="10"/>
      <w:r w:rsidRPr="001853C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1"/>
    <w:p w:rsidR="00E87B0F" w:rsidRPr="000A3810" w:rsidRDefault="00E87B0F" w:rsidP="000F42D0">
      <w:pPr>
        <w:autoSpaceDE w:val="0"/>
        <w:autoSpaceDN w:val="0"/>
        <w:adjustRightInd w:val="0"/>
        <w:ind w:firstLine="709"/>
        <w:jc w:val="both"/>
        <w:rPr>
          <w:sz w:val="28"/>
          <w:szCs w:val="28"/>
        </w:rPr>
      </w:pP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2.7. Исчерпывающий перечень документов, необходимых в</w:t>
      </w:r>
    </w:p>
    <w:p w:rsidR="00765B48" w:rsidRPr="002E3B99" w:rsidRDefault="002E3B99" w:rsidP="002E3B99">
      <w:pPr>
        <w:widowControl w:val="0"/>
        <w:autoSpaceDE w:val="0"/>
        <w:autoSpaceDN w:val="0"/>
        <w:adjustRightInd w:val="0"/>
        <w:jc w:val="center"/>
        <w:outlineLvl w:val="2"/>
        <w:rPr>
          <w:b/>
          <w:sz w:val="28"/>
          <w:szCs w:val="28"/>
        </w:rPr>
      </w:pPr>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2E3B99">
      <w:pPr>
        <w:autoSpaceDE w:val="0"/>
        <w:autoSpaceDN w:val="0"/>
        <w:adjustRightInd w:val="0"/>
        <w:ind w:firstLine="709"/>
        <w:jc w:val="both"/>
        <w:outlineLvl w:val="2"/>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DB1503" w:rsidP="00DB1503">
      <w:pPr>
        <w:autoSpaceDE w:val="0"/>
        <w:autoSpaceDN w:val="0"/>
        <w:adjustRightInd w:val="0"/>
        <w:ind w:firstLine="709"/>
        <w:jc w:val="both"/>
        <w:rPr>
          <w:sz w:val="28"/>
          <w:szCs w:val="28"/>
        </w:rPr>
      </w:pPr>
      <w:r w:rsidRPr="000A3810">
        <w:rPr>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0A3810" w:rsidRDefault="007C3A40" w:rsidP="00DB1503">
      <w:pPr>
        <w:autoSpaceDE w:val="0"/>
        <w:autoSpaceDN w:val="0"/>
        <w:adjustRightInd w:val="0"/>
        <w:ind w:firstLine="709"/>
        <w:jc w:val="both"/>
        <w:rPr>
          <w:sz w:val="28"/>
          <w:szCs w:val="28"/>
        </w:rPr>
      </w:pPr>
      <w:r w:rsidRPr="007C3A40">
        <w:rPr>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sz w:val="28"/>
          <w:szCs w:val="28"/>
        </w:rPr>
        <w:t>более новых объектов адресации)</w:t>
      </w:r>
      <w:r w:rsidR="00DB1503" w:rsidRPr="000A3810">
        <w:rPr>
          <w:sz w:val="28"/>
          <w:szCs w:val="28"/>
        </w:rPr>
        <w:t xml:space="preserve">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lastRenderedPageBreak/>
        <w:t>разрешение на строительство объекта адресации (при присвоении адреса строящимся объектам адресации)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66622B">
        <w:rPr>
          <w:sz w:val="28"/>
          <w:szCs w:val="28"/>
        </w:rPr>
        <w:t>Новотитаровского</w:t>
      </w:r>
      <w:r w:rsidR="00E22DED">
        <w:rPr>
          <w:sz w:val="28"/>
          <w:szCs w:val="28"/>
        </w:rPr>
        <w:t xml:space="preserve"> сельского поселения</w:t>
      </w:r>
      <w:r w:rsidRPr="000A3810">
        <w:rPr>
          <w:sz w:val="28"/>
          <w:szCs w:val="28"/>
        </w:rPr>
        <w:t xml:space="preserve">); </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w:t>
      </w:r>
      <w:r w:rsidR="007D5244" w:rsidRPr="000A3810">
        <w:rPr>
          <w:sz w:val="28"/>
          <w:szCs w:val="28"/>
        </w:rPr>
        <w:t xml:space="preserve">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78127B">
        <w:rPr>
          <w:sz w:val="28"/>
          <w:szCs w:val="28"/>
        </w:rPr>
        <w:t xml:space="preserve"> (</w:t>
      </w:r>
      <w:r w:rsidR="007E1531" w:rsidRPr="0078127B">
        <w:rPr>
          <w:sz w:val="28"/>
          <w:szCs w:val="28"/>
        </w:rPr>
        <w:t>администрация</w:t>
      </w:r>
      <w:r w:rsidR="00E22DED" w:rsidRPr="0078127B">
        <w:rPr>
          <w:sz w:val="28"/>
          <w:szCs w:val="28"/>
        </w:rPr>
        <w:t xml:space="preserve"> </w:t>
      </w:r>
      <w:r w:rsidR="002D1B6A" w:rsidRPr="0078127B">
        <w:rPr>
          <w:sz w:val="28"/>
          <w:szCs w:val="28"/>
        </w:rPr>
        <w:t>Новотитаровского</w:t>
      </w:r>
      <w:r w:rsidR="00E22DED" w:rsidRPr="0078127B">
        <w:rPr>
          <w:sz w:val="28"/>
          <w:szCs w:val="28"/>
        </w:rPr>
        <w:t xml:space="preserve"> сельского поселения</w:t>
      </w:r>
      <w:r w:rsidR="007C3A40" w:rsidRPr="0078127B">
        <w:rPr>
          <w:sz w:val="28"/>
          <w:szCs w:val="28"/>
        </w:rPr>
        <w:t xml:space="preserve"> (при наличии)</w:t>
      </w:r>
      <w:r w:rsidR="007D5244" w:rsidRPr="0078127B">
        <w:rPr>
          <w:sz w:val="28"/>
          <w:szCs w:val="28"/>
        </w:rPr>
        <w:t>)</w:t>
      </w:r>
      <w:r w:rsidRPr="0078127B">
        <w:rPr>
          <w:sz w:val="28"/>
          <w:szCs w:val="28"/>
        </w:rPr>
        <w:t>;</w:t>
      </w:r>
    </w:p>
    <w:p w:rsidR="00DB1503" w:rsidRPr="000A3810" w:rsidRDefault="007C3A40" w:rsidP="00DB1503">
      <w:pPr>
        <w:autoSpaceDE w:val="0"/>
        <w:autoSpaceDN w:val="0"/>
        <w:adjustRightInd w:val="0"/>
        <w:ind w:firstLine="709"/>
        <w:jc w:val="both"/>
        <w:rPr>
          <w:sz w:val="28"/>
          <w:szCs w:val="28"/>
        </w:rPr>
      </w:pPr>
      <w:r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00DB1503"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0A3810">
        <w:rPr>
          <w:sz w:val="28"/>
          <w:szCs w:val="28"/>
        </w:rPr>
        <w:t xml:space="preserve"> (</w:t>
      </w:r>
      <w:r w:rsidR="008D6DDC">
        <w:rPr>
          <w:sz w:val="28"/>
          <w:szCs w:val="28"/>
        </w:rPr>
        <w:t xml:space="preserve">администрация муниципального образования Динской район, </w:t>
      </w:r>
      <w:r w:rsidR="007E1531" w:rsidRPr="000A3810">
        <w:rPr>
          <w:sz w:val="28"/>
          <w:szCs w:val="28"/>
        </w:rPr>
        <w:t>администрация</w:t>
      </w:r>
      <w:r w:rsidR="00E22DED">
        <w:rPr>
          <w:sz w:val="28"/>
          <w:szCs w:val="28"/>
        </w:rPr>
        <w:t xml:space="preserve">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D2B1F">
        <w:rPr>
          <w:sz w:val="28"/>
          <w:szCs w:val="28"/>
        </w:rPr>
        <w:t xml:space="preserve"> </w:t>
      </w:r>
      <w:r w:rsidR="007D5244" w:rsidRPr="000A3810">
        <w:rPr>
          <w:sz w:val="28"/>
          <w:szCs w:val="28"/>
        </w:rPr>
        <w:t>(</w:t>
      </w:r>
      <w:r w:rsidR="00321AAA">
        <w:rPr>
          <w:sz w:val="28"/>
          <w:szCs w:val="28"/>
        </w:rPr>
        <w:t>администрация муниципального образования Динской район,</w:t>
      </w:r>
      <w:r w:rsidR="00321AAA" w:rsidRPr="000A3810">
        <w:rPr>
          <w:sz w:val="28"/>
          <w:szCs w:val="28"/>
        </w:rPr>
        <w:t xml:space="preserve"> </w:t>
      </w:r>
      <w:r w:rsidR="007E1531" w:rsidRPr="000A3810">
        <w:rPr>
          <w:sz w:val="28"/>
          <w:szCs w:val="28"/>
        </w:rPr>
        <w:t>администрация</w:t>
      </w:r>
      <w:r w:rsidR="00B627E2">
        <w:rPr>
          <w:sz w:val="28"/>
          <w:szCs w:val="28"/>
        </w:rPr>
        <w:t xml:space="preserve"> </w:t>
      </w:r>
      <w:r w:rsidR="002D1B6A">
        <w:rPr>
          <w:sz w:val="28"/>
          <w:szCs w:val="28"/>
        </w:rPr>
        <w:t>Новотитаровского</w:t>
      </w:r>
      <w:r w:rsidR="00B627E2">
        <w:rPr>
          <w:sz w:val="28"/>
          <w:szCs w:val="28"/>
        </w:rPr>
        <w:t xml:space="preserve"> сельского поселения</w:t>
      </w:r>
      <w:r w:rsidR="007D5244" w:rsidRPr="000A3810">
        <w:rPr>
          <w:sz w:val="28"/>
          <w:szCs w:val="28"/>
        </w:rPr>
        <w:t>)</w:t>
      </w:r>
      <w:r w:rsidRPr="000A3810">
        <w:rPr>
          <w:sz w:val="28"/>
          <w:szCs w:val="28"/>
        </w:rPr>
        <w:t>;</w:t>
      </w:r>
    </w:p>
    <w:p w:rsidR="007D5244" w:rsidRPr="000A3810" w:rsidRDefault="00DB1503"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E350CE" w:rsidRPr="00321AAA" w:rsidRDefault="0004195B" w:rsidP="00E350CE">
      <w:pPr>
        <w:autoSpaceDE w:val="0"/>
        <w:autoSpaceDN w:val="0"/>
        <w:adjustRightInd w:val="0"/>
        <w:ind w:firstLine="709"/>
        <w:jc w:val="both"/>
        <w:outlineLvl w:val="2"/>
        <w:rPr>
          <w:sz w:val="28"/>
          <w:szCs w:val="28"/>
        </w:rPr>
      </w:pPr>
      <w:r>
        <w:rPr>
          <w:sz w:val="28"/>
          <w:szCs w:val="28"/>
        </w:rPr>
        <w:t xml:space="preserve">2.7.2. </w:t>
      </w:r>
      <w:r w:rsidR="00E350CE" w:rsidRPr="00321AAA">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BC3D19" w:rsidRPr="000A3810" w:rsidRDefault="00BC3D19" w:rsidP="00B27EEF">
      <w:pPr>
        <w:widowControl w:val="0"/>
        <w:autoSpaceDE w:val="0"/>
        <w:autoSpaceDN w:val="0"/>
        <w:adjustRightInd w:val="0"/>
        <w:ind w:firstLine="720"/>
        <w:jc w:val="center"/>
        <w:outlineLvl w:val="2"/>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lastRenderedPageBreak/>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1F7" w:rsidRPr="007831F7" w:rsidRDefault="007831F7" w:rsidP="007831F7">
      <w:pPr>
        <w:widowControl w:val="0"/>
        <w:autoSpaceDE w:val="0"/>
        <w:autoSpaceDN w:val="0"/>
        <w:adjustRightInd w:val="0"/>
        <w:ind w:firstLine="708"/>
        <w:jc w:val="both"/>
        <w:outlineLvl w:val="2"/>
        <w:rPr>
          <w:sz w:val="28"/>
          <w:szCs w:val="28"/>
        </w:rPr>
      </w:pPr>
      <w:r w:rsidRPr="007831F7">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7831F7" w:rsidP="007831F7">
      <w:pPr>
        <w:autoSpaceDE w:val="0"/>
        <w:autoSpaceDN w:val="0"/>
        <w:adjustRightInd w:val="0"/>
        <w:ind w:firstLine="851"/>
        <w:jc w:val="both"/>
        <w:rPr>
          <w:sz w:val="28"/>
          <w:szCs w:val="28"/>
        </w:rPr>
      </w:pPr>
      <w:r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7831F7" w:rsidP="007831F7">
      <w:pPr>
        <w:autoSpaceDE w:val="0"/>
        <w:autoSpaceDN w:val="0"/>
        <w:adjustRightInd w:val="0"/>
        <w:ind w:firstLine="851"/>
        <w:jc w:val="both"/>
        <w:rPr>
          <w:sz w:val="28"/>
          <w:szCs w:val="28"/>
        </w:rPr>
      </w:pPr>
      <w:r w:rsidRPr="007831F7">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04195B" w:rsidP="007831F7">
      <w:pPr>
        <w:autoSpaceDE w:val="0"/>
        <w:autoSpaceDN w:val="0"/>
        <w:adjustRightInd w:val="0"/>
        <w:ind w:firstLine="851"/>
        <w:jc w:val="both"/>
        <w:rPr>
          <w:sz w:val="28"/>
          <w:szCs w:val="28"/>
        </w:rPr>
      </w:pPr>
      <w:r>
        <w:rPr>
          <w:sz w:val="28"/>
          <w:szCs w:val="28"/>
        </w:rPr>
        <w:t>- требовать от З</w:t>
      </w:r>
      <w:r w:rsidR="007831F7" w:rsidRPr="007831F7">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7831F7" w:rsidP="007831F7">
      <w:pPr>
        <w:ind w:firstLine="720"/>
        <w:jc w:val="both"/>
        <w:rPr>
          <w:sz w:val="28"/>
          <w:szCs w:val="28"/>
        </w:rPr>
      </w:pPr>
      <w:r w:rsidRPr="007831F7">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2"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3" w:name="sub_7142"/>
      <w:bookmarkEnd w:id="12"/>
      <w:r w:rsidRPr="007831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4" w:name="sub_7143"/>
      <w:bookmarkEnd w:id="13"/>
      <w:r w:rsidRPr="007831F7">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Default="007831F7" w:rsidP="007831F7">
      <w:pPr>
        <w:ind w:firstLine="709"/>
        <w:jc w:val="both"/>
        <w:rPr>
          <w:sz w:val="28"/>
          <w:szCs w:val="28"/>
        </w:rPr>
      </w:pPr>
      <w:bookmarkStart w:id="15" w:name="sub_7144"/>
      <w:bookmarkEnd w:id="14"/>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853C9" w:rsidRPr="001853C9" w:rsidRDefault="001853C9" w:rsidP="001853C9">
      <w:pPr>
        <w:ind w:firstLine="709"/>
        <w:jc w:val="both"/>
        <w:rPr>
          <w:sz w:val="28"/>
          <w:szCs w:val="28"/>
        </w:rPr>
      </w:pPr>
      <w:r>
        <w:rPr>
          <w:sz w:val="28"/>
          <w:szCs w:val="28"/>
        </w:rPr>
        <w:t xml:space="preserve">- </w:t>
      </w:r>
      <w:r w:rsidRPr="001853C9">
        <w:rPr>
          <w:sz w:val="28"/>
          <w:szCs w:val="28"/>
        </w:rPr>
        <w:t>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5"/>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2507E" w:rsidRPr="000A3810" w:rsidRDefault="00E2507E" w:rsidP="00E2507E">
      <w:pPr>
        <w:autoSpaceDE w:val="0"/>
        <w:autoSpaceDN w:val="0"/>
        <w:adjustRightInd w:val="0"/>
        <w:ind w:firstLine="709"/>
        <w:jc w:val="both"/>
        <w:rPr>
          <w:sz w:val="28"/>
          <w:szCs w:val="28"/>
        </w:rPr>
      </w:pP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2.9. Исчерпывающий перечень оснований для отказа в</w:t>
      </w:r>
    </w:p>
    <w:p w:rsidR="00D255B0" w:rsidRPr="00D255B0" w:rsidRDefault="00D255B0" w:rsidP="00D255B0">
      <w:pPr>
        <w:autoSpaceDE w:val="0"/>
        <w:autoSpaceDN w:val="0"/>
        <w:adjustRightInd w:val="0"/>
        <w:ind w:firstLine="851"/>
        <w:jc w:val="center"/>
        <w:rPr>
          <w:b/>
          <w:sz w:val="28"/>
          <w:szCs w:val="28"/>
        </w:rPr>
      </w:pPr>
      <w:r w:rsidRPr="00D255B0">
        <w:rPr>
          <w:b/>
          <w:sz w:val="28"/>
          <w:szCs w:val="28"/>
        </w:rPr>
        <w:t>приеме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61F7E" w:rsidRPr="000A3810" w:rsidRDefault="00D255B0" w:rsidP="00161F7E">
      <w:pPr>
        <w:ind w:firstLine="709"/>
        <w:jc w:val="both"/>
        <w:rPr>
          <w:sz w:val="28"/>
          <w:szCs w:val="28"/>
        </w:rPr>
      </w:pPr>
      <w:r>
        <w:rPr>
          <w:sz w:val="28"/>
          <w:szCs w:val="28"/>
        </w:rPr>
        <w:t>3</w:t>
      </w:r>
      <w:r w:rsidR="00161F7E" w:rsidRPr="000A3810">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ind w:firstLine="709"/>
        <w:jc w:val="both"/>
        <w:rPr>
          <w:sz w:val="28"/>
          <w:szCs w:val="28"/>
        </w:rPr>
      </w:pPr>
      <w:r w:rsidRPr="000A3810">
        <w:rPr>
          <w:sz w:val="28"/>
          <w:szCs w:val="28"/>
        </w:rPr>
        <w:t xml:space="preserve">3) документы, обязанность по предоставлению которых для присвоения объекту адресации адреса или аннулирования его адреса возложена на </w:t>
      </w:r>
      <w:r w:rsidR="0078127B">
        <w:rPr>
          <w:sz w:val="28"/>
          <w:szCs w:val="28"/>
        </w:rPr>
        <w:t>З</w:t>
      </w:r>
      <w:r w:rsidRPr="0078127B">
        <w:rPr>
          <w:sz w:val="28"/>
          <w:szCs w:val="28"/>
        </w:rPr>
        <w:t>аявителя</w:t>
      </w:r>
      <w:r w:rsidR="0078127B">
        <w:rPr>
          <w:sz w:val="28"/>
          <w:szCs w:val="28"/>
        </w:rPr>
        <w:t xml:space="preserve"> </w:t>
      </w:r>
      <w:r w:rsidR="0078127B">
        <w:rPr>
          <w:sz w:val="28"/>
          <w:szCs w:val="28"/>
        </w:rPr>
        <w:lastRenderedPageBreak/>
        <w:t>(представителя З</w:t>
      </w:r>
      <w:r w:rsidRPr="000A3810">
        <w:rPr>
          <w:sz w:val="28"/>
          <w:szCs w:val="28"/>
        </w:rPr>
        <w:t>аявителя), выданы с нарушением порядка, установленного законодательством Российской Федерации;</w:t>
      </w:r>
    </w:p>
    <w:p w:rsidR="0048061B" w:rsidRDefault="00161F7E" w:rsidP="00960B1E">
      <w:pPr>
        <w:shd w:val="clear" w:color="auto" w:fill="FFFFFF"/>
        <w:ind w:firstLine="720"/>
        <w:jc w:val="both"/>
        <w:rPr>
          <w:sz w:val="28"/>
          <w:szCs w:val="28"/>
        </w:rPr>
      </w:pPr>
      <w:r w:rsidRPr="000A3810">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D1B6A">
        <w:rPr>
          <w:sz w:val="28"/>
          <w:szCs w:val="28"/>
        </w:rPr>
        <w:t xml:space="preserve">, </w:t>
      </w:r>
    </w:p>
    <w:p w:rsidR="0048061B" w:rsidRPr="0048061B" w:rsidRDefault="0048061B" w:rsidP="0048061B">
      <w:pPr>
        <w:shd w:val="clear" w:color="auto" w:fill="FFFFFF"/>
        <w:ind w:firstLine="720"/>
        <w:jc w:val="both"/>
        <w:rPr>
          <w:sz w:val="28"/>
          <w:szCs w:val="28"/>
        </w:rPr>
      </w:pPr>
      <w:r>
        <w:rPr>
          <w:sz w:val="28"/>
          <w:szCs w:val="28"/>
        </w:rPr>
        <w:t xml:space="preserve">5) </w:t>
      </w:r>
      <w:r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r w:rsidRPr="0048061B">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397F4E">
      <w:pPr>
        <w:ind w:firstLine="851"/>
        <w:jc w:val="both"/>
        <w:rPr>
          <w:b/>
          <w:sz w:val="28"/>
          <w:szCs w:val="28"/>
        </w:rPr>
      </w:pPr>
      <w:r w:rsidRPr="0048061B">
        <w:rPr>
          <w:b/>
          <w:sz w:val="28"/>
          <w:szCs w:val="28"/>
        </w:rPr>
        <w:lastRenderedPageBreak/>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E66937">
      <w:pPr>
        <w:autoSpaceDE w:val="0"/>
        <w:autoSpaceDN w:val="0"/>
        <w:adjustRightInd w:val="0"/>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0A3810" w:rsidRDefault="005F216F" w:rsidP="00E66937">
      <w:pPr>
        <w:pStyle w:val="21"/>
        <w:ind w:firstLine="709"/>
        <w:rPr>
          <w:color w:val="auto"/>
        </w:rPr>
      </w:pPr>
      <w:r w:rsidRPr="000A3810">
        <w:rPr>
          <w:color w:val="auto"/>
          <w:szCs w:val="28"/>
        </w:rPr>
        <w:t xml:space="preserve">2.10.2. </w:t>
      </w:r>
      <w:r w:rsidR="00A129A5" w:rsidRPr="000A3810">
        <w:rPr>
          <w:color w:val="auto"/>
          <w:szCs w:val="28"/>
        </w:rPr>
        <w:t xml:space="preserve">Основанием для отказа в </w:t>
      </w:r>
      <w:r w:rsidR="00397F4E" w:rsidRPr="000A3810">
        <w:rPr>
          <w:color w:val="auto"/>
        </w:rPr>
        <w:t xml:space="preserve">предоставлении </w:t>
      </w:r>
      <w:r w:rsidR="00370F0F">
        <w:rPr>
          <w:color w:val="auto"/>
        </w:rPr>
        <w:t>М</w:t>
      </w:r>
      <w:r w:rsidR="005476F8" w:rsidRPr="000A3810">
        <w:rPr>
          <w:color w:val="auto"/>
        </w:rPr>
        <w:t xml:space="preserve">униципальной </w:t>
      </w:r>
      <w:r w:rsidR="00397F4E" w:rsidRPr="000A3810">
        <w:rPr>
          <w:color w:val="auto"/>
        </w:rPr>
        <w:t xml:space="preserve">услуги </w:t>
      </w:r>
      <w:r w:rsidR="00A129A5" w:rsidRPr="000A3810">
        <w:rPr>
          <w:color w:val="auto"/>
        </w:rPr>
        <w:t>являются:</w:t>
      </w:r>
    </w:p>
    <w:p w:rsidR="005476F8" w:rsidRPr="000A3810" w:rsidRDefault="0048061B" w:rsidP="005476F8">
      <w:pPr>
        <w:tabs>
          <w:tab w:val="left" w:pos="1260"/>
          <w:tab w:val="num" w:pos="1440"/>
        </w:tabs>
        <w:ind w:firstLine="709"/>
        <w:jc w:val="both"/>
        <w:rPr>
          <w:sz w:val="28"/>
          <w:szCs w:val="28"/>
        </w:rPr>
      </w:pPr>
      <w:r>
        <w:rPr>
          <w:sz w:val="28"/>
          <w:szCs w:val="28"/>
        </w:rPr>
        <w:t xml:space="preserve">1) </w:t>
      </w:r>
      <w:r w:rsidR="005476F8" w:rsidRPr="000A3810">
        <w:rPr>
          <w:sz w:val="28"/>
          <w:szCs w:val="28"/>
        </w:rPr>
        <w:t xml:space="preserve">отсутствие </w:t>
      </w:r>
      <w:r w:rsidR="0078127B">
        <w:rPr>
          <w:sz w:val="28"/>
          <w:szCs w:val="28"/>
        </w:rPr>
        <w:t>у З</w:t>
      </w:r>
      <w:r w:rsidR="00370F0F">
        <w:rPr>
          <w:sz w:val="28"/>
          <w:szCs w:val="28"/>
        </w:rPr>
        <w:t>аявителя права на получение М</w:t>
      </w:r>
      <w:r w:rsidR="005476F8" w:rsidRPr="000A3810">
        <w:rPr>
          <w:sz w:val="28"/>
          <w:szCs w:val="28"/>
        </w:rPr>
        <w:t>униципальной услуги, в то</w:t>
      </w:r>
      <w:r w:rsidR="00370F0F">
        <w:rPr>
          <w:sz w:val="28"/>
          <w:szCs w:val="28"/>
        </w:rPr>
        <w:t>м числе невозможность оказания М</w:t>
      </w:r>
      <w:r w:rsidR="005476F8" w:rsidRPr="000A3810">
        <w:rPr>
          <w:sz w:val="28"/>
          <w:szCs w:val="28"/>
        </w:rPr>
        <w:t>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A3810" w:rsidRDefault="0048061B" w:rsidP="005476F8">
      <w:pPr>
        <w:tabs>
          <w:tab w:val="left" w:pos="1260"/>
          <w:tab w:val="num" w:pos="1440"/>
        </w:tabs>
        <w:ind w:firstLine="709"/>
        <w:jc w:val="both"/>
        <w:rPr>
          <w:sz w:val="28"/>
          <w:szCs w:val="28"/>
        </w:rPr>
      </w:pPr>
      <w:r>
        <w:rPr>
          <w:sz w:val="28"/>
          <w:szCs w:val="28"/>
        </w:rPr>
        <w:t xml:space="preserve">2) </w:t>
      </w:r>
      <w:r w:rsidR="005476F8" w:rsidRPr="000A3810">
        <w:rPr>
          <w:sz w:val="28"/>
          <w:szCs w:val="28"/>
        </w:rPr>
        <w:t>представле</w:t>
      </w:r>
      <w:r w:rsidR="00370F0F">
        <w:rPr>
          <w:sz w:val="28"/>
          <w:szCs w:val="28"/>
        </w:rPr>
        <w:t>ние заявления о предоставлении М</w:t>
      </w:r>
      <w:r w:rsidR="005476F8" w:rsidRPr="000A3810">
        <w:rPr>
          <w:sz w:val="28"/>
          <w:szCs w:val="28"/>
        </w:rPr>
        <w:t>униципальной услуги с нарушением установленных требований, а также представление документов, содержащих недостоверные сведения;</w:t>
      </w:r>
    </w:p>
    <w:p w:rsidR="005476F8" w:rsidRPr="000A3810" w:rsidRDefault="0048061B" w:rsidP="005476F8">
      <w:pPr>
        <w:tabs>
          <w:tab w:val="left" w:pos="1260"/>
          <w:tab w:val="num" w:pos="1440"/>
        </w:tabs>
        <w:ind w:firstLine="709"/>
        <w:jc w:val="both"/>
        <w:rPr>
          <w:sz w:val="28"/>
          <w:szCs w:val="28"/>
        </w:rPr>
      </w:pPr>
      <w:r>
        <w:rPr>
          <w:sz w:val="28"/>
          <w:szCs w:val="28"/>
        </w:rPr>
        <w:t xml:space="preserve">3) </w:t>
      </w:r>
      <w:r w:rsidR="005476F8" w:rsidRPr="000A3810">
        <w:rPr>
          <w:sz w:val="28"/>
          <w:szCs w:val="28"/>
        </w:rPr>
        <w:t>о</w:t>
      </w:r>
      <w:r w:rsidR="00370F0F">
        <w:rPr>
          <w:sz w:val="28"/>
          <w:szCs w:val="28"/>
        </w:rPr>
        <w:t>бращение заявителя об оказании М</w:t>
      </w:r>
      <w:r w:rsidR="005476F8" w:rsidRPr="000A3810">
        <w:rPr>
          <w:sz w:val="28"/>
          <w:szCs w:val="28"/>
        </w:rPr>
        <w:t>униципальной услуги, предоставление которой не осущ</w:t>
      </w:r>
      <w:r w:rsidR="00176C39">
        <w:rPr>
          <w:sz w:val="28"/>
          <w:szCs w:val="28"/>
        </w:rPr>
        <w:t xml:space="preserve">ествляется органом, указанным </w:t>
      </w:r>
      <w:proofErr w:type="gramStart"/>
      <w:r w:rsidR="00176C39">
        <w:rPr>
          <w:sz w:val="28"/>
          <w:szCs w:val="28"/>
        </w:rPr>
        <w:t xml:space="preserve">в </w:t>
      </w:r>
      <w:r w:rsidR="005476F8" w:rsidRPr="000A3810">
        <w:rPr>
          <w:sz w:val="28"/>
          <w:szCs w:val="28"/>
        </w:rPr>
        <w:t>под</w:t>
      </w:r>
      <w:proofErr w:type="gramEnd"/>
      <w:r w:rsidR="001853C9">
        <w:rPr>
          <w:sz w:val="28"/>
          <w:szCs w:val="28"/>
        </w:rPr>
        <w:fldChar w:fldCharType="begin"/>
      </w:r>
      <w:r w:rsidR="001853C9">
        <w:rPr>
          <w:sz w:val="28"/>
          <w:szCs w:val="28"/>
        </w:rPr>
        <w:instrText xml:space="preserve"> HYPERLINK \l "P62" </w:instrText>
      </w:r>
      <w:r w:rsidR="001853C9">
        <w:rPr>
          <w:sz w:val="28"/>
          <w:szCs w:val="28"/>
        </w:rPr>
        <w:fldChar w:fldCharType="separate"/>
      </w:r>
      <w:r w:rsidR="005476F8" w:rsidRPr="000A3810">
        <w:rPr>
          <w:sz w:val="28"/>
          <w:szCs w:val="28"/>
        </w:rPr>
        <w:t>пункте 1.3.1 подраздела 1.3 Регламента</w:t>
      </w:r>
      <w:r w:rsidR="001853C9">
        <w:rPr>
          <w:sz w:val="28"/>
          <w:szCs w:val="28"/>
        </w:rPr>
        <w:fldChar w:fldCharType="end"/>
      </w:r>
      <w:r w:rsidR="005476F8" w:rsidRPr="000A3810">
        <w:rPr>
          <w:sz w:val="28"/>
          <w:szCs w:val="28"/>
        </w:rPr>
        <w:t>;</w:t>
      </w:r>
    </w:p>
    <w:p w:rsidR="00161F7E" w:rsidRPr="000A3810" w:rsidRDefault="0048061B" w:rsidP="00161F7E">
      <w:pPr>
        <w:tabs>
          <w:tab w:val="left" w:pos="1260"/>
          <w:tab w:val="num" w:pos="1440"/>
        </w:tabs>
        <w:ind w:firstLine="709"/>
        <w:jc w:val="both"/>
        <w:rPr>
          <w:sz w:val="28"/>
          <w:szCs w:val="28"/>
        </w:rPr>
      </w:pPr>
      <w:r>
        <w:rPr>
          <w:sz w:val="28"/>
          <w:szCs w:val="28"/>
        </w:rPr>
        <w:t xml:space="preserve">4) </w:t>
      </w:r>
      <w:r w:rsidR="00161F7E" w:rsidRPr="000A3810">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48061B" w:rsidP="00161F7E">
      <w:pPr>
        <w:tabs>
          <w:tab w:val="left" w:pos="1260"/>
          <w:tab w:val="num" w:pos="1440"/>
        </w:tabs>
        <w:ind w:firstLine="709"/>
        <w:jc w:val="both"/>
        <w:rPr>
          <w:sz w:val="28"/>
          <w:szCs w:val="28"/>
        </w:rPr>
      </w:pPr>
      <w:r>
        <w:rPr>
          <w:sz w:val="28"/>
          <w:szCs w:val="28"/>
        </w:rPr>
        <w:t xml:space="preserve">5)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48061B" w:rsidP="00161F7E">
      <w:pPr>
        <w:tabs>
          <w:tab w:val="left" w:pos="1260"/>
          <w:tab w:val="num" w:pos="1440"/>
        </w:tabs>
        <w:ind w:firstLine="709"/>
        <w:jc w:val="both"/>
        <w:rPr>
          <w:sz w:val="28"/>
          <w:szCs w:val="28"/>
        </w:rPr>
      </w:pPr>
      <w:r>
        <w:rPr>
          <w:sz w:val="28"/>
          <w:szCs w:val="28"/>
        </w:rPr>
        <w:t xml:space="preserve">6)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5476F8" w:rsidRPr="000A3810" w:rsidRDefault="0048061B" w:rsidP="00161F7E">
      <w:pPr>
        <w:tabs>
          <w:tab w:val="left" w:pos="1260"/>
          <w:tab w:val="num" w:pos="1440"/>
        </w:tabs>
        <w:ind w:firstLine="709"/>
        <w:jc w:val="both"/>
        <w:rPr>
          <w:sz w:val="28"/>
          <w:szCs w:val="28"/>
        </w:rPr>
      </w:pPr>
      <w:r>
        <w:rPr>
          <w:sz w:val="28"/>
          <w:szCs w:val="28"/>
        </w:rPr>
        <w:t xml:space="preserve">7) </w:t>
      </w:r>
      <w:r w:rsidR="0078127B">
        <w:rPr>
          <w:sz w:val="28"/>
          <w:szCs w:val="28"/>
        </w:rPr>
        <w:t>обращение (в письменном виде) З</w:t>
      </w:r>
      <w:r w:rsidR="005476F8" w:rsidRPr="000A3810">
        <w:rPr>
          <w:sz w:val="28"/>
          <w:szCs w:val="28"/>
        </w:rPr>
        <w:t>аявителя с просьбой о пре</w:t>
      </w:r>
      <w:r w:rsidR="00370F0F">
        <w:rPr>
          <w:sz w:val="28"/>
          <w:szCs w:val="28"/>
        </w:rPr>
        <w:t>кращении М</w:t>
      </w:r>
      <w:r w:rsidR="005476F8" w:rsidRPr="000A3810">
        <w:rPr>
          <w:sz w:val="28"/>
          <w:szCs w:val="28"/>
        </w:rPr>
        <w:t>у</w:t>
      </w:r>
      <w:r w:rsidR="00B43E5F" w:rsidRPr="000A3810">
        <w:rPr>
          <w:sz w:val="28"/>
          <w:szCs w:val="28"/>
        </w:rPr>
        <w:t>ниципальной услуги.</w:t>
      </w:r>
    </w:p>
    <w:p w:rsidR="00B654E8" w:rsidRPr="000A3810" w:rsidRDefault="00B654E8" w:rsidP="00263024">
      <w:pPr>
        <w:autoSpaceDE w:val="0"/>
        <w:autoSpaceDN w:val="0"/>
        <w:adjustRightInd w:val="0"/>
        <w:jc w:val="center"/>
        <w:outlineLvl w:val="2"/>
        <w:rPr>
          <w:b/>
          <w:sz w:val="6"/>
          <w:szCs w:val="6"/>
        </w:rPr>
      </w:pPr>
      <w:bookmarkStart w:id="16" w:name="P160"/>
      <w:bookmarkEnd w:id="16"/>
    </w:p>
    <w:p w:rsidR="001657EA" w:rsidRDefault="00960B1E" w:rsidP="00960B1E">
      <w:pPr>
        <w:autoSpaceDE w:val="0"/>
        <w:autoSpaceDN w:val="0"/>
        <w:adjustRightInd w:val="0"/>
        <w:jc w:val="both"/>
        <w:outlineLvl w:val="1"/>
        <w:rPr>
          <w:sz w:val="28"/>
          <w:szCs w:val="28"/>
        </w:rPr>
      </w:pPr>
      <w:r>
        <w:rPr>
          <w:b/>
          <w:sz w:val="28"/>
          <w:szCs w:val="28"/>
        </w:rPr>
        <w:t xml:space="preserve">         </w:t>
      </w:r>
      <w:r w:rsidRPr="00960B1E">
        <w:rPr>
          <w:sz w:val="28"/>
          <w:szCs w:val="28"/>
        </w:rPr>
        <w:t>2.10.</w:t>
      </w:r>
      <w:r>
        <w:rPr>
          <w:sz w:val="28"/>
          <w:szCs w:val="28"/>
        </w:rPr>
        <w:t>3</w:t>
      </w:r>
      <w:r w:rsidRPr="00960B1E">
        <w:rPr>
          <w:sz w:val="28"/>
          <w:szCs w:val="28"/>
        </w:rPr>
        <w:t xml:space="preserve">. </w:t>
      </w:r>
      <w:r w:rsidR="001657EA" w:rsidRPr="001657EA">
        <w:rPr>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w:t>
      </w:r>
      <w:r w:rsidR="001657EA" w:rsidRPr="001657EA">
        <w:t xml:space="preserve"> </w:t>
      </w:r>
      <w:r w:rsidR="001657EA" w:rsidRPr="001657EA">
        <w:rPr>
          <w:sz w:val="28"/>
          <w:szCs w:val="28"/>
        </w:rPr>
        <w:t>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 являющиеся основанием для принятия такого решения.</w:t>
      </w:r>
    </w:p>
    <w:p w:rsidR="00960B1E" w:rsidRPr="00960B1E" w:rsidRDefault="001657EA" w:rsidP="00960B1E">
      <w:pPr>
        <w:autoSpaceDE w:val="0"/>
        <w:autoSpaceDN w:val="0"/>
        <w:adjustRightInd w:val="0"/>
        <w:jc w:val="both"/>
        <w:outlineLvl w:val="1"/>
        <w:rPr>
          <w:sz w:val="28"/>
          <w:szCs w:val="28"/>
        </w:rPr>
      </w:pPr>
      <w:r>
        <w:rPr>
          <w:sz w:val="28"/>
          <w:szCs w:val="28"/>
        </w:rPr>
        <w:t xml:space="preserve">          2.10.4 </w:t>
      </w:r>
      <w:r w:rsidR="00960B1E" w:rsidRPr="00960B1E">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48061B">
      <w:pPr>
        <w:autoSpaceDE w:val="0"/>
        <w:autoSpaceDN w:val="0"/>
        <w:adjustRightInd w:val="0"/>
        <w:ind w:firstLine="851"/>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обязательными для предоставления Муниципальной услуги,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lastRenderedPageBreak/>
        <w:t>в том числе сведения о документе (документах), выдаваемом</w:t>
      </w:r>
    </w:p>
    <w:p w:rsidR="002B4445" w:rsidRPr="0048061B" w:rsidRDefault="0048061B" w:rsidP="0048061B">
      <w:pPr>
        <w:autoSpaceDE w:val="0"/>
        <w:autoSpaceDN w:val="0"/>
        <w:adjustRightInd w:val="0"/>
        <w:ind w:firstLine="851"/>
        <w:jc w:val="center"/>
        <w:rPr>
          <w:b/>
          <w:sz w:val="28"/>
          <w:szCs w:val="28"/>
        </w:rPr>
      </w:pPr>
      <w:r w:rsidRPr="0048061B">
        <w:rPr>
          <w:b/>
          <w:sz w:val="28"/>
          <w:szCs w:val="28"/>
        </w:rPr>
        <w:t>(выдаваемых) организациями</w:t>
      </w:r>
      <w:r w:rsidR="001853C9">
        <w:rPr>
          <w:b/>
          <w:sz w:val="28"/>
          <w:szCs w:val="28"/>
        </w:rPr>
        <w:t xml:space="preserve"> и уполномоченными в соответствии с законодательством Российской Федерации </w:t>
      </w:r>
      <w:proofErr w:type="spellStart"/>
      <w:proofErr w:type="gramStart"/>
      <w:r w:rsidR="001853C9">
        <w:rPr>
          <w:b/>
          <w:sz w:val="28"/>
          <w:szCs w:val="28"/>
        </w:rPr>
        <w:t>экспертами,</w:t>
      </w:r>
      <w:r w:rsidRPr="0048061B">
        <w:rPr>
          <w:b/>
          <w:sz w:val="28"/>
          <w:szCs w:val="28"/>
        </w:rPr>
        <w:t>участвующими</w:t>
      </w:r>
      <w:proofErr w:type="spellEnd"/>
      <w:proofErr w:type="gramEnd"/>
      <w:r w:rsidRPr="0048061B">
        <w:rPr>
          <w:b/>
          <w:sz w:val="28"/>
          <w:szCs w:val="28"/>
        </w:rPr>
        <w:t xml:space="preserve">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1B6647" w:rsidRPr="000A3810" w:rsidRDefault="001B6647" w:rsidP="001B6647">
      <w:pPr>
        <w:widowControl w:val="0"/>
        <w:autoSpaceDE w:val="0"/>
        <w:autoSpaceDN w:val="0"/>
        <w:adjustRightInd w:val="0"/>
        <w:ind w:firstLine="720"/>
        <w:jc w:val="both"/>
        <w:rPr>
          <w:sz w:val="28"/>
          <w:szCs w:val="28"/>
        </w:rPr>
      </w:pPr>
      <w:r w:rsidRPr="000A3810">
        <w:rPr>
          <w:sz w:val="28"/>
          <w:szCs w:val="28"/>
        </w:rPr>
        <w:t>Необходимыми и обязательны</w:t>
      </w:r>
      <w:r w:rsidR="0078127B">
        <w:rPr>
          <w:sz w:val="28"/>
          <w:szCs w:val="28"/>
        </w:rPr>
        <w:t>ми услугами для предоставления м</w:t>
      </w:r>
      <w:r w:rsidRPr="000A3810">
        <w:rPr>
          <w:sz w:val="28"/>
          <w:szCs w:val="28"/>
        </w:rPr>
        <w:t>униципальной услуги «</w:t>
      </w:r>
      <w:r w:rsidR="004064B1" w:rsidRPr="000A3810">
        <w:rPr>
          <w:sz w:val="28"/>
          <w:szCs w:val="28"/>
        </w:rPr>
        <w:t>Присвоение, изменение и аннулирование адресов</w:t>
      </w:r>
      <w:r w:rsidRPr="000A3810">
        <w:rPr>
          <w:sz w:val="28"/>
          <w:szCs w:val="28"/>
        </w:rPr>
        <w:t>» являются:</w:t>
      </w:r>
    </w:p>
    <w:p w:rsidR="00ED2B9E" w:rsidRPr="000A3810" w:rsidRDefault="00ED2B9E"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0A3810" w:rsidRDefault="007E1531" w:rsidP="001B6647">
      <w:pPr>
        <w:widowControl w:val="0"/>
        <w:autoSpaceDE w:val="0"/>
        <w:autoSpaceDN w:val="0"/>
        <w:adjustRightInd w:val="0"/>
        <w:ind w:firstLine="720"/>
        <w:jc w:val="both"/>
        <w:rPr>
          <w:sz w:val="28"/>
          <w:szCs w:val="28"/>
        </w:rPr>
      </w:pPr>
      <w:r w:rsidRPr="000A3810">
        <w:rPr>
          <w:sz w:val="28"/>
          <w:szCs w:val="28"/>
        </w:rPr>
        <w:t xml:space="preserve">получение </w:t>
      </w:r>
      <w:r w:rsidR="0048061B">
        <w:rPr>
          <w:sz w:val="28"/>
          <w:szCs w:val="28"/>
        </w:rPr>
        <w:t>выписки</w:t>
      </w:r>
      <w:r w:rsidR="0048061B" w:rsidRPr="0048061B">
        <w:rPr>
          <w:sz w:val="28"/>
          <w:szCs w:val="28"/>
        </w:rPr>
        <w:t xml:space="preserve"> из Единого государственного реестра недвижимости об объекте недвижимости, </w:t>
      </w:r>
      <w:r w:rsidRPr="000A3810">
        <w:rPr>
          <w:sz w:val="28"/>
          <w:szCs w:val="28"/>
        </w:rPr>
        <w:t>(выдается органом, уполномоченным на ведение кадастрового учета);</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78127B">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Pr="000A3810" w:rsidRDefault="00ED2B9E"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государственной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2.13. Порядок, размер и основания взимания платы за</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обязательными для предоставления Муниципальной услуги, </w:t>
      </w:r>
      <w:r w:rsidRPr="0048061B">
        <w:rPr>
          <w:b/>
          <w:sz w:val="28"/>
          <w:szCs w:val="28"/>
        </w:rPr>
        <w:lastRenderedPageBreak/>
        <w:t>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870FD5" w:rsidRPr="000A3810">
        <w:rPr>
          <w:rFonts w:ascii="Times New Roman" w:hAnsi="Times New Roman" w:cs="Times New Roman"/>
          <w:sz w:val="28"/>
          <w:szCs w:val="28"/>
        </w:rPr>
        <w:t>, осуществляется в соответствии с действующим законодательством</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AB000D">
      <w:pPr>
        <w:widowControl w:val="0"/>
        <w:autoSpaceDE w:val="0"/>
        <w:autoSpaceDN w:val="0"/>
        <w:adjustRightInd w:val="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AB000D">
      <w:pPr>
        <w:widowControl w:val="0"/>
        <w:autoSpaceDE w:val="0"/>
        <w:autoSpaceDN w:val="0"/>
        <w:adjustRightInd w:val="0"/>
        <w:jc w:val="center"/>
        <w:outlineLvl w:val="2"/>
        <w:rPr>
          <w:b/>
          <w:sz w:val="28"/>
          <w:szCs w:val="28"/>
        </w:rPr>
      </w:pPr>
      <w:r w:rsidRPr="0048061B">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при получении результата предоставления </w:t>
      </w:r>
    </w:p>
    <w:p w:rsidR="00200CB2" w:rsidRPr="0048061B" w:rsidRDefault="0048061B" w:rsidP="00AB000D">
      <w:pPr>
        <w:widowControl w:val="0"/>
        <w:autoSpaceDE w:val="0"/>
        <w:autoSpaceDN w:val="0"/>
        <w:adjustRightInd w:val="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AB000D">
      <w:pPr>
        <w:autoSpaceDE w:val="0"/>
        <w:autoSpaceDN w:val="0"/>
        <w:adjustRightInd w:val="0"/>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AB000D">
      <w:pPr>
        <w:autoSpaceDE w:val="0"/>
        <w:autoSpaceDN w:val="0"/>
        <w:adjustRightInd w:val="0"/>
        <w:jc w:val="center"/>
        <w:outlineLvl w:val="1"/>
        <w:rPr>
          <w:b/>
          <w:sz w:val="28"/>
          <w:szCs w:val="28"/>
        </w:rPr>
      </w:pPr>
      <w:r w:rsidRPr="0022747A">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22747A" w:rsidRPr="0022747A" w:rsidRDefault="0022747A" w:rsidP="00AB000D">
      <w:pPr>
        <w:autoSpaceDE w:val="0"/>
        <w:autoSpaceDN w:val="0"/>
        <w:adjustRightInd w:val="0"/>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1853C9" w:rsidRPr="006B68F2" w:rsidRDefault="001853C9" w:rsidP="006B68F2">
      <w:pPr>
        <w:autoSpaceDE w:val="0"/>
        <w:autoSpaceDN w:val="0"/>
        <w:adjustRightInd w:val="0"/>
        <w:ind w:firstLine="708"/>
        <w:jc w:val="both"/>
        <w:outlineLvl w:val="1"/>
        <w:rPr>
          <w:sz w:val="28"/>
          <w:szCs w:val="28"/>
        </w:rPr>
      </w:pPr>
    </w:p>
    <w:p w:rsidR="0022747A" w:rsidRPr="001853C9" w:rsidRDefault="0022747A" w:rsidP="001853C9">
      <w:pPr>
        <w:autoSpaceDE w:val="0"/>
        <w:autoSpaceDN w:val="0"/>
        <w:adjustRightInd w:val="0"/>
        <w:ind w:firstLine="709"/>
        <w:jc w:val="center"/>
        <w:rPr>
          <w:b/>
          <w:sz w:val="28"/>
          <w:szCs w:val="28"/>
        </w:rPr>
      </w:pPr>
      <w:r w:rsidRPr="001853C9">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lastRenderedPageBreak/>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53C9">
        <w:rPr>
          <w:sz w:val="28"/>
          <w:szCs w:val="28"/>
        </w:rPr>
        <w:t>сурдопереводчика</w:t>
      </w:r>
      <w:proofErr w:type="spellEnd"/>
      <w:r w:rsidRPr="001853C9">
        <w:rPr>
          <w:sz w:val="28"/>
          <w:szCs w:val="28"/>
        </w:rPr>
        <w:t xml:space="preserve"> и </w:t>
      </w:r>
      <w:proofErr w:type="spellStart"/>
      <w:r w:rsidRPr="001853C9">
        <w:rPr>
          <w:sz w:val="28"/>
          <w:szCs w:val="28"/>
        </w:rPr>
        <w:t>тифлосурдопереводчика</w:t>
      </w:r>
      <w:proofErr w:type="spellEnd"/>
      <w:r w:rsidRPr="001853C9">
        <w:rPr>
          <w:sz w:val="28"/>
          <w:szCs w:val="28"/>
        </w:rPr>
        <w:t>;</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853C9" w:rsidRPr="001853C9" w:rsidRDefault="001853C9" w:rsidP="001853C9">
      <w:pPr>
        <w:autoSpaceDE w:val="0"/>
        <w:adjustRightInd w:val="0"/>
        <w:ind w:firstLine="709"/>
        <w:jc w:val="both"/>
        <w:rPr>
          <w:color w:val="000000"/>
          <w:sz w:val="28"/>
          <w:szCs w:val="28"/>
        </w:rPr>
      </w:pPr>
      <w:r w:rsidRPr="001853C9">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1853C9" w:rsidRPr="001853C9" w:rsidRDefault="001853C9" w:rsidP="001853C9">
      <w:pPr>
        <w:ind w:firstLine="709"/>
        <w:jc w:val="both"/>
        <w:rPr>
          <w:rFonts w:eastAsia="Calibri"/>
          <w:color w:val="000000"/>
          <w:sz w:val="28"/>
          <w:szCs w:val="28"/>
        </w:rPr>
      </w:pPr>
      <w:r w:rsidRPr="001853C9">
        <w:rPr>
          <w:rFonts w:eastAsia="Calibri"/>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1853C9" w:rsidRPr="001853C9" w:rsidRDefault="001853C9" w:rsidP="001853C9">
      <w:pPr>
        <w:ind w:firstLine="709"/>
        <w:jc w:val="both"/>
        <w:rPr>
          <w:rFonts w:eastAsia="Calibri"/>
          <w:color w:val="000000"/>
          <w:sz w:val="28"/>
          <w:szCs w:val="28"/>
        </w:rPr>
      </w:pPr>
      <w:r w:rsidRPr="001853C9">
        <w:rPr>
          <w:rFonts w:eastAsia="Calibri"/>
          <w:color w:val="000000"/>
          <w:sz w:val="28"/>
          <w:szCs w:val="28"/>
        </w:rPr>
        <w:t xml:space="preserve">б) граждане, получившие в федеральном учреждении медико-социальной экспертизы опознавательный знак «Инвалид» для индивидуального </w:t>
      </w:r>
      <w:r w:rsidRPr="001853C9">
        <w:rPr>
          <w:rFonts w:eastAsia="Calibri"/>
          <w:color w:val="000000"/>
          <w:sz w:val="28"/>
          <w:szCs w:val="28"/>
        </w:rPr>
        <w:lastRenderedPageBreak/>
        <w:t>использования и пользующиеся правом на бесплатное использование мест для парковки транспортных средств.</w:t>
      </w:r>
    </w:p>
    <w:p w:rsidR="001853C9" w:rsidRPr="001853C9" w:rsidRDefault="001853C9" w:rsidP="001853C9">
      <w:pPr>
        <w:autoSpaceDE w:val="0"/>
        <w:adjustRightInd w:val="0"/>
        <w:ind w:firstLine="709"/>
        <w:jc w:val="both"/>
        <w:rPr>
          <w:color w:val="000000"/>
          <w:sz w:val="28"/>
          <w:szCs w:val="28"/>
        </w:rPr>
      </w:pPr>
      <w:r w:rsidRPr="001853C9">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853C9" w:rsidRPr="001853C9" w:rsidRDefault="001853C9" w:rsidP="001853C9">
      <w:pPr>
        <w:autoSpaceDE w:val="0"/>
        <w:autoSpaceDN w:val="0"/>
        <w:adjustRightInd w:val="0"/>
        <w:ind w:firstLine="708"/>
        <w:jc w:val="both"/>
        <w:outlineLvl w:val="1"/>
        <w:rPr>
          <w:color w:val="000000"/>
          <w:sz w:val="28"/>
          <w:szCs w:val="28"/>
        </w:rPr>
      </w:pPr>
      <w:r w:rsidRPr="001853C9">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Информационные стенды размещаются на видном, доступном месте.</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 xml:space="preserve">Оформление информационных листов осуществляется удобным для чтения шрифтом – </w:t>
      </w:r>
      <w:proofErr w:type="spellStart"/>
      <w:r w:rsidRPr="001853C9">
        <w:rPr>
          <w:sz w:val="28"/>
          <w:szCs w:val="28"/>
        </w:rPr>
        <w:t>Times</w:t>
      </w:r>
      <w:proofErr w:type="spellEnd"/>
      <w:r w:rsidRPr="001853C9">
        <w:rPr>
          <w:sz w:val="28"/>
          <w:szCs w:val="28"/>
        </w:rPr>
        <w:t xml:space="preserve"> </w:t>
      </w:r>
      <w:proofErr w:type="spellStart"/>
      <w:r w:rsidRPr="001853C9">
        <w:rPr>
          <w:sz w:val="28"/>
          <w:szCs w:val="28"/>
        </w:rPr>
        <w:t>New</w:t>
      </w:r>
      <w:proofErr w:type="spellEnd"/>
      <w:r w:rsidRPr="001853C9">
        <w:rPr>
          <w:sz w:val="28"/>
          <w:szCs w:val="28"/>
        </w:rPr>
        <w:t xml:space="preserve"> </w:t>
      </w:r>
      <w:proofErr w:type="spellStart"/>
      <w:r w:rsidRPr="001853C9">
        <w:rPr>
          <w:sz w:val="28"/>
          <w:szCs w:val="28"/>
        </w:rPr>
        <w:t>Roman</w:t>
      </w:r>
      <w:proofErr w:type="spellEnd"/>
      <w:r w:rsidRPr="001853C9">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комфортное расположение Заявителя и должностного лица Уполномоченного органа;</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возможность и удобство оформления Заявителем письменного обращения;</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телефонную связь;</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возможность копирования документов;</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доступ к нормативным правовым актам, регулирующим предоставление Муниципальной услуги;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наличие письменных принадлежностей и бумаги формата A4.</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lastRenderedPageBreak/>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853C9" w:rsidRPr="001853C9" w:rsidRDefault="001853C9" w:rsidP="001853C9">
      <w:pPr>
        <w:autoSpaceDE w:val="0"/>
        <w:autoSpaceDN w:val="0"/>
        <w:adjustRightInd w:val="0"/>
        <w:ind w:firstLine="708"/>
        <w:jc w:val="both"/>
        <w:outlineLvl w:val="1"/>
        <w:rPr>
          <w:sz w:val="28"/>
          <w:szCs w:val="28"/>
        </w:rPr>
      </w:pPr>
      <w:r w:rsidRPr="001853C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853C9" w:rsidRPr="001853C9" w:rsidRDefault="001853C9" w:rsidP="001853C9">
      <w:pPr>
        <w:autoSpaceDE w:val="0"/>
        <w:autoSpaceDN w:val="0"/>
        <w:adjustRightInd w:val="0"/>
        <w:ind w:firstLine="708"/>
        <w:jc w:val="both"/>
        <w:outlineLvl w:val="1"/>
        <w:rPr>
          <w:b/>
          <w:sz w:val="28"/>
          <w:szCs w:val="28"/>
        </w:rPr>
      </w:pPr>
      <w:r w:rsidRPr="001853C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853C9">
        <w:rPr>
          <w:sz w:val="28"/>
          <w:szCs w:val="28"/>
        </w:rPr>
        <w:t>бейджами</w:t>
      </w:r>
      <w:proofErr w:type="spellEnd"/>
      <w:r w:rsidRPr="001853C9">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AB000D">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AB000D">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AB000D">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AB000D">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AB000D">
      <w:pPr>
        <w:tabs>
          <w:tab w:val="num" w:pos="0"/>
          <w:tab w:val="left" w:pos="720"/>
          <w:tab w:val="left" w:pos="1260"/>
        </w:tabs>
        <w:jc w:val="center"/>
        <w:rPr>
          <w:b/>
          <w:sz w:val="28"/>
          <w:szCs w:val="28"/>
        </w:rPr>
      </w:pPr>
      <w:r w:rsidRPr="0022747A">
        <w:rPr>
          <w:b/>
          <w:sz w:val="28"/>
          <w:szCs w:val="28"/>
        </w:rPr>
        <w:t>в Многофункциональном центре предоставления государственных</w:t>
      </w:r>
    </w:p>
    <w:p w:rsidR="0022747A" w:rsidRPr="0022747A" w:rsidRDefault="0022747A" w:rsidP="00AB000D">
      <w:pPr>
        <w:tabs>
          <w:tab w:val="num" w:pos="0"/>
          <w:tab w:val="left" w:pos="720"/>
          <w:tab w:val="left" w:pos="1260"/>
        </w:tabs>
        <w:jc w:val="center"/>
        <w:rPr>
          <w:b/>
          <w:sz w:val="28"/>
          <w:szCs w:val="28"/>
        </w:rPr>
      </w:pPr>
      <w:r w:rsidRPr="0022747A">
        <w:rPr>
          <w:b/>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Default="0022747A" w:rsidP="00AB000D">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1853C9" w:rsidRPr="002A2406" w:rsidRDefault="001853C9" w:rsidP="00AB000D">
      <w:pPr>
        <w:tabs>
          <w:tab w:val="num" w:pos="0"/>
          <w:tab w:val="left" w:pos="720"/>
          <w:tab w:val="left" w:pos="1260"/>
        </w:tabs>
        <w:jc w:val="center"/>
        <w:rPr>
          <w:b/>
          <w:sz w:val="28"/>
          <w:szCs w:val="28"/>
        </w:rPr>
      </w:pP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lastRenderedPageBreak/>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AB000D" w:rsidRDefault="00AB000D" w:rsidP="0022747A">
      <w:pPr>
        <w:autoSpaceDE w:val="0"/>
        <w:autoSpaceDN w:val="0"/>
        <w:adjustRightInd w:val="0"/>
        <w:jc w:val="center"/>
        <w:rPr>
          <w:b/>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w:t>
      </w:r>
      <w:r w:rsidR="001853C9">
        <w:rPr>
          <w:sz w:val="28"/>
          <w:szCs w:val="28"/>
        </w:rPr>
        <w:t xml:space="preserve"> в форме электронного документа, </w:t>
      </w:r>
      <w:r w:rsidR="001853C9" w:rsidRPr="001853C9">
        <w:rPr>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lastRenderedPageBreak/>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r w:rsidRPr="00557308">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25AD9" w:rsidRPr="00925AD9" w:rsidRDefault="00925AD9" w:rsidP="002A2406">
      <w:pPr>
        <w:spacing w:line="0" w:lineRule="atLeast"/>
        <w:jc w:val="both"/>
        <w:rPr>
          <w:sz w:val="28"/>
          <w:szCs w:val="28"/>
        </w:rPr>
      </w:pPr>
    </w:p>
    <w:p w:rsidR="0036754F" w:rsidRPr="00283220" w:rsidRDefault="00FA3535" w:rsidP="0036754F">
      <w:pPr>
        <w:numPr>
          <w:ilvl w:val="0"/>
          <w:numId w:val="5"/>
        </w:numPr>
        <w:tabs>
          <w:tab w:val="left" w:pos="142"/>
          <w:tab w:val="left" w:pos="284"/>
        </w:tabs>
        <w:ind w:left="0" w:firstLine="0"/>
        <w:jc w:val="center"/>
        <w:rPr>
          <w:b/>
          <w:sz w:val="28"/>
          <w:szCs w:val="28"/>
        </w:rPr>
      </w:pPr>
      <w:r w:rsidRPr="00FA3535">
        <w:rPr>
          <w:b/>
          <w:sz w:val="28"/>
          <w:szCs w:val="28"/>
        </w:rPr>
        <w:t>3</w:t>
      </w:r>
      <w:bookmarkStart w:id="17" w:name="Par343"/>
      <w:bookmarkEnd w:id="17"/>
      <w:r w:rsidR="0036754F" w:rsidRPr="0036754F">
        <w:rPr>
          <w:b/>
          <w:sz w:val="28"/>
          <w:szCs w:val="28"/>
        </w:rPr>
        <w:t xml:space="preserve"> </w:t>
      </w:r>
      <w:r w:rsidR="0036754F" w:rsidRPr="00283220">
        <w:rPr>
          <w:b/>
          <w:sz w:val="28"/>
          <w:szCs w:val="28"/>
        </w:rPr>
        <w:t>СОСТАВ, ПОСЛЕДОВАТЕЛЬНОСТЬ И СРОКИ</w:t>
      </w:r>
    </w:p>
    <w:p w:rsidR="0036754F" w:rsidRPr="00283220" w:rsidRDefault="0036754F" w:rsidP="0036754F">
      <w:pPr>
        <w:jc w:val="center"/>
        <w:rPr>
          <w:b/>
          <w:sz w:val="28"/>
          <w:szCs w:val="28"/>
        </w:rPr>
      </w:pPr>
      <w:r w:rsidRPr="00283220">
        <w:rPr>
          <w:b/>
          <w:sz w:val="28"/>
          <w:szCs w:val="28"/>
        </w:rPr>
        <w:t xml:space="preserve">ВЫПОЛНЕНИЯ АДМИНИСТРАТИВНЫХ ПРОЦЕДУР </w:t>
      </w:r>
    </w:p>
    <w:p w:rsidR="0036754F" w:rsidRPr="00283220" w:rsidRDefault="0036754F" w:rsidP="0036754F">
      <w:pPr>
        <w:jc w:val="center"/>
        <w:rPr>
          <w:b/>
          <w:sz w:val="28"/>
          <w:szCs w:val="28"/>
        </w:rPr>
      </w:pPr>
      <w:r w:rsidRPr="00283220">
        <w:rPr>
          <w:b/>
          <w:sz w:val="28"/>
          <w:szCs w:val="28"/>
        </w:rPr>
        <w:t xml:space="preserve">(ДЕЙСТВИЙ), ТРЕБОВАНИЯ К ПОРЯДКУ ИХ ВЫПОЛНЕНИЯ, </w:t>
      </w:r>
    </w:p>
    <w:p w:rsidR="0036754F" w:rsidRPr="00283220" w:rsidRDefault="0036754F" w:rsidP="0036754F">
      <w:pPr>
        <w:jc w:val="center"/>
        <w:rPr>
          <w:b/>
          <w:sz w:val="28"/>
          <w:szCs w:val="28"/>
        </w:rPr>
      </w:pPr>
      <w:r w:rsidRPr="00283220">
        <w:rPr>
          <w:b/>
          <w:sz w:val="28"/>
          <w:szCs w:val="28"/>
        </w:rPr>
        <w:t xml:space="preserve">В ТОМ ЧИСЛЕ ОСОБЕННОСТИ ВЫПОЛНЕНИЯ АДМИНИСТРАТИВНЫХ ПРОЦЕДУР (ДЕЙСТВИЙ) </w:t>
      </w:r>
    </w:p>
    <w:p w:rsidR="0036754F" w:rsidRPr="00283220" w:rsidRDefault="0036754F" w:rsidP="0036754F">
      <w:pPr>
        <w:jc w:val="center"/>
        <w:rPr>
          <w:b/>
          <w:sz w:val="28"/>
          <w:szCs w:val="28"/>
        </w:rPr>
      </w:pPr>
      <w:r w:rsidRPr="00283220">
        <w:rPr>
          <w:b/>
          <w:sz w:val="28"/>
          <w:szCs w:val="28"/>
        </w:rPr>
        <w:t xml:space="preserve">В ЭЛЕКТРОННОЙ ФОРМЕ, А ТАКЖЕ ОСОБЕННОСТИ ВЫПОЛНЕНИЯ АДМИНИСТРАТИВНЫХ ПРОЦЕДУР (ДЕЙСТВИЙ) </w:t>
      </w:r>
      <w:r w:rsidRPr="00283220">
        <w:rPr>
          <w:b/>
          <w:sz w:val="28"/>
          <w:szCs w:val="28"/>
        </w:rPr>
        <w:br/>
      </w:r>
      <w:r w:rsidRPr="0036754F">
        <w:rPr>
          <w:b/>
          <w:color w:val="000000" w:themeColor="text1"/>
          <w:sz w:val="28"/>
          <w:szCs w:val="28"/>
        </w:rPr>
        <w:t>В М</w:t>
      </w:r>
      <w:r w:rsidRPr="00283220">
        <w:rPr>
          <w:b/>
          <w:sz w:val="28"/>
          <w:szCs w:val="28"/>
        </w:rPr>
        <w:t>НОГОФУНКЦИОНАЛЬНЫХ ЦЕНТРАХ ПРЕДОСТАВЛЕНИЯ ГОСУДАРСТВЕННЫХ И МУНИЦИПАЛЬНЫХ УСЛУГ</w:t>
      </w:r>
    </w:p>
    <w:p w:rsidR="0036754F" w:rsidRPr="00283220" w:rsidRDefault="0036754F" w:rsidP="0036754F">
      <w:pPr>
        <w:jc w:val="center"/>
        <w:rPr>
          <w:sz w:val="28"/>
          <w:szCs w:val="28"/>
        </w:rPr>
      </w:pPr>
    </w:p>
    <w:p w:rsidR="00FA3535" w:rsidRDefault="00FA3535" w:rsidP="0036754F">
      <w:pPr>
        <w:widowControl w:val="0"/>
        <w:autoSpaceDE w:val="0"/>
        <w:autoSpaceDN w:val="0"/>
        <w:adjustRightInd w:val="0"/>
        <w:ind w:firstLine="720"/>
        <w:jc w:val="center"/>
        <w:outlineLvl w:val="1"/>
        <w:rPr>
          <w:b/>
          <w:sz w:val="28"/>
          <w:szCs w:val="28"/>
        </w:rPr>
      </w:pPr>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p>
    <w:p w:rsidR="00FA3535" w:rsidRPr="00FA3535" w:rsidRDefault="00FA3535" w:rsidP="00FA3535">
      <w:pPr>
        <w:ind w:firstLine="708"/>
        <w:jc w:val="both"/>
        <w:rPr>
          <w:sz w:val="28"/>
          <w:szCs w:val="28"/>
        </w:rPr>
      </w:pPr>
      <w:r w:rsidRPr="00FA353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Pr="00FA3535" w:rsidRDefault="00FA3535" w:rsidP="00FA3535">
      <w:pPr>
        <w:ind w:firstLine="708"/>
        <w:jc w:val="both"/>
        <w:rPr>
          <w:sz w:val="28"/>
          <w:szCs w:val="28"/>
        </w:rPr>
      </w:pPr>
    </w:p>
    <w:p w:rsidR="004A44B6" w:rsidRDefault="004A44B6" w:rsidP="00985FB7">
      <w:pPr>
        <w:autoSpaceDE w:val="0"/>
        <w:autoSpaceDN w:val="0"/>
        <w:adjustRightInd w:val="0"/>
        <w:jc w:val="center"/>
        <w:outlineLvl w:val="1"/>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 xml:space="preserve">3.2.5. При отсутствии оснований для отказа в приёме документов специалист МФЦ оформляет с использованием системы электронной очереди </w:t>
      </w:r>
      <w:r w:rsidRPr="00FA3535">
        <w:rPr>
          <w:sz w:val="28"/>
          <w:szCs w:val="28"/>
        </w:rPr>
        <w:lastRenderedPageBreak/>
        <w:t>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AB000D">
      <w:pPr>
        <w:ind w:firstLine="708"/>
        <w:jc w:val="both"/>
        <w:rPr>
          <w:b/>
          <w:sz w:val="28"/>
          <w:szCs w:val="28"/>
        </w:rPr>
      </w:pPr>
      <w:r w:rsidRPr="00FA3535">
        <w:rPr>
          <w:sz w:val="28"/>
          <w:szCs w:val="28"/>
        </w:rPr>
        <w:t>3.2.7. Максимальный срок исполнения указанной административной процедуры (действия) – 1</w:t>
      </w:r>
      <w:r w:rsidR="00176C39">
        <w:rPr>
          <w:sz w:val="28"/>
          <w:szCs w:val="28"/>
        </w:rPr>
        <w:t xml:space="preserve"> рабочий</w:t>
      </w:r>
      <w:r w:rsidRPr="00FA3535">
        <w:rPr>
          <w:sz w:val="28"/>
          <w:szCs w:val="28"/>
        </w:rPr>
        <w:t xml:space="preserve"> день.</w:t>
      </w: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lastRenderedPageBreak/>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FA3535" w:rsidRPr="00FA3535" w:rsidRDefault="00FA3535" w:rsidP="00FA3535">
      <w:pPr>
        <w:ind w:firstLine="708"/>
        <w:jc w:val="both"/>
        <w:rPr>
          <w:sz w:val="28"/>
          <w:szCs w:val="28"/>
        </w:rPr>
      </w:pPr>
      <w:r w:rsidRPr="00FA3535">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организацию не должен превышать 2 рабочих</w:t>
      </w:r>
      <w:r w:rsidRPr="00FA3535">
        <w:rPr>
          <w:sz w:val="28"/>
          <w:szCs w:val="28"/>
        </w:rPr>
        <w:t xml:space="preserve"> дней со дня подачи заявления.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suppressAutoHyphens/>
        <w:autoSpaceDE w:val="0"/>
        <w:autoSpaceDN w:val="0"/>
        <w:adjustRightInd w:val="0"/>
        <w:ind w:firstLine="709"/>
        <w:jc w:val="both"/>
        <w:outlineLvl w:val="1"/>
        <w:rPr>
          <w:sz w:val="28"/>
          <w:szCs w:val="28"/>
          <w:lang w:eastAsia="ar-SA"/>
        </w:rPr>
      </w:pPr>
      <w:r w:rsidRPr="00FA3535">
        <w:rPr>
          <w:sz w:val="28"/>
          <w:szCs w:val="28"/>
          <w:lang w:eastAsia="ar-SA"/>
        </w:rPr>
        <w:t xml:space="preserve">3.3.6. Максимальный срок исполнения указанной административной </w:t>
      </w:r>
      <w:r w:rsidRPr="0078127B">
        <w:rPr>
          <w:sz w:val="28"/>
          <w:szCs w:val="28"/>
          <w:lang w:eastAsia="ar-SA"/>
        </w:rPr>
        <w:t>процедуры – 5 рабочих дней.</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lastRenderedPageBreak/>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 xml:space="preserve">процедуры (действия) </w:t>
      </w:r>
      <w:r w:rsidR="00176C39">
        <w:rPr>
          <w:sz w:val="28"/>
          <w:szCs w:val="28"/>
        </w:rPr>
        <w:t>–</w:t>
      </w:r>
      <w:r w:rsidRPr="0078127B">
        <w:rPr>
          <w:sz w:val="28"/>
          <w:szCs w:val="28"/>
        </w:rPr>
        <w:t xml:space="preserve"> 5</w:t>
      </w:r>
      <w:r w:rsidR="00176C39">
        <w:rPr>
          <w:sz w:val="28"/>
          <w:szCs w:val="28"/>
        </w:rPr>
        <w:t xml:space="preserve"> рабочих</w:t>
      </w:r>
      <w:r w:rsidRPr="0078127B">
        <w:rPr>
          <w:sz w:val="28"/>
          <w:szCs w:val="28"/>
        </w:rPr>
        <w:t xml:space="preserve"> дней</w:t>
      </w:r>
      <w:r w:rsidR="006B68F2" w:rsidRPr="0078127B">
        <w:rPr>
          <w:sz w:val="28"/>
          <w:szCs w:val="28"/>
        </w:rPr>
        <w:t>,</w:t>
      </w:r>
      <w:r w:rsidRPr="00FA3535">
        <w:rPr>
          <w:sz w:val="20"/>
          <w:szCs w:val="20"/>
        </w:rPr>
        <w:t xml:space="preserve"> </w:t>
      </w:r>
      <w:r w:rsidRPr="00FA3535">
        <w:rPr>
          <w:sz w:val="28"/>
          <w:szCs w:val="28"/>
        </w:rPr>
        <w:t>указанных в пункте 2.10.2 подраздела 2.10 раздела 2 настоящего Административного регламента,</w:t>
      </w: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более </w:t>
      </w:r>
      <w:r w:rsidR="00221622">
        <w:rPr>
          <w:sz w:val="28"/>
          <w:szCs w:val="28"/>
        </w:rPr>
        <w:t>2</w:t>
      </w:r>
      <w:r w:rsidR="0027160E">
        <w:rPr>
          <w:sz w:val="28"/>
          <w:szCs w:val="28"/>
        </w:rPr>
        <w:t xml:space="preserve"> рабочих</w:t>
      </w:r>
      <w:r w:rsidR="00221622">
        <w:rPr>
          <w:sz w:val="28"/>
          <w:szCs w:val="28"/>
        </w:rPr>
        <w:t xml:space="preserve"> </w:t>
      </w:r>
      <w:r w:rsidRPr="00985FB7">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221622" w:rsidRPr="0078127B">
        <w:rPr>
          <w:sz w:val="28"/>
          <w:szCs w:val="28"/>
        </w:rPr>
        <w:t>2</w:t>
      </w:r>
      <w:r w:rsidR="0027160E">
        <w:rPr>
          <w:sz w:val="28"/>
          <w:szCs w:val="28"/>
        </w:rPr>
        <w:t xml:space="preserve"> рабочих</w:t>
      </w:r>
      <w:r w:rsidR="00221622">
        <w:rPr>
          <w:sz w:val="28"/>
          <w:szCs w:val="28"/>
        </w:rPr>
        <w:t xml:space="preserve"> </w:t>
      </w:r>
      <w:r w:rsidRPr="00985FB7">
        <w:rPr>
          <w:sz w:val="28"/>
          <w:szCs w:val="28"/>
        </w:rPr>
        <w:t>дней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 xml:space="preserve">изменении или аннулировании </w:t>
      </w:r>
      <w:proofErr w:type="gramStart"/>
      <w:r w:rsidRPr="006B68F2">
        <w:rPr>
          <w:sz w:val="28"/>
          <w:szCs w:val="28"/>
        </w:rPr>
        <w:t>адреса</w:t>
      </w:r>
      <w:proofErr w:type="gramEnd"/>
      <w:r w:rsidRPr="006B68F2">
        <w:rPr>
          <w:sz w:val="28"/>
          <w:szCs w:val="28"/>
        </w:rPr>
        <w:t xml:space="preserve">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78127B">
        <w:rPr>
          <w:sz w:val="28"/>
          <w:szCs w:val="28"/>
        </w:rPr>
        <w:t>2</w:t>
      </w:r>
      <w:r w:rsidR="0027160E">
        <w:rPr>
          <w:sz w:val="28"/>
          <w:szCs w:val="28"/>
        </w:rPr>
        <w:t xml:space="preserve"> рабочих</w:t>
      </w:r>
      <w:r w:rsidR="0078127B">
        <w:rPr>
          <w:sz w:val="28"/>
          <w:szCs w:val="28"/>
        </w:rPr>
        <w:t xml:space="preserve"> </w:t>
      </w:r>
      <w:r w:rsidR="00221622" w:rsidRPr="0078127B">
        <w:rPr>
          <w:sz w:val="28"/>
          <w:szCs w:val="28"/>
        </w:rPr>
        <w:t>дня</w:t>
      </w:r>
      <w:r w:rsidR="00985FB7" w:rsidRPr="0078127B">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w:t>
      </w:r>
      <w:r w:rsidRPr="00985FB7">
        <w:rPr>
          <w:sz w:val="28"/>
          <w:szCs w:val="28"/>
        </w:rPr>
        <w:lastRenderedPageBreak/>
        <w:t>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AE7A2F">
        <w:rPr>
          <w:sz w:val="28"/>
          <w:szCs w:val="28"/>
        </w:rPr>
        <w:t>постановление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1</w:t>
      </w:r>
      <w:r w:rsidR="0027160E">
        <w:rPr>
          <w:sz w:val="28"/>
          <w:szCs w:val="28"/>
        </w:rPr>
        <w:t xml:space="preserve"> рабочий</w:t>
      </w:r>
      <w:r w:rsidR="00AE7A2F">
        <w:rPr>
          <w:sz w:val="28"/>
          <w:szCs w:val="28"/>
        </w:rPr>
        <w:t xml:space="preserve">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3.6. Особенности выполнения административных</w:t>
      </w:r>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85FB7">
        <w:rPr>
          <w:sz w:val="28"/>
          <w:szCs w:val="28"/>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5FB7" w:rsidRPr="00985FB7" w:rsidRDefault="00985FB7" w:rsidP="00985FB7">
      <w:pPr>
        <w:ind w:firstLine="708"/>
        <w:jc w:val="both"/>
        <w:rPr>
          <w:sz w:val="28"/>
          <w:szCs w:val="28"/>
        </w:rPr>
      </w:pPr>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w:t>
      </w:r>
      <w:r w:rsidR="0027160E">
        <w:rPr>
          <w:sz w:val="28"/>
          <w:szCs w:val="28"/>
        </w:rPr>
        <w:t xml:space="preserve"> рабочих</w:t>
      </w:r>
      <w:r w:rsidRPr="00985FB7">
        <w:rPr>
          <w:sz w:val="28"/>
          <w:szCs w:val="28"/>
        </w:rPr>
        <w:t xml:space="preserve">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lastRenderedPageBreak/>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5FB7" w:rsidRPr="00985FB7" w:rsidRDefault="00985FB7" w:rsidP="00985FB7">
      <w:pPr>
        <w:ind w:firstLine="708"/>
        <w:jc w:val="both"/>
        <w:rPr>
          <w:sz w:val="28"/>
          <w:szCs w:val="28"/>
        </w:rPr>
      </w:pPr>
      <w:r w:rsidRPr="00985FB7">
        <w:rPr>
          <w:sz w:val="28"/>
          <w:szCs w:val="28"/>
        </w:rPr>
        <w:t>е) возможность вернуться на любой из этапов заполнения электронной формы запроса без потери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r w:rsidRPr="00985FB7">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w:t>
      </w:r>
      <w:r w:rsidRPr="00985FB7">
        <w:rPr>
          <w:sz w:val="28"/>
          <w:szCs w:val="28"/>
        </w:rPr>
        <w:lastRenderedPageBreak/>
        <w:t>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8" w:name="sub_1191"/>
      <w:r w:rsidRPr="00985FB7">
        <w:rPr>
          <w:sz w:val="28"/>
          <w:szCs w:val="28"/>
        </w:rPr>
        <w:t>- в форме д</w:t>
      </w:r>
      <w:bookmarkStart w:id="19" w:name="sub_1192"/>
      <w:bookmarkEnd w:id="18"/>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20" w:name="sub_1193"/>
      <w:bookmarkEnd w:id="19"/>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20"/>
    <w:p w:rsidR="00985FB7" w:rsidRPr="00985FB7" w:rsidRDefault="00985FB7" w:rsidP="00985FB7">
      <w:pPr>
        <w:ind w:firstLine="708"/>
        <w:jc w:val="both"/>
        <w:rPr>
          <w:sz w:val="28"/>
          <w:szCs w:val="28"/>
        </w:rPr>
      </w:pPr>
      <w:r w:rsidRPr="00985FB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lastRenderedPageBreak/>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21"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2" w:name="sub_1232"/>
      <w:bookmarkEnd w:id="21"/>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85FB7" w:rsidRPr="00985FB7" w:rsidRDefault="00985FB7" w:rsidP="00985FB7">
      <w:pPr>
        <w:autoSpaceDE w:val="0"/>
        <w:autoSpaceDN w:val="0"/>
        <w:adjustRightInd w:val="0"/>
        <w:ind w:firstLine="720"/>
        <w:jc w:val="both"/>
        <w:rPr>
          <w:sz w:val="28"/>
          <w:szCs w:val="28"/>
        </w:rPr>
      </w:pPr>
      <w:bookmarkStart w:id="23" w:name="sub_1234"/>
      <w:bookmarkEnd w:id="22"/>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3"/>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985FB7" w:rsidRPr="00985FB7" w:rsidRDefault="00985FB7" w:rsidP="00985FB7">
      <w:pPr>
        <w:ind w:firstLine="709"/>
        <w:jc w:val="both"/>
        <w:rPr>
          <w:sz w:val="28"/>
          <w:szCs w:val="28"/>
        </w:rPr>
      </w:pPr>
      <w:r w:rsidRPr="00985FB7">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85FB7" w:rsidRPr="00985FB7" w:rsidRDefault="001943E4" w:rsidP="00985FB7">
      <w:pPr>
        <w:ind w:firstLine="709"/>
        <w:jc w:val="both"/>
        <w:rPr>
          <w:sz w:val="28"/>
          <w:szCs w:val="28"/>
        </w:rPr>
      </w:pPr>
      <w:r>
        <w:rPr>
          <w:sz w:val="28"/>
          <w:szCs w:val="28"/>
        </w:rPr>
        <w:t>Информирование З</w:t>
      </w:r>
      <w:r w:rsidR="00985FB7" w:rsidRPr="00985FB7">
        <w:rPr>
          <w:sz w:val="28"/>
          <w:szCs w:val="28"/>
        </w:rPr>
        <w:t xml:space="preserve">аявителей осуществляется в окне МФЦ (ином специально оборудованном рабочем месте в МФЦ), предназначенном </w:t>
      </w:r>
      <w:r w:rsidR="00985FB7" w:rsidRPr="00985FB7">
        <w:rPr>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6754F" w:rsidRPr="0036754F" w:rsidRDefault="0036754F" w:rsidP="0036754F">
      <w:pPr>
        <w:ind w:firstLine="709"/>
        <w:jc w:val="both"/>
        <w:rPr>
          <w:sz w:val="28"/>
          <w:szCs w:val="28"/>
        </w:rPr>
      </w:pPr>
      <w:r w:rsidRPr="0036754F">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w:t>
      </w:r>
      <w:r w:rsidRPr="0036754F">
        <w:rPr>
          <w:sz w:val="28"/>
          <w:szCs w:val="28"/>
        </w:rPr>
        <w:lastRenderedPageBreak/>
        <w:t>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985FB7" w:rsidRPr="00985FB7" w:rsidRDefault="00985FB7" w:rsidP="00985FB7">
      <w:pPr>
        <w:ind w:firstLine="709"/>
        <w:jc w:val="both"/>
        <w:rPr>
          <w:sz w:val="28"/>
          <w:szCs w:val="28"/>
        </w:rPr>
      </w:pPr>
      <w:r w:rsidRPr="00985FB7">
        <w:rPr>
          <w:sz w:val="28"/>
          <w:szCs w:val="28"/>
        </w:rPr>
        <w:t xml:space="preserve">В случае, если представлены подлинники </w:t>
      </w:r>
      <w:r w:rsidR="001943E4">
        <w:rPr>
          <w:sz w:val="28"/>
          <w:szCs w:val="28"/>
        </w:rPr>
        <w:t>документов З</w:t>
      </w:r>
      <w:r w:rsidRPr="00985FB7">
        <w:rPr>
          <w:sz w:val="28"/>
          <w:szCs w:val="28"/>
        </w:rPr>
        <w:t>аявителя, перечень которых определен пунктом 6 статьи 7</w:t>
      </w:r>
      <w:r w:rsidR="001943E4">
        <w:rPr>
          <w:sz w:val="28"/>
          <w:szCs w:val="28"/>
        </w:rPr>
        <w:t xml:space="preserve"> Федерального закона № 210-ФЗ, </w:t>
      </w:r>
      <w:r w:rsidRPr="00985FB7">
        <w:rPr>
          <w:sz w:val="28"/>
          <w:szCs w:val="28"/>
        </w:rPr>
        <w:t>работник МФЦ снимает с них копии.</w:t>
      </w:r>
    </w:p>
    <w:p w:rsidR="00985FB7" w:rsidRPr="00985FB7" w:rsidRDefault="001943E4" w:rsidP="00985FB7">
      <w:pPr>
        <w:ind w:firstLine="709"/>
        <w:jc w:val="both"/>
        <w:rPr>
          <w:sz w:val="28"/>
          <w:szCs w:val="28"/>
        </w:rPr>
      </w:pPr>
      <w:r w:rsidRPr="001943E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r>
        <w:rPr>
          <w:sz w:val="28"/>
          <w:szCs w:val="28"/>
        </w:rPr>
        <w:t xml:space="preserve">  </w:t>
      </w:r>
    </w:p>
    <w:p w:rsidR="00985FB7" w:rsidRPr="00985FB7" w:rsidRDefault="00985FB7" w:rsidP="00985FB7">
      <w:pPr>
        <w:ind w:firstLine="709"/>
        <w:jc w:val="both"/>
        <w:rPr>
          <w:sz w:val="28"/>
          <w:szCs w:val="28"/>
        </w:rPr>
      </w:pPr>
      <w:r w:rsidRPr="00985FB7">
        <w:rPr>
          <w:sz w:val="28"/>
          <w:szCs w:val="28"/>
        </w:rPr>
        <w:t>При приеме комплексного запроса у заявителя работники МФЦ обязаны проинформировать его об</w:t>
      </w:r>
      <w:r w:rsidR="001943E4">
        <w:rPr>
          <w:sz w:val="28"/>
          <w:szCs w:val="28"/>
        </w:rPr>
        <w:t>о всех государственных и (или) М</w:t>
      </w:r>
      <w:r w:rsidRPr="00985FB7">
        <w:rPr>
          <w:sz w:val="28"/>
          <w:szCs w:val="28"/>
        </w:rPr>
        <w:t xml:space="preserve">униципальных услугах, услугах, которые являются необходимыми и обязательными </w:t>
      </w:r>
      <w:r w:rsidRPr="00985FB7">
        <w:rPr>
          <w:sz w:val="28"/>
          <w:szCs w:val="28"/>
        </w:rPr>
        <w:br/>
        <w:t>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985FB7" w:rsidRPr="00985FB7" w:rsidRDefault="00985FB7" w:rsidP="00985FB7">
      <w:pPr>
        <w:ind w:firstLine="709"/>
        <w:jc w:val="both"/>
        <w:rPr>
          <w:sz w:val="28"/>
          <w:szCs w:val="28"/>
        </w:rPr>
      </w:pPr>
      <w:r w:rsidRPr="00985FB7">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85FB7" w:rsidRPr="00985FB7" w:rsidRDefault="00985FB7" w:rsidP="00985FB7">
      <w:pPr>
        <w:widowControl w:val="0"/>
        <w:autoSpaceDE w:val="0"/>
        <w:autoSpaceDN w:val="0"/>
        <w:adjustRightInd w:val="0"/>
        <w:ind w:firstLine="708"/>
        <w:jc w:val="both"/>
        <w:rPr>
          <w:sz w:val="28"/>
          <w:szCs w:val="28"/>
        </w:rPr>
      </w:pPr>
      <w:r w:rsidRPr="00985FB7">
        <w:rPr>
          <w:sz w:val="28"/>
          <w:szCs w:val="28"/>
        </w:rPr>
        <w:t xml:space="preserve">Работник МФЦ направляет межведомственные запросы </w:t>
      </w:r>
      <w:r w:rsidRPr="00985FB7">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4" w:name="P00EE"/>
      <w:bookmarkEnd w:id="24"/>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Работник МФЦ осу</w:t>
      </w:r>
      <w:r w:rsidR="001943E4">
        <w:rPr>
          <w:sz w:val="28"/>
          <w:szCs w:val="28"/>
        </w:rPr>
        <w:t>ществляет составление и выдачу З</w:t>
      </w:r>
      <w:r w:rsidRPr="00985FB7">
        <w:rPr>
          <w:sz w:val="28"/>
          <w:szCs w:val="28"/>
        </w:rPr>
        <w:t xml:space="preserve">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985FB7">
        <w:rPr>
          <w:sz w:val="28"/>
          <w:szCs w:val="28"/>
        </w:rPr>
        <w:lastRenderedPageBreak/>
        <w:t>Муниципальной услуги, в соответствии с требованиями, установленными Правительством Российской Федерации.</w:t>
      </w:r>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 xml:space="preserve">Работник МФЦ осуществляет иные действия, необходимые </w:t>
      </w:r>
      <w:r w:rsidRPr="00985FB7">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985FB7">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5FB7" w:rsidRPr="00985FB7" w:rsidRDefault="00985FB7" w:rsidP="00985FB7">
      <w:pPr>
        <w:jc w:val="center"/>
        <w:rPr>
          <w:b/>
          <w:sz w:val="28"/>
          <w:szCs w:val="28"/>
        </w:rPr>
      </w:pPr>
    </w:p>
    <w:p w:rsidR="00E72F73" w:rsidRPr="00985FB7" w:rsidRDefault="001943E4" w:rsidP="00E72F73">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985FB7">
      <w:pPr>
        <w:tabs>
          <w:tab w:val="left" w:pos="567"/>
          <w:tab w:val="left" w:pos="709"/>
        </w:tabs>
        <w:autoSpaceDE w:val="0"/>
        <w:autoSpaceDN w:val="0"/>
        <w:adjustRightInd w:val="0"/>
        <w:jc w:val="center"/>
        <w:rPr>
          <w:b/>
          <w:bCs/>
          <w:sz w:val="28"/>
          <w:szCs w:val="28"/>
          <w:highlight w:val="cyan"/>
        </w:rPr>
      </w:pPr>
    </w:p>
    <w:p w:rsidR="00985FB7" w:rsidRPr="00985FB7" w:rsidRDefault="00985FB7" w:rsidP="00985FB7">
      <w:pPr>
        <w:tabs>
          <w:tab w:val="left" w:pos="567"/>
          <w:tab w:val="left" w:pos="709"/>
        </w:tabs>
        <w:autoSpaceDE w:val="0"/>
        <w:autoSpaceDN w:val="0"/>
        <w:adjustRightInd w:val="0"/>
        <w:jc w:val="both"/>
        <w:rPr>
          <w:b/>
          <w:bCs/>
          <w:sz w:val="28"/>
          <w:szCs w:val="28"/>
          <w:highlight w:val="cyan"/>
        </w:rPr>
      </w:pPr>
    </w:p>
    <w:p w:rsidR="00985FB7" w:rsidRPr="00985FB7" w:rsidRDefault="00985FB7" w:rsidP="00985FB7">
      <w:pPr>
        <w:tabs>
          <w:tab w:val="left" w:pos="567"/>
          <w:tab w:val="left" w:pos="709"/>
        </w:tabs>
        <w:autoSpaceDE w:val="0"/>
        <w:autoSpaceDN w:val="0"/>
        <w:adjustRightInd w:val="0"/>
        <w:ind w:firstLine="540"/>
        <w:jc w:val="both"/>
        <w:rPr>
          <w:sz w:val="28"/>
          <w:szCs w:val="28"/>
        </w:rPr>
      </w:pPr>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985FB7" w:rsidRDefault="00985FB7" w:rsidP="00985FB7">
      <w:pPr>
        <w:autoSpaceDE w:val="0"/>
        <w:autoSpaceDN w:val="0"/>
        <w:adjustRightInd w:val="0"/>
        <w:ind w:firstLine="720"/>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Pr="000A3810" w:rsidRDefault="006326F0" w:rsidP="002A2406">
      <w:pPr>
        <w:autoSpaceDE w:val="0"/>
        <w:autoSpaceDN w:val="0"/>
        <w:adjustRightInd w:val="0"/>
        <w:ind w:firstLine="720"/>
        <w:jc w:val="both"/>
        <w:rPr>
          <w:sz w:val="28"/>
          <w:szCs w:val="28"/>
        </w:rPr>
      </w:pPr>
      <w:r w:rsidRPr="00006784">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006784">
        <w:rPr>
          <w:sz w:val="28"/>
          <w:szCs w:val="28"/>
        </w:rPr>
        <w:lastRenderedPageBreak/>
        <w:t>центра и (или) работника многофункционального центра, плата с Заявителя не взимается.</w:t>
      </w:r>
    </w:p>
    <w:p w:rsidR="006326F0" w:rsidRPr="006326F0" w:rsidRDefault="006326F0" w:rsidP="006326F0">
      <w:pPr>
        <w:pStyle w:val="1"/>
        <w:keepNext w:val="0"/>
        <w:widowControl w:val="0"/>
        <w:autoSpaceDE w:val="0"/>
        <w:autoSpaceDN w:val="0"/>
        <w:adjustRightInd w:val="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4. Формы контроля за предоставлением муниципальной услуги</w:t>
      </w:r>
    </w:p>
    <w:p w:rsidR="00AB000D" w:rsidRDefault="00AB000D" w:rsidP="006326F0">
      <w:pPr>
        <w:widowControl w:val="0"/>
        <w:autoSpaceDE w:val="0"/>
        <w:autoSpaceDN w:val="0"/>
        <w:adjustRightInd w:val="0"/>
        <w:ind w:left="-567" w:right="-766"/>
        <w:jc w:val="center"/>
        <w:outlineLvl w:val="0"/>
        <w:rPr>
          <w:b/>
          <w:sz w:val="28"/>
          <w:szCs w:val="28"/>
        </w:rPr>
      </w:pPr>
      <w:bookmarkStart w:id="25" w:name="Par413"/>
      <w:bookmarkEnd w:id="25"/>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4.1. Порядок осуществления текущего контроля за соблюдением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2503C9" w:rsidRPr="000A3810" w:rsidRDefault="002503C9" w:rsidP="002503C9">
      <w:pPr>
        <w:widowControl w:val="0"/>
        <w:autoSpaceDE w:val="0"/>
        <w:autoSpaceDN w:val="0"/>
        <w:adjustRightInd w:val="0"/>
        <w:ind w:firstLine="720"/>
        <w:jc w:val="center"/>
        <w:outlineLvl w:val="2"/>
        <w:rPr>
          <w:sz w:val="28"/>
          <w:szCs w:val="28"/>
        </w:rPr>
      </w:pPr>
    </w:p>
    <w:p w:rsidR="007B1225" w:rsidRPr="007A4CD6" w:rsidRDefault="007B1225" w:rsidP="007B1225">
      <w:pPr>
        <w:ind w:firstLine="709"/>
        <w:jc w:val="both"/>
        <w:rPr>
          <w:sz w:val="28"/>
          <w:szCs w:val="28"/>
        </w:rPr>
      </w:pPr>
      <w:r w:rsidRPr="007A4CD6">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2503C9">
      <w:pPr>
        <w:autoSpaceDE w:val="0"/>
        <w:autoSpaceDN w:val="0"/>
        <w:adjustRightInd w:val="0"/>
        <w:ind w:firstLine="709"/>
        <w:jc w:val="both"/>
        <w:outlineLvl w:val="2"/>
        <w:rPr>
          <w:sz w:val="28"/>
          <w:szCs w:val="28"/>
        </w:rPr>
      </w:pP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плановых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контроля за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t>4</w:t>
      </w:r>
      <w:r w:rsidRPr="007016E4">
        <w:rPr>
          <w:sz w:val="28"/>
          <w:szCs w:val="28"/>
        </w:rPr>
        <w:t>.2.1.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lastRenderedPageBreak/>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формам контроля за предоставлением Муниципальной услуги,</w:t>
      </w:r>
    </w:p>
    <w:p w:rsidR="00F40AA2" w:rsidRPr="000A3810" w:rsidRDefault="006326F0" w:rsidP="006326F0">
      <w:pPr>
        <w:autoSpaceDE w:val="0"/>
        <w:autoSpaceDN w:val="0"/>
        <w:adjustRightInd w:val="0"/>
        <w:ind w:firstLine="851"/>
        <w:jc w:val="both"/>
        <w:rPr>
          <w:sz w:val="28"/>
          <w:szCs w:val="28"/>
        </w:rPr>
      </w:pPr>
      <w:r w:rsidRPr="006326F0">
        <w:rPr>
          <w:b/>
          <w:sz w:val="28"/>
          <w:szCs w:val="28"/>
        </w:rPr>
        <w:t>в том числе со стороны граждан, их объединений и организаций</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4.4.1. Требования к порядку и формам контроля за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 xml:space="preserve">4.4.3. Должная тщательность лиц, осуществляющих контроль за предоставлением Муниципальной услуги, состоит в своевременном и точном </w:t>
      </w:r>
      <w:r w:rsidRPr="007016E4">
        <w:rPr>
          <w:sz w:val="28"/>
          <w:szCs w:val="28"/>
        </w:rPr>
        <w:lastRenderedPageBreak/>
        <w:t>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36754F" w:rsidRPr="0036754F" w:rsidRDefault="006326F0" w:rsidP="0036754F">
      <w:pPr>
        <w:jc w:val="center"/>
        <w:rPr>
          <w:b/>
          <w:sz w:val="28"/>
          <w:szCs w:val="28"/>
        </w:rPr>
      </w:pPr>
      <w:r w:rsidRPr="006326F0">
        <w:rPr>
          <w:b/>
          <w:sz w:val="28"/>
          <w:szCs w:val="28"/>
        </w:rPr>
        <w:tab/>
      </w:r>
      <w:r w:rsidR="0036754F">
        <w:rPr>
          <w:b/>
          <w:sz w:val="28"/>
          <w:szCs w:val="28"/>
        </w:rPr>
        <w:t>5. Д</w:t>
      </w:r>
      <w:r w:rsidR="0036754F" w:rsidRPr="0036754F">
        <w:rPr>
          <w:b/>
          <w:sz w:val="28"/>
          <w:szCs w:val="28"/>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26F0" w:rsidRDefault="006326F0" w:rsidP="002A0EC2">
      <w:pPr>
        <w:jc w:val="center"/>
        <w:rPr>
          <w:b/>
          <w:sz w:val="28"/>
          <w:szCs w:val="28"/>
        </w:rPr>
      </w:pPr>
    </w:p>
    <w:p w:rsidR="002A0EC2" w:rsidRPr="006326F0" w:rsidRDefault="002A0EC2" w:rsidP="002A0EC2">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891BB9" w:rsidRPr="00891BB9" w:rsidRDefault="00891BB9" w:rsidP="00891BB9">
      <w:pPr>
        <w:widowControl w:val="0"/>
        <w:autoSpaceDE w:val="0"/>
        <w:autoSpaceDN w:val="0"/>
        <w:adjustRightInd w:val="0"/>
        <w:spacing w:line="235" w:lineRule="auto"/>
        <w:ind w:firstLine="709"/>
        <w:jc w:val="center"/>
        <w:outlineLvl w:val="1"/>
        <w:rPr>
          <w:b/>
          <w:sz w:val="28"/>
          <w:szCs w:val="28"/>
        </w:rPr>
      </w:pP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891BB9">
        <w:rPr>
          <w:sz w:val="28"/>
          <w:szCs w:val="28"/>
        </w:rPr>
        <w:lastRenderedPageBreak/>
        <w:t xml:space="preserve">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91BB9">
        <w:rPr>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891BB9" w:rsidRPr="00891BB9" w:rsidRDefault="00891BB9" w:rsidP="00891BB9">
      <w:pPr>
        <w:ind w:firstLine="709"/>
        <w:jc w:val="both"/>
        <w:rPr>
          <w:sz w:val="28"/>
          <w:szCs w:val="28"/>
        </w:rPr>
      </w:pP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F40AA2" w:rsidRPr="000A3810" w:rsidRDefault="00F40AA2" w:rsidP="00F40AA2">
      <w:pPr>
        <w:jc w:val="center"/>
        <w:rPr>
          <w:sz w:val="28"/>
          <w:szCs w:val="28"/>
        </w:rPr>
      </w:pP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муниципального служащего, 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9"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w:t>
      </w:r>
      <w:r w:rsidRPr="00E024B8">
        <w:rPr>
          <w:sz w:val="28"/>
          <w:szCs w:val="28"/>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r w:rsidRPr="00E024B8">
        <w:rPr>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w:t>
      </w:r>
      <w:r w:rsidRPr="00E024B8">
        <w:rPr>
          <w:sz w:val="28"/>
          <w:szCs w:val="28"/>
        </w:rPr>
        <w:lastRenderedPageBreak/>
        <w:t>нарушения установленного срока таких исправлений - в течение пяти рабочих дней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024B8" w:rsidRPr="00E024B8" w:rsidRDefault="00E024B8" w:rsidP="00E024B8">
      <w:pPr>
        <w:ind w:firstLine="720"/>
        <w:jc w:val="both"/>
        <w:rPr>
          <w:sz w:val="28"/>
          <w:szCs w:val="28"/>
        </w:rPr>
      </w:pP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6" w:name="sub_11281"/>
      <w:r w:rsidRPr="00D537DE">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sidRPr="00D537DE">
        <w:rPr>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7" w:name="sub_11282"/>
      <w:bookmarkEnd w:id="26"/>
      <w:r w:rsidRPr="00D537DE">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7"/>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0AA2" w:rsidRPr="000A3810" w:rsidRDefault="00F40AA2" w:rsidP="00F40AA2">
      <w:pPr>
        <w:ind w:firstLine="851"/>
        <w:jc w:val="both"/>
        <w:rPr>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r w:rsidRPr="00D537DE">
        <w:rPr>
          <w:b/>
          <w:sz w:val="28"/>
          <w:szCs w:val="28"/>
        </w:rPr>
        <w:t>необходимых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8" w:name="P316"/>
      <w:bookmarkEnd w:id="28"/>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Pr="00E326F9" w:rsidRDefault="00E326F9" w:rsidP="00E326F9">
      <w:pPr>
        <w:ind w:firstLine="709"/>
        <w:jc w:val="both"/>
        <w:rPr>
          <w:sz w:val="28"/>
          <w:szCs w:val="28"/>
        </w:rPr>
      </w:pPr>
    </w:p>
    <w:p w:rsidR="00D537DE" w:rsidRPr="00D537DE" w:rsidRDefault="00D537DE"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0036754F" w:rsidRPr="0036754F">
        <w:rPr>
          <w:color w:val="000000"/>
          <w:sz w:val="28"/>
          <w:szCs w:val="28"/>
        </w:rPr>
        <w:t xml:space="preserve">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6.1.1.2. Прием</w:t>
      </w:r>
      <w:r w:rsidR="0036754F">
        <w:rPr>
          <w:color w:val="000000"/>
          <w:sz w:val="28"/>
          <w:szCs w:val="28"/>
        </w:rPr>
        <w:t xml:space="preserve"> и заполнение</w:t>
      </w:r>
      <w:r w:rsidRPr="00D537DE">
        <w:rPr>
          <w:color w:val="000000"/>
          <w:sz w:val="28"/>
          <w:szCs w:val="28"/>
        </w:rPr>
        <w:t xml:space="preserve"> запроса (далее − заявление) Заявителя о предоставлении Муниципальной услуги и иных документов, необходимых </w:t>
      </w:r>
      <w:r w:rsidRPr="00D537DE">
        <w:rPr>
          <w:color w:val="000000"/>
          <w:sz w:val="28"/>
          <w:szCs w:val="28"/>
        </w:rPr>
        <w:br/>
        <w:t xml:space="preserve">для предоставления Муниципальной </w:t>
      </w:r>
      <w:r w:rsidRPr="0036754F">
        <w:rPr>
          <w:color w:val="000000"/>
          <w:sz w:val="28"/>
          <w:szCs w:val="28"/>
        </w:rPr>
        <w:t>услуги</w:t>
      </w:r>
      <w:r w:rsidR="0036754F" w:rsidRPr="0036754F">
        <w:rPr>
          <w:color w:val="000000"/>
          <w:sz w:val="28"/>
          <w:szCs w:val="28"/>
        </w:rPr>
        <w:t xml:space="preserve"> в том числе посредством автоматизированных информационных систем многофункциональных центров</w:t>
      </w:r>
      <w:r w:rsidRPr="0036754F">
        <w:rPr>
          <w:color w:val="000000"/>
          <w:sz w:val="28"/>
          <w:szCs w:val="28"/>
        </w:rPr>
        <w:t>;</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r>
      <w:r w:rsidRPr="00D537DE">
        <w:rPr>
          <w:color w:val="000000"/>
          <w:sz w:val="28"/>
          <w:szCs w:val="28"/>
        </w:rPr>
        <w:lastRenderedPageBreak/>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36754F" w:rsidRPr="0036754F" w:rsidRDefault="00D537DE" w:rsidP="0036754F">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6754F" w:rsidRPr="0036754F">
        <w:rPr>
          <w:color w:val="000000"/>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w:t>
      </w:r>
      <w:proofErr w:type="gramStart"/>
      <w:r w:rsidR="0036754F" w:rsidRPr="0036754F">
        <w:rPr>
          <w:color w:val="000000"/>
          <w:sz w:val="28"/>
          <w:szCs w:val="28"/>
        </w:rPr>
        <w:t>ФЗ.;</w:t>
      </w:r>
      <w:proofErr w:type="gramEnd"/>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 xml:space="preserve">осуществляет копирование (сканирование) документов, предусмотренных </w:t>
      </w:r>
      <w:hyperlink r:id="rId10" w:history="1">
        <w:r w:rsidR="0036754F" w:rsidRPr="0036754F">
          <w:rPr>
            <w:rStyle w:val="a5"/>
            <w:sz w:val="28"/>
            <w:szCs w:val="28"/>
          </w:rPr>
          <w:t>пунктами 1</w:t>
        </w:r>
      </w:hyperlink>
      <w:r w:rsidR="0036754F" w:rsidRPr="0036754F">
        <w:rPr>
          <w:color w:val="000000"/>
          <w:sz w:val="28"/>
          <w:szCs w:val="28"/>
        </w:rPr>
        <w:t xml:space="preserve">-3, 7, </w:t>
      </w:r>
      <w:hyperlink r:id="rId11" w:history="1">
        <w:r w:rsidR="0036754F" w:rsidRPr="0036754F">
          <w:rPr>
            <w:rStyle w:val="a5"/>
            <w:sz w:val="28"/>
            <w:szCs w:val="28"/>
          </w:rPr>
          <w:t>9</w:t>
        </w:r>
      </w:hyperlink>
      <w:r w:rsidR="0036754F" w:rsidRPr="0036754F">
        <w:rPr>
          <w:color w:val="000000"/>
          <w:sz w:val="28"/>
          <w:szCs w:val="28"/>
        </w:rPr>
        <w:t xml:space="preserve">, 9.1 и </w:t>
      </w:r>
      <w:hyperlink r:id="rId12" w:history="1">
        <w:r w:rsidR="0036754F" w:rsidRPr="0036754F">
          <w:rPr>
            <w:rStyle w:val="a5"/>
            <w:sz w:val="28"/>
            <w:szCs w:val="28"/>
          </w:rPr>
          <w:t>18 части 6 статьи 7</w:t>
        </w:r>
      </w:hyperlink>
      <w:r w:rsidR="0036754F" w:rsidRPr="0036754F">
        <w:rPr>
          <w:color w:val="000000"/>
          <w:sz w:val="28"/>
          <w:szCs w:val="28"/>
        </w:rPr>
        <w:t xml:space="preserve"> </w:t>
      </w:r>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lastRenderedPageBreak/>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 xml:space="preserve">1) принимает от Заявителя (представителя Заявителя) заявление </w:t>
      </w:r>
      <w:r w:rsidRPr="00D537DE">
        <w:rPr>
          <w:color w:val="000000"/>
          <w:sz w:val="28"/>
          <w:szCs w:val="28"/>
        </w:rPr>
        <w:br/>
        <w:t>и доку</w:t>
      </w:r>
      <w:r w:rsidRPr="00D537DE">
        <w:rPr>
          <w:color w:val="000000"/>
          <w:sz w:val="28"/>
          <w:szCs w:val="28"/>
        </w:rPr>
        <w:softHyphen/>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13"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w:t>
      </w:r>
      <w:r w:rsidRPr="00D537DE">
        <w:rPr>
          <w:sz w:val="28"/>
          <w:szCs w:val="28"/>
        </w:rPr>
        <w:lastRenderedPageBreak/>
        <w:t>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9" w:name="sub_623"/>
      <w:r w:rsidRPr="00D537DE">
        <w:rPr>
          <w:sz w:val="28"/>
          <w:szCs w:val="28"/>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shd w:val="clear" w:color="auto" w:fill="FFFFFF"/>
        <w:ind w:firstLine="709"/>
        <w:jc w:val="both"/>
        <w:rPr>
          <w:sz w:val="28"/>
          <w:szCs w:val="28"/>
        </w:rPr>
      </w:pPr>
      <w:bookmarkStart w:id="30" w:name="sub_624"/>
      <w:bookmarkEnd w:id="29"/>
      <w:r w:rsidRPr="00D537DE">
        <w:rPr>
          <w:sz w:val="28"/>
          <w:szCs w:val="28"/>
        </w:rPr>
        <w:t>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30"/>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 xml:space="preserve">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w:t>
      </w:r>
      <w:r w:rsidRPr="00D537DE">
        <w:rPr>
          <w:color w:val="000000"/>
          <w:sz w:val="28"/>
          <w:szCs w:val="28"/>
        </w:rPr>
        <w:lastRenderedPageBreak/>
        <w:t>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w:t>
      </w:r>
      <w:r w:rsidRPr="00D537DE">
        <w:rPr>
          <w:color w:val="000000"/>
          <w:sz w:val="28"/>
          <w:szCs w:val="28"/>
        </w:rPr>
        <w:lastRenderedPageBreak/>
        <w:t>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Default="00D537DE" w:rsidP="00D537DE">
      <w:pPr>
        <w:ind w:firstLine="709"/>
        <w:jc w:val="both"/>
        <w:rPr>
          <w:sz w:val="28"/>
          <w:szCs w:val="28"/>
        </w:rPr>
      </w:pPr>
    </w:p>
    <w:p w:rsidR="0036754F" w:rsidRPr="0036754F" w:rsidRDefault="0036754F" w:rsidP="0036754F">
      <w:pPr>
        <w:ind w:firstLine="709"/>
        <w:jc w:val="both"/>
        <w:rPr>
          <w:b/>
          <w:sz w:val="28"/>
          <w:szCs w:val="28"/>
        </w:rPr>
      </w:pPr>
      <w:r w:rsidRPr="0036754F">
        <w:rPr>
          <w:b/>
          <w:sz w:val="28"/>
          <w:szCs w:val="28"/>
        </w:rPr>
        <w:t>7. СЛУЧАИ И ПОРЯДОК ПРЕДОСТАВЛЕНИЯ МУНИЦИПАЛЬНОЙ УСЛУГИ В УПРЕЖДАЮЩЕМ (ПРОАКТИВНОМ) РЕЖИМЕ</w:t>
      </w:r>
    </w:p>
    <w:p w:rsidR="0036754F" w:rsidRPr="0036754F" w:rsidRDefault="0036754F" w:rsidP="0036754F">
      <w:pPr>
        <w:ind w:firstLine="709"/>
        <w:jc w:val="both"/>
        <w:rPr>
          <w:b/>
          <w:sz w:val="28"/>
          <w:szCs w:val="28"/>
        </w:rPr>
      </w:pPr>
    </w:p>
    <w:p w:rsidR="0036754F" w:rsidRPr="0036754F" w:rsidRDefault="0036754F" w:rsidP="0036754F">
      <w:pPr>
        <w:ind w:firstLine="709"/>
        <w:jc w:val="both"/>
        <w:rPr>
          <w:sz w:val="28"/>
          <w:szCs w:val="28"/>
        </w:rPr>
      </w:pPr>
      <w:r w:rsidRPr="0036754F">
        <w:rPr>
          <w:sz w:val="28"/>
          <w:szCs w:val="28"/>
        </w:rPr>
        <w:t>Предоставление Муниципальной услуги в упреждающем (</w:t>
      </w:r>
      <w:proofErr w:type="spellStart"/>
      <w:r w:rsidRPr="0036754F">
        <w:rPr>
          <w:sz w:val="28"/>
          <w:szCs w:val="28"/>
        </w:rPr>
        <w:t>проактивном</w:t>
      </w:r>
      <w:proofErr w:type="spellEnd"/>
      <w:r w:rsidRPr="0036754F">
        <w:rPr>
          <w:sz w:val="28"/>
          <w:szCs w:val="28"/>
        </w:rPr>
        <w:t xml:space="preserve">) режиме, предусмотренном статьей 7.3 Федерального закона № 210-ФЗ, </w:t>
      </w:r>
      <w:r w:rsidRPr="0036754F">
        <w:rPr>
          <w:sz w:val="28"/>
          <w:szCs w:val="28"/>
        </w:rPr>
        <w:br/>
        <w:t>не осуществляется.</w:t>
      </w:r>
    </w:p>
    <w:p w:rsidR="00AB000D" w:rsidRDefault="00AB000D" w:rsidP="00D537DE">
      <w:pPr>
        <w:ind w:firstLine="709"/>
        <w:jc w:val="both"/>
        <w:rPr>
          <w:sz w:val="28"/>
          <w:szCs w:val="28"/>
        </w:rPr>
      </w:pPr>
    </w:p>
    <w:p w:rsidR="0036754F" w:rsidRDefault="0036754F" w:rsidP="00D537DE">
      <w:pPr>
        <w:ind w:firstLine="709"/>
        <w:jc w:val="both"/>
        <w:rPr>
          <w:sz w:val="28"/>
          <w:szCs w:val="28"/>
        </w:rPr>
      </w:pPr>
    </w:p>
    <w:p w:rsidR="00AB000D" w:rsidRPr="00D537DE" w:rsidRDefault="00AB000D"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администрации Новотитаровского сельского</w:t>
      </w:r>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w:t>
      </w:r>
      <w:proofErr w:type="spellStart"/>
      <w:r w:rsidRPr="00D537DE">
        <w:rPr>
          <w:sz w:val="28"/>
          <w:szCs w:val="28"/>
        </w:rPr>
        <w:t>О.А.Барсова</w:t>
      </w:r>
      <w:proofErr w:type="spellEnd"/>
    </w:p>
    <w:p w:rsidR="00D537DE" w:rsidRDefault="00D537DE" w:rsidP="0061214F">
      <w:pPr>
        <w:rPr>
          <w:sz w:val="28"/>
          <w:szCs w:val="28"/>
        </w:rPr>
      </w:pPr>
    </w:p>
    <w:p w:rsidR="00D537DE" w:rsidRDefault="00D537DE"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36754F" w:rsidRDefault="0036754F" w:rsidP="00B47AB0">
      <w:pPr>
        <w:ind w:left="5664" w:right="612"/>
        <w:rPr>
          <w:bCs/>
          <w:sz w:val="28"/>
          <w:szCs w:val="28"/>
        </w:rPr>
      </w:pPr>
    </w:p>
    <w:p w:rsidR="0036754F" w:rsidRDefault="0036754F" w:rsidP="00B47AB0">
      <w:pPr>
        <w:ind w:left="5664" w:right="612"/>
        <w:rPr>
          <w:bCs/>
          <w:sz w:val="28"/>
          <w:szCs w:val="28"/>
        </w:rPr>
      </w:pPr>
    </w:p>
    <w:p w:rsidR="0036754F" w:rsidRDefault="0036754F" w:rsidP="00B47AB0">
      <w:pPr>
        <w:ind w:left="5664" w:right="612"/>
        <w:rPr>
          <w:bCs/>
          <w:sz w:val="28"/>
          <w:szCs w:val="28"/>
        </w:rPr>
      </w:pPr>
    </w:p>
    <w:p w:rsidR="00B47AB0" w:rsidRPr="00C34EE4" w:rsidRDefault="00304959" w:rsidP="00B47AB0">
      <w:pPr>
        <w:ind w:left="5664" w:right="612"/>
        <w:rPr>
          <w:bCs/>
          <w:sz w:val="28"/>
          <w:szCs w:val="28"/>
        </w:rPr>
      </w:pPr>
      <w:r>
        <w:rPr>
          <w:bCs/>
          <w:sz w:val="28"/>
          <w:szCs w:val="28"/>
        </w:rPr>
        <w:t xml:space="preserve">   </w:t>
      </w:r>
      <w:r w:rsidR="00B47AB0">
        <w:rPr>
          <w:bCs/>
          <w:sz w:val="28"/>
          <w:szCs w:val="28"/>
        </w:rPr>
        <w:t xml:space="preserve">      П</w:t>
      </w:r>
      <w:r w:rsidR="00B47AB0" w:rsidRPr="00C34EE4">
        <w:rPr>
          <w:bCs/>
          <w:sz w:val="28"/>
          <w:szCs w:val="28"/>
        </w:rPr>
        <w:t>РИЛОЖЕНИЕ № 1</w:t>
      </w:r>
    </w:p>
    <w:p w:rsidR="00B47AB0" w:rsidRPr="000A3810" w:rsidRDefault="00B47AB0" w:rsidP="00E326F9">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w:t>
      </w:r>
      <w:proofErr w:type="gramStart"/>
      <w:r w:rsidRPr="00C34EE4">
        <w:rPr>
          <w:bCs/>
          <w:sz w:val="28"/>
          <w:szCs w:val="28"/>
        </w:rPr>
        <w:t>услуги</w:t>
      </w:r>
      <w:r w:rsidR="00E326F9" w:rsidRPr="00AC5464">
        <w:rPr>
          <w:bCs/>
          <w:sz w:val="28"/>
          <w:szCs w:val="28"/>
        </w:rPr>
        <w:t xml:space="preserve"> </w:t>
      </w:r>
      <w:r w:rsidR="003736E1">
        <w:rPr>
          <w:sz w:val="28"/>
          <w:szCs w:val="28"/>
        </w:rPr>
        <w:t xml:space="preserve"> </w:t>
      </w:r>
      <w:r w:rsidRPr="000A3810">
        <w:rPr>
          <w:sz w:val="28"/>
          <w:szCs w:val="28"/>
        </w:rPr>
        <w:t>«</w:t>
      </w:r>
      <w:proofErr w:type="gramEnd"/>
      <w:r w:rsidRPr="000A3810">
        <w:rPr>
          <w:sz w:val="28"/>
          <w:szCs w:val="28"/>
        </w:rPr>
        <w:t>Присвоение, изменение и</w:t>
      </w:r>
      <w:r w:rsidR="00E326F9" w:rsidRPr="00AC5464">
        <w:rPr>
          <w:sz w:val="28"/>
          <w:szCs w:val="28"/>
        </w:rPr>
        <w:t xml:space="preserve"> </w:t>
      </w:r>
      <w:r w:rsidRPr="000A3810">
        <w:rPr>
          <w:sz w:val="28"/>
          <w:szCs w:val="28"/>
        </w:rPr>
        <w:t>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F66050" w:rsidP="00F66050">
      <w:pPr>
        <w:rPr>
          <w:sz w:val="28"/>
          <w:szCs w:val="28"/>
        </w:rPr>
      </w:pPr>
      <w:r>
        <w:rPr>
          <w:sz w:val="28"/>
          <w:szCs w:val="28"/>
        </w:rPr>
        <w:t xml:space="preserve">                                      </w:t>
      </w:r>
      <w:r w:rsidR="00B47AB0" w:rsidRPr="00655DC6">
        <w:rPr>
          <w:sz w:val="28"/>
          <w:szCs w:val="28"/>
        </w:rPr>
        <w:t>ФОРМА ЗАЯВЛЕНИЯ</w:t>
      </w:r>
    </w:p>
    <w:p w:rsidR="00F66050" w:rsidRDefault="00F66050" w:rsidP="00B47AB0">
      <w:pPr>
        <w:ind w:left="4500"/>
        <w:rPr>
          <w:sz w:val="28"/>
        </w:rPr>
      </w:pPr>
    </w:p>
    <w:p w:rsidR="00B47AB0" w:rsidRPr="00F27143" w:rsidRDefault="00B47AB0" w:rsidP="00B47AB0">
      <w:pPr>
        <w:ind w:left="4500"/>
        <w:rPr>
          <w:sz w:val="28"/>
        </w:rPr>
      </w:pPr>
      <w:r w:rsidRPr="00F27143">
        <w:rPr>
          <w:sz w:val="28"/>
        </w:rPr>
        <w:t xml:space="preserve">Главе </w:t>
      </w:r>
      <w:r w:rsidR="000D226E">
        <w:rPr>
          <w:sz w:val="28"/>
        </w:rPr>
        <w:t>Новотитаровского</w:t>
      </w:r>
      <w:r w:rsidRPr="00F27143">
        <w:rPr>
          <w:sz w:val="28"/>
        </w:rPr>
        <w:t xml:space="preserve"> сельского </w:t>
      </w:r>
      <w:proofErr w:type="gramStart"/>
      <w:r w:rsidRPr="00F27143">
        <w:rPr>
          <w:sz w:val="28"/>
        </w:rPr>
        <w:t>поселения  Динского</w:t>
      </w:r>
      <w:proofErr w:type="gramEnd"/>
      <w:r w:rsidRPr="00F27143">
        <w:rPr>
          <w:sz w:val="28"/>
        </w:rPr>
        <w:t xml:space="preserve">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r w:rsidRPr="00F27143">
        <w:rPr>
          <w:sz w:val="28"/>
        </w:rPr>
        <w:t>зарегистрированного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 xml:space="preserve">по </w:t>
      </w:r>
      <w:proofErr w:type="gramStart"/>
      <w:r w:rsidRPr="00F27143">
        <w:rPr>
          <w:color w:val="000000"/>
          <w:sz w:val="28"/>
        </w:rPr>
        <w:t>адресу:_</w:t>
      </w:r>
      <w:proofErr w:type="gramEnd"/>
      <w:r w:rsidRPr="00F27143">
        <w:rPr>
          <w:color w:val="000000"/>
          <w:sz w:val="28"/>
        </w:rPr>
        <w:t>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w:t>
      </w:r>
      <w:proofErr w:type="gramStart"/>
      <w:r w:rsidRPr="00F27143">
        <w:rPr>
          <w:sz w:val="28"/>
          <w:vertAlign w:val="superscript"/>
        </w:rPr>
        <w:t xml:space="preserve">подпись)   </w:t>
      </w:r>
      <w:proofErr w:type="gramEnd"/>
      <w:r w:rsidRPr="00F27143">
        <w:rPr>
          <w:sz w:val="28"/>
          <w:vertAlign w:val="superscript"/>
        </w:rPr>
        <w:t xml:space="preserve">                                                                                                                     (Ф.И.О.)</w:t>
      </w:r>
    </w:p>
    <w:p w:rsidR="00B47AB0" w:rsidRDefault="00B47AB0" w:rsidP="00B47AB0">
      <w:pPr>
        <w:rPr>
          <w:lang w:eastAsia="en-US"/>
        </w:rPr>
      </w:pPr>
    </w:p>
    <w:p w:rsidR="003736E1" w:rsidRDefault="003736E1" w:rsidP="00B47AB0">
      <w:pPr>
        <w:jc w:val="right"/>
        <w:rPr>
          <w:bCs/>
          <w:sz w:val="28"/>
          <w:szCs w:val="28"/>
        </w:rPr>
      </w:pPr>
    </w:p>
    <w:p w:rsidR="003736E1" w:rsidRDefault="003736E1" w:rsidP="00B47AB0">
      <w:pPr>
        <w:jc w:val="right"/>
        <w:rPr>
          <w:bCs/>
          <w:sz w:val="28"/>
          <w:szCs w:val="28"/>
        </w:rPr>
      </w:pPr>
    </w:p>
    <w:p w:rsidR="00AB000D" w:rsidRDefault="00AB000D" w:rsidP="008D3326">
      <w:pPr>
        <w:ind w:left="5664" w:firstLine="708"/>
        <w:rPr>
          <w:bCs/>
          <w:sz w:val="28"/>
          <w:szCs w:val="28"/>
        </w:rPr>
      </w:pPr>
    </w:p>
    <w:p w:rsidR="00AB000D" w:rsidRDefault="00AB000D" w:rsidP="008D3326">
      <w:pPr>
        <w:ind w:left="5664" w:firstLine="708"/>
        <w:rPr>
          <w:bCs/>
          <w:sz w:val="28"/>
          <w:szCs w:val="28"/>
        </w:rPr>
      </w:pPr>
    </w:p>
    <w:p w:rsidR="00AB000D" w:rsidRDefault="00AB000D" w:rsidP="008D3326">
      <w:pPr>
        <w:ind w:left="5664" w:firstLine="708"/>
        <w:rPr>
          <w:bCs/>
          <w:sz w:val="28"/>
          <w:szCs w:val="28"/>
        </w:rPr>
      </w:pPr>
    </w:p>
    <w:p w:rsidR="00B47AB0" w:rsidRDefault="008D3326" w:rsidP="008D3326">
      <w:pPr>
        <w:ind w:left="5664" w:firstLine="708"/>
        <w:rPr>
          <w:bCs/>
          <w:sz w:val="28"/>
          <w:szCs w:val="28"/>
        </w:rPr>
      </w:pPr>
      <w:r>
        <w:rPr>
          <w:bCs/>
          <w:sz w:val="28"/>
          <w:szCs w:val="28"/>
        </w:rPr>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 xml:space="preserve">регламенту </w:t>
      </w:r>
      <w:proofErr w:type="gramStart"/>
      <w:r w:rsidR="003736E1" w:rsidRPr="00C34EE4">
        <w:rPr>
          <w:bCs/>
          <w:sz w:val="28"/>
          <w:szCs w:val="28"/>
        </w:rPr>
        <w:t>предоставлени</w:t>
      </w:r>
      <w:r w:rsidR="003736E1">
        <w:rPr>
          <w:bCs/>
          <w:sz w:val="28"/>
          <w:szCs w:val="28"/>
        </w:rPr>
        <w:t>я  администрацией</w:t>
      </w:r>
      <w:proofErr w:type="gramEnd"/>
      <w:r w:rsidR="003736E1">
        <w:rPr>
          <w:bCs/>
          <w:sz w:val="28"/>
          <w:szCs w:val="28"/>
        </w:rPr>
        <w:t xml:space="preserve"> </w:t>
      </w:r>
      <w:r w:rsidR="000D226E">
        <w:rPr>
          <w:bCs/>
          <w:sz w:val="28"/>
          <w:szCs w:val="28"/>
        </w:rPr>
        <w:t>Новотитаровского</w:t>
      </w:r>
      <w:r w:rsidR="003736E1">
        <w:rPr>
          <w:bCs/>
          <w:sz w:val="28"/>
          <w:szCs w:val="28"/>
        </w:rPr>
        <w:t xml:space="preserve"> сельского поселения</w:t>
      </w:r>
      <w:r w:rsidR="003736E1" w:rsidRPr="00C34EE4">
        <w:rPr>
          <w:bCs/>
          <w:sz w:val="28"/>
          <w:szCs w:val="28"/>
        </w:rPr>
        <w:t xml:space="preserve">          муниципальной услуги</w:t>
      </w:r>
      <w:r w:rsidR="00AC5464" w:rsidRPr="00BC47FC">
        <w:rPr>
          <w:bCs/>
          <w:sz w:val="28"/>
          <w:szCs w:val="28"/>
        </w:rPr>
        <w:t xml:space="preserve"> </w:t>
      </w:r>
      <w:r w:rsidR="003736E1" w:rsidRPr="000A3810">
        <w:rPr>
          <w:sz w:val="28"/>
          <w:szCs w:val="28"/>
        </w:rPr>
        <w:t>«Присвоение, изменение и</w:t>
      </w:r>
      <w:r w:rsidR="00AC5464" w:rsidRPr="00BC47FC">
        <w:rPr>
          <w:sz w:val="28"/>
          <w:szCs w:val="28"/>
        </w:rPr>
        <w:t xml:space="preserve"> </w:t>
      </w:r>
      <w:r w:rsidR="003736E1" w:rsidRPr="000A3810">
        <w:rPr>
          <w:sz w:val="28"/>
          <w:szCs w:val="28"/>
        </w:rPr>
        <w:t>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749"/>
        <w:gridCol w:w="3889"/>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r w:rsidR="00F517B6">
              <w:rPr>
                <w:sz w:val="28"/>
                <w:szCs w:val="28"/>
              </w:rPr>
              <w:t>Новотитаровского</w:t>
            </w:r>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r w:rsidRPr="00635B43">
              <w:rPr>
                <w:sz w:val="28"/>
                <w:szCs w:val="28"/>
              </w:rPr>
              <w:t xml:space="preserve">Динского района </w:t>
            </w:r>
          </w:p>
          <w:p w:rsidR="00B47AB0" w:rsidRPr="00635B43" w:rsidRDefault="00F517B6" w:rsidP="00F517B6">
            <w:pPr>
              <w:jc w:val="both"/>
              <w:rPr>
                <w:sz w:val="28"/>
                <w:szCs w:val="28"/>
              </w:rPr>
            </w:pPr>
            <w:r>
              <w:rPr>
                <w:sz w:val="28"/>
                <w:szCs w:val="28"/>
              </w:rPr>
              <w:t xml:space="preserve">С. К. </w:t>
            </w:r>
            <w:proofErr w:type="spellStart"/>
            <w:r>
              <w:rPr>
                <w:sz w:val="28"/>
                <w:szCs w:val="28"/>
              </w:rPr>
              <w:t>Кошману</w:t>
            </w:r>
            <w:proofErr w:type="spellEnd"/>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r w:rsidRPr="00635B43">
              <w:rPr>
                <w:sz w:val="28"/>
                <w:szCs w:val="28"/>
              </w:rPr>
              <w:t>проживающе</w:t>
            </w:r>
            <w:r>
              <w:rPr>
                <w:sz w:val="28"/>
                <w:szCs w:val="28"/>
              </w:rPr>
              <w:t>го</w:t>
            </w:r>
            <w:r w:rsidRPr="00635B43">
              <w:rPr>
                <w:sz w:val="28"/>
                <w:szCs w:val="28"/>
              </w:rPr>
              <w:t xml:space="preserve"> по адресу: </w:t>
            </w:r>
          </w:p>
          <w:p w:rsidR="00B47AB0" w:rsidRPr="00635B43" w:rsidRDefault="00B47AB0" w:rsidP="00936DBB">
            <w:pPr>
              <w:jc w:val="both"/>
              <w:rPr>
                <w:sz w:val="28"/>
                <w:szCs w:val="28"/>
              </w:rPr>
            </w:pPr>
            <w:proofErr w:type="spellStart"/>
            <w:r w:rsidRPr="00635B43">
              <w:rPr>
                <w:sz w:val="28"/>
                <w:szCs w:val="28"/>
              </w:rPr>
              <w:t>ст-ца</w:t>
            </w:r>
            <w:proofErr w:type="spellEnd"/>
            <w:r w:rsidRPr="00635B43">
              <w:rPr>
                <w:sz w:val="28"/>
                <w:szCs w:val="28"/>
              </w:rPr>
              <w:t xml:space="preserve"> </w:t>
            </w:r>
            <w:r w:rsidR="00F517B6">
              <w:rPr>
                <w:sz w:val="28"/>
                <w:szCs w:val="28"/>
              </w:rPr>
              <w:t>Новотитаровская</w:t>
            </w:r>
            <w:r w:rsidRPr="00635B43">
              <w:rPr>
                <w:sz w:val="28"/>
                <w:szCs w:val="28"/>
              </w:rPr>
              <w:t xml:space="preserve">, </w:t>
            </w:r>
          </w:p>
          <w:p w:rsidR="00B47AB0" w:rsidRPr="00635B43" w:rsidRDefault="00B47AB0" w:rsidP="00936DBB">
            <w:pPr>
              <w:jc w:val="both"/>
              <w:rPr>
                <w:sz w:val="28"/>
                <w:szCs w:val="28"/>
              </w:rPr>
            </w:pPr>
            <w:proofErr w:type="spellStart"/>
            <w:r w:rsidRPr="00635B43">
              <w:rPr>
                <w:sz w:val="28"/>
                <w:szCs w:val="28"/>
              </w:rPr>
              <w:t>ул.</w:t>
            </w:r>
            <w:r>
              <w:rPr>
                <w:sz w:val="28"/>
                <w:szCs w:val="28"/>
              </w:rPr>
              <w:t>Ленина</w:t>
            </w:r>
            <w:proofErr w:type="spellEnd"/>
            <w:r>
              <w:rPr>
                <w:sz w:val="28"/>
                <w:szCs w:val="28"/>
              </w:rPr>
              <w:t>,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 xml:space="preserve">земельному участку с кадастровым номером </w:t>
      </w:r>
      <w:proofErr w:type="gramStart"/>
      <w:r w:rsidR="00F517B6">
        <w:rPr>
          <w:sz w:val="28"/>
          <w:szCs w:val="28"/>
        </w:rPr>
        <w:t>23:*</w:t>
      </w:r>
      <w:proofErr w:type="gramEnd"/>
      <w:r w:rsidR="00F517B6">
        <w:rPr>
          <w:sz w:val="28"/>
          <w:szCs w:val="28"/>
        </w:rPr>
        <w:t>***********,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p>
    <w:p w:rsidR="00A66F96" w:rsidRPr="00D537DE" w:rsidRDefault="00B47AB0" w:rsidP="00B47AB0">
      <w:pPr>
        <w:rPr>
          <w:sz w:val="28"/>
        </w:rPr>
        <w:sectPr w:rsidR="00A66F96" w:rsidRPr="00D537DE" w:rsidSect="004A44B6">
          <w:headerReference w:type="even" r:id="rId14"/>
          <w:headerReference w:type="default" r:id="rId15"/>
          <w:footerReference w:type="even" r:id="rId16"/>
          <w:footerReference w:type="default" r:id="rId17"/>
          <w:pgSz w:w="11906" w:h="16838"/>
          <w:pgMar w:top="426" w:right="567" w:bottom="709" w:left="1701" w:header="709" w:footer="709" w:gutter="0"/>
          <w:cols w:space="708"/>
          <w:titlePg/>
          <w:docGrid w:linePitch="360"/>
        </w:sectPr>
      </w:pPr>
      <w:r w:rsidRPr="00F27143">
        <w:rPr>
          <w:sz w:val="28"/>
        </w:rPr>
        <w:t xml:space="preserve">_________________                                        </w:t>
      </w:r>
      <w:r w:rsidR="00D537DE">
        <w:rPr>
          <w:sz w:val="28"/>
        </w:rPr>
        <w:t xml:space="preserve">      _______________________  </w:t>
      </w:r>
    </w:p>
    <w:p w:rsidR="0060522E" w:rsidRPr="008D3326" w:rsidRDefault="0060522E" w:rsidP="00304959">
      <w:pPr>
        <w:ind w:left="5664" w:right="612"/>
        <w:jc w:val="right"/>
        <w:rPr>
          <w:b/>
          <w:sz w:val="28"/>
          <w:szCs w:val="28"/>
        </w:rPr>
      </w:pPr>
      <w:bookmarkStart w:id="31" w:name="_GoBack"/>
      <w:bookmarkEnd w:id="31"/>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C9" w:rsidRDefault="001853C9">
      <w:r>
        <w:separator/>
      </w:r>
    </w:p>
  </w:endnote>
  <w:endnote w:type="continuationSeparator" w:id="0">
    <w:p w:rsidR="001853C9" w:rsidRDefault="0018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C9" w:rsidRDefault="001853C9">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53C9" w:rsidRDefault="001853C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C9" w:rsidRDefault="001853C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C9" w:rsidRDefault="001853C9">
      <w:r>
        <w:separator/>
      </w:r>
    </w:p>
  </w:footnote>
  <w:footnote w:type="continuationSeparator" w:id="0">
    <w:p w:rsidR="001853C9" w:rsidRDefault="0018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C9" w:rsidRDefault="001853C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53C9" w:rsidRDefault="001853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C9" w:rsidRDefault="001853C9"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304959">
      <w:rPr>
        <w:rStyle w:val="a6"/>
        <w:noProof/>
      </w:rPr>
      <w:t>48</w:t>
    </w:r>
    <w:r>
      <w:rPr>
        <w:rStyle w:val="a6"/>
      </w:rPr>
      <w:fldChar w:fldCharType="end"/>
    </w:r>
  </w:p>
  <w:p w:rsidR="001853C9" w:rsidRDefault="001853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FCE"/>
    <w:rsid w:val="00015F59"/>
    <w:rsid w:val="00016E18"/>
    <w:rsid w:val="0001700A"/>
    <w:rsid w:val="000174A4"/>
    <w:rsid w:val="0002087A"/>
    <w:rsid w:val="000215FC"/>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B36"/>
    <w:rsid w:val="00076DB3"/>
    <w:rsid w:val="000804C2"/>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51D"/>
    <w:rsid w:val="000D76D9"/>
    <w:rsid w:val="000D7C29"/>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57EA"/>
    <w:rsid w:val="00166D3A"/>
    <w:rsid w:val="00166D6A"/>
    <w:rsid w:val="00167527"/>
    <w:rsid w:val="00170F13"/>
    <w:rsid w:val="00176A9D"/>
    <w:rsid w:val="00176C39"/>
    <w:rsid w:val="00180A4C"/>
    <w:rsid w:val="00180D03"/>
    <w:rsid w:val="001853C9"/>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60E"/>
    <w:rsid w:val="00271A99"/>
    <w:rsid w:val="00272D0A"/>
    <w:rsid w:val="0027592D"/>
    <w:rsid w:val="00275C47"/>
    <w:rsid w:val="00281DEC"/>
    <w:rsid w:val="00283721"/>
    <w:rsid w:val="00285998"/>
    <w:rsid w:val="0028630C"/>
    <w:rsid w:val="00287D60"/>
    <w:rsid w:val="0029061F"/>
    <w:rsid w:val="00296830"/>
    <w:rsid w:val="00296B1C"/>
    <w:rsid w:val="00297E97"/>
    <w:rsid w:val="002A0650"/>
    <w:rsid w:val="002A099D"/>
    <w:rsid w:val="002A0EC2"/>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04959"/>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754F"/>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398"/>
    <w:rsid w:val="003D3C23"/>
    <w:rsid w:val="003D6B4E"/>
    <w:rsid w:val="003D6FCA"/>
    <w:rsid w:val="003D7364"/>
    <w:rsid w:val="003E3967"/>
    <w:rsid w:val="003E403F"/>
    <w:rsid w:val="003F0342"/>
    <w:rsid w:val="003F130B"/>
    <w:rsid w:val="003F292E"/>
    <w:rsid w:val="003F33A8"/>
    <w:rsid w:val="003F69D4"/>
    <w:rsid w:val="0040088A"/>
    <w:rsid w:val="0040279F"/>
    <w:rsid w:val="00402F19"/>
    <w:rsid w:val="004064B1"/>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071F"/>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101E"/>
    <w:rsid w:val="00483F83"/>
    <w:rsid w:val="00485A70"/>
    <w:rsid w:val="00485DC6"/>
    <w:rsid w:val="00491038"/>
    <w:rsid w:val="00496D14"/>
    <w:rsid w:val="004A2711"/>
    <w:rsid w:val="004A44B6"/>
    <w:rsid w:val="004A566C"/>
    <w:rsid w:val="004B091A"/>
    <w:rsid w:val="004B1342"/>
    <w:rsid w:val="004B29D3"/>
    <w:rsid w:val="004B5075"/>
    <w:rsid w:val="004B6180"/>
    <w:rsid w:val="004B6537"/>
    <w:rsid w:val="004B6AD9"/>
    <w:rsid w:val="004C0E6F"/>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39F"/>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16E4"/>
    <w:rsid w:val="00704237"/>
    <w:rsid w:val="007042F9"/>
    <w:rsid w:val="007046E7"/>
    <w:rsid w:val="00705736"/>
    <w:rsid w:val="0071004B"/>
    <w:rsid w:val="00711089"/>
    <w:rsid w:val="00713694"/>
    <w:rsid w:val="007136FD"/>
    <w:rsid w:val="0071434A"/>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13"/>
    <w:rsid w:val="0077399A"/>
    <w:rsid w:val="00773EBE"/>
    <w:rsid w:val="00776397"/>
    <w:rsid w:val="007771FF"/>
    <w:rsid w:val="007779B4"/>
    <w:rsid w:val="00780DDD"/>
    <w:rsid w:val="0078127B"/>
    <w:rsid w:val="00781861"/>
    <w:rsid w:val="007831F7"/>
    <w:rsid w:val="00783B5D"/>
    <w:rsid w:val="00792D5F"/>
    <w:rsid w:val="007937CA"/>
    <w:rsid w:val="0079543E"/>
    <w:rsid w:val="007A5935"/>
    <w:rsid w:val="007B06AC"/>
    <w:rsid w:val="007B1225"/>
    <w:rsid w:val="007B50E0"/>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1E7B"/>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463F"/>
    <w:rsid w:val="008477A1"/>
    <w:rsid w:val="0085079D"/>
    <w:rsid w:val="0085242E"/>
    <w:rsid w:val="0085313C"/>
    <w:rsid w:val="008541B7"/>
    <w:rsid w:val="0085677F"/>
    <w:rsid w:val="00857DD9"/>
    <w:rsid w:val="008610EA"/>
    <w:rsid w:val="0086115B"/>
    <w:rsid w:val="008616B5"/>
    <w:rsid w:val="0086213E"/>
    <w:rsid w:val="00867144"/>
    <w:rsid w:val="00867EEC"/>
    <w:rsid w:val="00867F60"/>
    <w:rsid w:val="00870C37"/>
    <w:rsid w:val="00870FD5"/>
    <w:rsid w:val="00872354"/>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53B"/>
    <w:rsid w:val="008E7864"/>
    <w:rsid w:val="008F0FD4"/>
    <w:rsid w:val="008F528D"/>
    <w:rsid w:val="008F7072"/>
    <w:rsid w:val="00900610"/>
    <w:rsid w:val="00902652"/>
    <w:rsid w:val="00903EBD"/>
    <w:rsid w:val="009064EC"/>
    <w:rsid w:val="00907A68"/>
    <w:rsid w:val="00910781"/>
    <w:rsid w:val="009132B2"/>
    <w:rsid w:val="00915CE1"/>
    <w:rsid w:val="00916270"/>
    <w:rsid w:val="00916F03"/>
    <w:rsid w:val="00920E3A"/>
    <w:rsid w:val="00920FA4"/>
    <w:rsid w:val="00925AD9"/>
    <w:rsid w:val="009274F9"/>
    <w:rsid w:val="009307F7"/>
    <w:rsid w:val="0093178C"/>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00D"/>
    <w:rsid w:val="00AB038A"/>
    <w:rsid w:val="00AB08EB"/>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E5F"/>
    <w:rsid w:val="00B440D8"/>
    <w:rsid w:val="00B4631E"/>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653B"/>
    <w:rsid w:val="00B87C32"/>
    <w:rsid w:val="00B87D37"/>
    <w:rsid w:val="00B90C8D"/>
    <w:rsid w:val="00B90EAA"/>
    <w:rsid w:val="00B90F56"/>
    <w:rsid w:val="00B91142"/>
    <w:rsid w:val="00B94160"/>
    <w:rsid w:val="00B9432E"/>
    <w:rsid w:val="00B95670"/>
    <w:rsid w:val="00BA1FEC"/>
    <w:rsid w:val="00BA5628"/>
    <w:rsid w:val="00BA6DC4"/>
    <w:rsid w:val="00BB0012"/>
    <w:rsid w:val="00BB1AA8"/>
    <w:rsid w:val="00BB2352"/>
    <w:rsid w:val="00BB2AE7"/>
    <w:rsid w:val="00BB2F24"/>
    <w:rsid w:val="00BB4289"/>
    <w:rsid w:val="00BB70F5"/>
    <w:rsid w:val="00BB725C"/>
    <w:rsid w:val="00BB7342"/>
    <w:rsid w:val="00BB760F"/>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C6E66"/>
    <w:rsid w:val="00CD26F7"/>
    <w:rsid w:val="00CD4767"/>
    <w:rsid w:val="00CD48C0"/>
    <w:rsid w:val="00CD4CCD"/>
    <w:rsid w:val="00CD578F"/>
    <w:rsid w:val="00CE17D1"/>
    <w:rsid w:val="00CE2988"/>
    <w:rsid w:val="00CE5375"/>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751"/>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67CB"/>
    <w:rsid w:val="00D5694D"/>
    <w:rsid w:val="00D56E32"/>
    <w:rsid w:val="00D56F59"/>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1"/>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B0055C-E5E6-4685-8CEF-46754D6F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 w:id="12608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garantF1://12084522.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AeDa2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718A-ADC1-4290-8B0D-05BAB6AF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50</Pages>
  <Words>13512</Words>
  <Characters>107746</Characters>
  <Application>Microsoft Office Word</Application>
  <DocSecurity>0</DocSecurity>
  <Lines>897</Lines>
  <Paragraphs>242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121016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Дина</cp:lastModifiedBy>
  <cp:revision>5</cp:revision>
  <cp:lastPrinted>2020-11-02T06:29:00Z</cp:lastPrinted>
  <dcterms:created xsi:type="dcterms:W3CDTF">2021-04-13T06:40:00Z</dcterms:created>
  <dcterms:modified xsi:type="dcterms:W3CDTF">2021-04-13T07:40:00Z</dcterms:modified>
</cp:coreProperties>
</file>