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CB" w:rsidRPr="009139E1" w:rsidRDefault="00910DCB" w:rsidP="00910DCB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10DCB" w:rsidRPr="009139E1" w:rsidRDefault="00910DCB" w:rsidP="00910DCB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Новотитаровского сельского поселения Динского района</w:t>
      </w:r>
    </w:p>
    <w:p w:rsidR="00910DCB" w:rsidRPr="009139E1" w:rsidRDefault="00910DCB" w:rsidP="00910DCB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2019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F3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 w:rsidR="002019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bookmarkStart w:id="0" w:name="_GoBack"/>
      <w:bookmarkEnd w:id="0"/>
    </w:p>
    <w:p w:rsidR="00910DCB" w:rsidRPr="009139E1" w:rsidRDefault="00910DCB" w:rsidP="00910DCB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10DCB" w:rsidRPr="009139E1" w:rsidRDefault="00910DCB" w:rsidP="00910DCB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55421" w:rsidRPr="009139E1" w:rsidRDefault="00E55421" w:rsidP="00910DCB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10DCB" w:rsidRPr="009139E1" w:rsidRDefault="00910DCB" w:rsidP="00910DCB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39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Административный регламент администрации Новотитаровского</w:t>
      </w:r>
    </w:p>
    <w:p w:rsidR="00910DCB" w:rsidRPr="009139E1" w:rsidRDefault="00910DCB" w:rsidP="00910DCB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39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сельского поселения Динского района по предоставлению</w:t>
      </w:r>
    </w:p>
    <w:p w:rsidR="00910DCB" w:rsidRPr="009139E1" w:rsidRDefault="00910DCB" w:rsidP="00910DCB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муниципальной услуги  </w:t>
      </w: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9139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Включение молодой семьи</w:t>
      </w:r>
      <w:r w:rsidRPr="009139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в муниципальный список молодых семей - участников подпрограммы</w:t>
      </w:r>
      <w:r w:rsidRPr="009139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E55421" w:rsidRPr="009139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Обеспечение жильём молодых семей</w:t>
      </w:r>
      <w:r w:rsidR="00E55421" w:rsidRPr="009139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федеральной целевой программы</w:t>
      </w:r>
      <w:r w:rsidRPr="009139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E55421" w:rsidRPr="009139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Жилище</w:t>
      </w:r>
      <w:r w:rsidR="00E55421" w:rsidRPr="009139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на 2011 - 2015 годы</w:t>
      </w:r>
      <w:r w:rsidR="00E55421" w:rsidRPr="009139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выдача свидетельства на получение</w:t>
      </w:r>
      <w:r w:rsidRPr="009139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социальной выплаты на приобретение (строительство) жилья</w:t>
      </w:r>
      <w:r w:rsidRPr="009139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по данной подпрограмме</w:t>
      </w:r>
      <w:r w:rsidRPr="009139E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0DCB" w:rsidRPr="009139E1" w:rsidRDefault="00910DCB" w:rsidP="00910DCB">
      <w:pPr>
        <w:pStyle w:val="affff0"/>
        <w:numPr>
          <w:ilvl w:val="0"/>
          <w:numId w:val="1"/>
        </w:numPr>
        <w:tabs>
          <w:tab w:val="clear" w:pos="720"/>
          <w:tab w:val="left" w:pos="567"/>
          <w:tab w:val="left" w:pos="709"/>
          <w:tab w:val="left" w:pos="467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910DCB" w:rsidRPr="009139E1" w:rsidRDefault="00910DCB" w:rsidP="00910DCB">
      <w:pPr>
        <w:tabs>
          <w:tab w:val="left" w:pos="567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DCB" w:rsidRPr="009139E1" w:rsidRDefault="00910DCB" w:rsidP="00910DCB">
      <w:pPr>
        <w:numPr>
          <w:ilvl w:val="1"/>
          <w:numId w:val="1"/>
        </w:numPr>
        <w:tabs>
          <w:tab w:val="num" w:pos="0"/>
          <w:tab w:val="num" w:pos="2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139E1">
        <w:rPr>
          <w:rFonts w:ascii="Times New Roman" w:eastAsia="Calibri" w:hAnsi="Times New Roman" w:cs="Times New Roman"/>
          <w:sz w:val="28"/>
          <w:szCs w:val="28"/>
        </w:rPr>
        <w:t>Административный регламент предоставления муниципальной услуги  «</w:t>
      </w:r>
      <w:r w:rsidR="00E5542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Включение молодой семьи в муниципальный список молодых семей - участников подпрограммы «Обеспечение жильём молодых семей» федеральной целевой программы «Жилище» на 2011 - 2015 годы» и выдача свидетельства на получение социальной выплаты на приобретение (строительство) жилья по данной подпрограмме</w:t>
      </w:r>
      <w:r w:rsidRPr="009139E1">
        <w:rPr>
          <w:rFonts w:ascii="Times New Roman" w:hAnsi="Times New Roman" w:cs="Times New Roman"/>
          <w:sz w:val="28"/>
          <w:szCs w:val="28"/>
        </w:rPr>
        <w:t>»</w:t>
      </w: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</w:t>
      </w:r>
      <w:proofErr w:type="gramEnd"/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910DCB" w:rsidRPr="009139E1" w:rsidRDefault="00910DCB" w:rsidP="00910DCB">
      <w:pPr>
        <w:numPr>
          <w:ilvl w:val="1"/>
          <w:numId w:val="1"/>
        </w:numPr>
        <w:tabs>
          <w:tab w:val="num" w:pos="0"/>
          <w:tab w:val="num" w:pos="2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В настоящем Административном регламенте используются следующие термины и понятия:</w:t>
      </w:r>
    </w:p>
    <w:p w:rsidR="009139E1" w:rsidRDefault="00910DCB" w:rsidP="00910DCB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8" w:history="1">
        <w:r w:rsidRPr="009139E1">
          <w:rPr>
            <w:rStyle w:val="affff"/>
            <w:rFonts w:ascii="Times New Roman" w:eastAsia="Calibri" w:hAnsi="Times New Roman" w:cs="Times New Roman"/>
            <w:color w:val="auto"/>
            <w:sz w:val="28"/>
            <w:szCs w:val="28"/>
          </w:rPr>
          <w:t>законом</w:t>
        </w:r>
      </w:hyperlink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 и уставами муниципальных образований;</w:t>
      </w:r>
      <w:proofErr w:type="gramEnd"/>
    </w:p>
    <w:p w:rsidR="00910DCB" w:rsidRPr="009139E1" w:rsidRDefault="00910DCB" w:rsidP="00910DCB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E55421" w:rsidRPr="009139E1" w:rsidRDefault="00857211" w:rsidP="00E55421">
      <w:pPr>
        <w:widowControl w:val="0"/>
        <w:numPr>
          <w:ilvl w:val="1"/>
          <w:numId w:val="1"/>
        </w:numPr>
        <w:tabs>
          <w:tab w:val="num" w:pos="0"/>
          <w:tab w:val="left" w:pos="567"/>
          <w:tab w:val="left" w:pos="70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0DCB" w:rsidRPr="009139E1">
        <w:rPr>
          <w:rFonts w:ascii="Times New Roman" w:eastAsia="Calibri" w:hAnsi="Times New Roman" w:cs="Times New Roman"/>
          <w:sz w:val="28"/>
          <w:szCs w:val="28"/>
        </w:rPr>
        <w:t xml:space="preserve">Право на получение муниципальной услуги имеют </w:t>
      </w:r>
      <w:r w:rsidR="00E5542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заявители, которыми является молодая семья, в том числе неполная молодая семья, состоящая из одного молодого родителя и одного и более детей, соответствующая следующим условиям:</w:t>
      </w:r>
    </w:p>
    <w:p w:rsidR="00E55421" w:rsidRPr="009139E1" w:rsidRDefault="00E55421" w:rsidP="00E554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- участницы </w:t>
      </w:r>
      <w:hyperlink r:id="rId9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подпрограммы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«Обеспечение жильём молодых семей» </w:t>
      </w:r>
      <w:hyperlink r:id="rId10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федеральной целевой программы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«Жилище» на 2011 - 2015 годы (далее - подпрограмма) в список претендентов на получение социальной выплаты в планируемом году не превышает 35 лет (т.е. не достиг 36</w:t>
      </w:r>
      <w:proofErr w:type="gramEnd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лет);</w:t>
      </w:r>
    </w:p>
    <w:p w:rsidR="00E55421" w:rsidRPr="009139E1" w:rsidRDefault="00E55421" w:rsidP="00E554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семья поставлена на учёт в качестве нуждающейся в улучшении жилищных условий до 1 марта 2005 года либо признана органами местного самоуправления по месту постоянного жительства нуждающейся в жилых помещениях после 1 марта 2005 года по тем же основаниям, которые установлены </w:t>
      </w:r>
      <w:hyperlink r:id="rId11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статьёй 51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Жилищного кодекса Российской Федерации для признания граждан нуждающимися в жилых помещениях, предоставляемых по договорам социального найма, вне</w:t>
      </w:r>
      <w:proofErr w:type="gramEnd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зависимости от того, поставлена ли она на учёт в качестве нуждающейся в жилых помещениях;</w:t>
      </w:r>
    </w:p>
    <w:p w:rsidR="00E55421" w:rsidRPr="009139E1" w:rsidRDefault="00E55421" w:rsidP="00E554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наличие у семьи доходов, позволяющих получить жилищный кредит, либо иных денежных средств, достаточных для оплаты расчётной (средней) стоимости жилья в части, превышающей размер предоставляемой социальной выплаты;</w:t>
      </w:r>
    </w:p>
    <w:p w:rsidR="00E55421" w:rsidRPr="009139E1" w:rsidRDefault="00E55421" w:rsidP="00E554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оба супруга либо один родитель в неполной семье имеют постоянную регистрацию по месту жительства на территории Новотитаровского сельского поселения.</w:t>
      </w:r>
    </w:p>
    <w:p w:rsidR="00910DCB" w:rsidRPr="009139E1" w:rsidRDefault="00910DCB" w:rsidP="00910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9E1">
        <w:rPr>
          <w:rFonts w:ascii="Times New Roman" w:hAnsi="Times New Roman" w:cs="Times New Roman"/>
          <w:sz w:val="28"/>
          <w:szCs w:val="28"/>
        </w:rPr>
        <w:t>От имени заявителя может выступать другое физическое лицо, наделенное соответствующими полномочиями в установленном порядке.</w:t>
      </w:r>
    </w:p>
    <w:p w:rsidR="00910DCB" w:rsidRPr="009139E1" w:rsidRDefault="00910DCB" w:rsidP="00910DCB">
      <w:pPr>
        <w:numPr>
          <w:ilvl w:val="1"/>
          <w:numId w:val="1"/>
        </w:numPr>
        <w:tabs>
          <w:tab w:val="num" w:pos="0"/>
          <w:tab w:val="left" w:pos="567"/>
          <w:tab w:val="left" w:pos="709"/>
          <w:tab w:val="num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</w:t>
      </w:r>
      <w:hyperlink r:id="rId12" w:history="1">
        <w:r w:rsidRPr="009139E1">
          <w:rPr>
            <w:rStyle w:val="affff"/>
            <w:rFonts w:ascii="Times New Roman" w:eastAsia="Calibri" w:hAnsi="Times New Roman" w:cs="Times New Roman"/>
            <w:color w:val="auto"/>
            <w:sz w:val="28"/>
            <w:szCs w:val="28"/>
          </w:rPr>
          <w:t>п. 2.2</w:t>
        </w:r>
      </w:hyperlink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0DCB" w:rsidRPr="009139E1" w:rsidRDefault="00910DCB" w:rsidP="00910DCB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Стандарт предоставления муниципальной услуги </w:t>
      </w:r>
    </w:p>
    <w:p w:rsidR="00910DCB" w:rsidRPr="009139E1" w:rsidRDefault="00910DCB" w:rsidP="00910DCB">
      <w:pPr>
        <w:tabs>
          <w:tab w:val="left" w:pos="567"/>
          <w:tab w:val="left" w:pos="851"/>
          <w:tab w:val="left" w:pos="1134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910DCB" w:rsidRPr="009139E1" w:rsidRDefault="00910DCB" w:rsidP="00910DCB">
      <w:pPr>
        <w:tabs>
          <w:tab w:val="left" w:pos="567"/>
          <w:tab w:val="num" w:pos="1080"/>
          <w:tab w:val="num" w:pos="11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2.1. Наименование муниципальной услуги – </w:t>
      </w:r>
      <w:r w:rsidR="00E55421" w:rsidRPr="009139E1">
        <w:rPr>
          <w:rFonts w:ascii="Times New Roman" w:eastAsia="Calibri" w:hAnsi="Times New Roman" w:cs="Times New Roman"/>
          <w:sz w:val="28"/>
          <w:szCs w:val="28"/>
        </w:rPr>
        <w:t>«</w:t>
      </w:r>
      <w:r w:rsidR="00E5542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Включение молодой семьи в муниципальный список молодых семей - участников подпрограммы </w:t>
      </w:r>
      <w:r w:rsidR="00E5542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«Обеспечение жильём молодых семей» федеральной целевой программы «Жилище» на 2011 - 2015 годы» и выдача свидетельства на получение социальной выплаты на приобретение (строительство) жилья по данной подпрограмме</w:t>
      </w:r>
      <w:r w:rsidR="00E55421" w:rsidRPr="009139E1">
        <w:rPr>
          <w:rFonts w:ascii="Times New Roman" w:hAnsi="Times New Roman" w:cs="Times New Roman"/>
          <w:sz w:val="28"/>
          <w:szCs w:val="28"/>
        </w:rPr>
        <w:t>»</w:t>
      </w:r>
      <w:r w:rsidRPr="009139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0DCB" w:rsidRPr="009139E1" w:rsidRDefault="00910DCB" w:rsidP="00910DCB">
      <w:pPr>
        <w:tabs>
          <w:tab w:val="left" w:pos="-142"/>
          <w:tab w:val="num" w:pos="1080"/>
          <w:tab w:val="num" w:pos="11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2.2. Орган, предоставляющий муниципальную услугу – администрация Новотитаровского сельского поселения Динского района (далее – администрация).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Уполномоченный орган администрации Новотитаровского сельского поселения Динского района, ответственный за  предоставление муниципальной услуги – </w:t>
      </w:r>
      <w:r w:rsidR="00E55421" w:rsidRPr="009139E1">
        <w:rPr>
          <w:rFonts w:ascii="Times New Roman" w:eastAsia="Calibri" w:hAnsi="Times New Roman" w:cs="Times New Roman"/>
          <w:sz w:val="28"/>
          <w:szCs w:val="28"/>
        </w:rPr>
        <w:t>отдел по общим и правовым вопросам</w:t>
      </w: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 администрации Новотитаровского сельского поселения Динского района (далее – </w:t>
      </w:r>
      <w:r w:rsidR="00E55421" w:rsidRPr="009139E1">
        <w:rPr>
          <w:rFonts w:ascii="Times New Roman" w:eastAsia="Calibri" w:hAnsi="Times New Roman" w:cs="Times New Roman"/>
          <w:sz w:val="28"/>
          <w:szCs w:val="28"/>
        </w:rPr>
        <w:t>отдел</w:t>
      </w: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). Место нахождения </w:t>
      </w:r>
      <w:r w:rsidR="00E55421" w:rsidRPr="009139E1">
        <w:rPr>
          <w:rFonts w:ascii="Times New Roman" w:eastAsia="Calibri" w:hAnsi="Times New Roman" w:cs="Times New Roman"/>
          <w:sz w:val="28"/>
          <w:szCs w:val="28"/>
        </w:rPr>
        <w:t>отдела</w:t>
      </w: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:  Краснодарский край, Динской район, ст. Новотитаровская, ул. </w:t>
      </w:r>
      <w:proofErr w:type="gramStart"/>
      <w:r w:rsidRPr="009139E1"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, 63. Прием заявителей осуществляет </w:t>
      </w:r>
      <w:r w:rsidR="00E55421" w:rsidRPr="009139E1">
        <w:rPr>
          <w:rFonts w:ascii="Times New Roman" w:eastAsia="Calibri" w:hAnsi="Times New Roman" w:cs="Times New Roman"/>
          <w:sz w:val="28"/>
          <w:szCs w:val="28"/>
        </w:rPr>
        <w:t>специалист отдела</w:t>
      </w: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 (далее - </w:t>
      </w:r>
      <w:r w:rsidR="00E55421" w:rsidRPr="009139E1">
        <w:rPr>
          <w:rFonts w:ascii="Times New Roman" w:eastAsia="Calibri" w:hAnsi="Times New Roman" w:cs="Times New Roman"/>
          <w:sz w:val="28"/>
          <w:szCs w:val="28"/>
        </w:rPr>
        <w:t>специалист</w:t>
      </w:r>
      <w:r w:rsidRPr="009139E1">
        <w:rPr>
          <w:rFonts w:ascii="Times New Roman" w:eastAsia="Calibri" w:hAnsi="Times New Roman" w:cs="Times New Roman"/>
          <w:sz w:val="28"/>
          <w:szCs w:val="28"/>
        </w:rPr>
        <w:t>) в соответствии со следующим графиком: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Вторник               - 08.00 - 16.00.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Четверг                - 08.00 - 16.00.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Перерыв              - 12.00 - 13.00.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Справочные телефоны (886162) 43-6-52, факс: (886162) 43-5-40;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Адрес официального сайта администрации Новотитаровского сельского поселения Динского района в сети Интернет </w:t>
      </w:r>
      <w:proofErr w:type="spellStart"/>
      <w:r w:rsidRPr="009139E1"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 w:rsidRPr="009139E1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9139E1">
        <w:rPr>
          <w:rFonts w:ascii="Times New Roman" w:eastAsia="Calibri" w:hAnsi="Times New Roman" w:cs="Times New Roman"/>
          <w:sz w:val="28"/>
          <w:szCs w:val="28"/>
          <w:lang w:val="en-US"/>
        </w:rPr>
        <w:t>novotitarovskay</w:t>
      </w:r>
      <w:proofErr w:type="spellEnd"/>
      <w:r w:rsidRPr="009139E1">
        <w:rPr>
          <w:rFonts w:ascii="Times New Roman" w:eastAsia="Calibri" w:hAnsi="Times New Roman" w:cs="Times New Roman"/>
          <w:sz w:val="28"/>
          <w:szCs w:val="28"/>
        </w:rPr>
        <w:t>.</w:t>
      </w:r>
      <w:r w:rsidRPr="009139E1">
        <w:rPr>
          <w:rFonts w:ascii="Times New Roman" w:eastAsia="Calibri" w:hAnsi="Times New Roman" w:cs="Times New Roman"/>
          <w:sz w:val="28"/>
          <w:szCs w:val="28"/>
          <w:lang w:val="en-US"/>
        </w:rPr>
        <w:t>info</w:t>
      </w:r>
      <w:r w:rsidRPr="009139E1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9139E1"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139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Адрес электронной почты администрации </w:t>
      </w:r>
      <w:r w:rsidRPr="009139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Новотитаровского</w:t>
      </w:r>
      <w:r w:rsidRPr="009139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 поселения Динского района: </w:t>
      </w:r>
      <w:hyperlink r:id="rId13" w:history="1">
        <w:r w:rsidRPr="009139E1">
          <w:rPr>
            <w:rStyle w:val="affff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novotitarovskaysp</w:t>
        </w:r>
        <w:r w:rsidRPr="009139E1">
          <w:rPr>
            <w:rStyle w:val="affff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@rambler.ru</w:t>
        </w:r>
      </w:hyperlink>
    </w:p>
    <w:p w:rsidR="004E5F43" w:rsidRPr="009139E1" w:rsidRDefault="00857211" w:rsidP="004E5F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2.3. </w:t>
      </w:r>
      <w:r w:rsidR="004E5F4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 выдача уведомления о включении (отказе во включении) молодой семьи в муниципальный список молодых семей и выдача свидетельства на получение социальной выплаты на приобретение (строительство) жилья по подпрограмме.</w:t>
      </w:r>
    </w:p>
    <w:p w:rsidR="004E5F43" w:rsidRPr="009139E1" w:rsidRDefault="00857211" w:rsidP="004E5F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</w:t>
      </w:r>
      <w:r w:rsidR="004E5F4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Срок предоставления муниципальной услуги:</w:t>
      </w:r>
    </w:p>
    <w:p w:rsidR="004E5F43" w:rsidRPr="009139E1" w:rsidRDefault="00857211" w:rsidP="004E5F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</w:t>
      </w:r>
      <w:r w:rsidR="004E5F4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В части включения молодой семьи в муниципальный список молодых семей - 15 календарных дней со дня подачи заявления с приложенным к нему пакетом документов в администрации или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="004E5F4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"МФЦ".</w:t>
      </w:r>
    </w:p>
    <w:p w:rsidR="004E5F43" w:rsidRPr="009139E1" w:rsidRDefault="004E5F43" w:rsidP="004E5F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муниципальный список молодых семей включаются молодые семьи, подавшие заявления о включении их в участники подпрограммы до 1 августа текущего года.</w:t>
      </w:r>
    </w:p>
    <w:p w:rsidR="004E5F43" w:rsidRPr="009139E1" w:rsidRDefault="00857211" w:rsidP="004E5F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</w:t>
      </w:r>
      <w:r w:rsidR="004E5F4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В части выдачи свидетельства на получение социальной выплаты на приобретение (строительство) жилья - 10 календарных дней со дня подачи заявления с приложенным к нему пакетом документов в администрации или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="004E5F4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F61B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E5F4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8F61B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E5F4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E5F43" w:rsidRPr="009139E1" w:rsidRDefault="004E5F43" w:rsidP="004E5F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получения свидетельства на получение социальной выплаты на приобретение (строительство) жилья молодая семья должна подать соответствующее заявление в течение 30 календарных дней после получения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уведомления о необходимости представления документов для его получения.</w:t>
      </w:r>
    </w:p>
    <w:p w:rsidR="00910DCB" w:rsidRPr="009139E1" w:rsidRDefault="00910DCB" w:rsidP="00910DCB">
      <w:pPr>
        <w:tabs>
          <w:tab w:val="left" w:pos="567"/>
          <w:tab w:val="num" w:pos="1080"/>
          <w:tab w:val="num" w:pos="11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2.5. Предоставление муниципальной услуги осуществляется в соответствии </w:t>
      </w:r>
      <w:proofErr w:type="gramStart"/>
      <w:r w:rsidRPr="009139E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9139E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10DCB" w:rsidRPr="009139E1" w:rsidRDefault="00F24DCA" w:rsidP="00910D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910DCB" w:rsidRPr="009139E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Конституцией</w:t>
        </w:r>
      </w:hyperlink>
      <w:r w:rsidR="00910DCB" w:rsidRPr="009139E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10DCB" w:rsidRPr="009139E1" w:rsidRDefault="00F24DCA" w:rsidP="00910D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proofErr w:type="gramStart"/>
        <w:r w:rsidR="00910DCB" w:rsidRPr="009139E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Жилищным</w:t>
        </w:r>
        <w:proofErr w:type="gramEnd"/>
        <w:r w:rsidR="00910DCB" w:rsidRPr="009139E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кодекс</w:t>
        </w:r>
      </w:hyperlink>
      <w:r w:rsidR="00910DCB" w:rsidRPr="009139E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10DCB" w:rsidRPr="009139E1" w:rsidRDefault="00F24DCA" w:rsidP="00910D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proofErr w:type="gramStart"/>
        <w:r w:rsidR="00910DCB" w:rsidRPr="009139E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</w:t>
        </w:r>
        <w:proofErr w:type="gramEnd"/>
        <w:r w:rsidR="00910DCB" w:rsidRPr="009139E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закон</w:t>
        </w:r>
      </w:hyperlink>
      <w:r w:rsidR="00910DCB" w:rsidRPr="009139E1">
        <w:rPr>
          <w:rFonts w:ascii="Times New Roman" w:hAnsi="Times New Roman" w:cs="Times New Roman"/>
          <w:sz w:val="28"/>
          <w:szCs w:val="28"/>
        </w:rPr>
        <w:t>ом от 27.07.2010 № 210-ФЗ «Об организации предоставления государственных и муниципальных услуг»;</w:t>
      </w:r>
    </w:p>
    <w:p w:rsidR="00910DCB" w:rsidRPr="009139E1" w:rsidRDefault="00F24DCA" w:rsidP="00910D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910DCB" w:rsidRPr="009139E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="00910DCB" w:rsidRPr="009139E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16.05.2011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4E5F43" w:rsidRPr="009139E1" w:rsidRDefault="00F24DCA" w:rsidP="004E5F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8" w:history="1">
        <w:r w:rsidR="004E5F43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</w:t>
        </w:r>
      </w:hyperlink>
      <w:proofErr w:type="gramStart"/>
      <w:r w:rsidR="004E5F4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proofErr w:type="gramEnd"/>
      <w:r w:rsidR="004E5F4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от 17.12.2010 № 1050 </w:t>
      </w:r>
      <w:r w:rsidR="008F61B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E5F4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федеральной целевой программе </w:t>
      </w:r>
      <w:r w:rsidR="008F61B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E5F4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Жилище</w:t>
      </w:r>
      <w:r w:rsidR="008F61B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E5F4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2011 - 2015 годы</w:t>
      </w:r>
      <w:r w:rsidR="008F61B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E5F4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E5F43" w:rsidRPr="009139E1" w:rsidRDefault="00F24DCA" w:rsidP="004E5F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9" w:history="1">
        <w:r w:rsidR="004E5F43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</w:t>
        </w:r>
      </w:hyperlink>
      <w:r w:rsidR="004E5F4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главы администрации (губернатора) Краснодарского края от 30.04.2010 № 314 «Об утверждении долгосрочной краевой целевой программы «Жилище» на 2011 - 2015 годы»;</w:t>
      </w:r>
    </w:p>
    <w:p w:rsidR="004E5F43" w:rsidRPr="009139E1" w:rsidRDefault="00F24DCA" w:rsidP="004E5F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20" w:history="1">
        <w:proofErr w:type="gramStart"/>
        <w:r w:rsidR="004E5F43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приказ</w:t>
        </w:r>
      </w:hyperlink>
      <w:r w:rsidR="00CE4C67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4E5F4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департамента по финансовому и фондовому рынку Краснодарского края от 05.05.2011 № 24/а «Об утверждении Порядка и условий признания молодой семьи участником подпрограммы «Обеспечение жильём молодых семей» федеральной целевой программы «Жилище» на 2011 - 2015 годы и Порядка формирования муниципальных списков молодых семей - участников и молодых семей - претендентов по подпрограмме «Обеспечение жильём молодых семей» федеральной целевой программы «Жилище» на 2011</w:t>
      </w:r>
      <w:proofErr w:type="gramEnd"/>
      <w:r w:rsidR="004E5F4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- 2015 годы»;</w:t>
      </w:r>
    </w:p>
    <w:p w:rsidR="00910DCB" w:rsidRPr="009139E1" w:rsidRDefault="00F24DCA" w:rsidP="00910D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910DCB" w:rsidRPr="009139E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Устав</w:t>
        </w:r>
      </w:hyperlink>
      <w:r w:rsidR="00910DCB" w:rsidRPr="009139E1">
        <w:rPr>
          <w:rFonts w:ascii="Times New Roman" w:hAnsi="Times New Roman" w:cs="Times New Roman"/>
          <w:sz w:val="28"/>
          <w:szCs w:val="28"/>
        </w:rPr>
        <w:t>ом Новотитаровского сельского поселения Динского района;</w:t>
      </w:r>
    </w:p>
    <w:p w:rsidR="004D1A18" w:rsidRPr="009139E1" w:rsidRDefault="00910DCB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2.6. </w:t>
      </w:r>
      <w:r w:rsidR="004D1A1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получения муниципальной услуги в части включения молодой семьи в муниципальный список молодых семей молодой семье необходимо представить следующий исчерпывающий перечень документов, необходимых в соответствии с нормативными правовыми актами для предоставления муниципальной услуги:</w:t>
      </w:r>
    </w:p>
    <w:p w:rsidR="004D1A18" w:rsidRPr="009139E1" w:rsidRDefault="005F29FB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</w:t>
      </w:r>
      <w:r w:rsidR="004D1A1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В случае использования социальной выплаты: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оплаты цены договора купли-продажи жилого помещения (далее - договор на жилое помещение);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оплаты цены договора строительного подряда на строительство индивидуального жилого дома;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осуществления последнего платежа в счёт уплаты паевого взноса в полном размере, 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кооператив), после </w:t>
      </w:r>
      <w:proofErr w:type="gramStart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уплаты</w:t>
      </w:r>
      <w:proofErr w:type="gramEnd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которого жилое помещение переходит в собственность этой молодой семьи;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дома: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а) заявление по форме, приведённой в </w:t>
      </w:r>
      <w:hyperlink w:anchor="sub_10000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приложении </w:t>
        </w:r>
        <w:r w:rsidR="005F29FB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1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 (в 2 экземплярах). Бланк заявления выдаётся</w:t>
      </w:r>
      <w:r w:rsidR="005F29F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специалистом </w:t>
      </w:r>
      <w:r w:rsidR="00B304AA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r w:rsidR="005F29F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работником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04AA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B304AA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Образец заполнения заявления приводится в </w:t>
      </w:r>
      <w:hyperlink w:anchor="sub_20000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приложении </w:t>
        </w:r>
        <w:r w:rsidR="005F29FB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2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оригиналы и копии паспортов членов молодой семьи (в 1 экземпляре);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оригиналы и копии свидетельств о рождении несовершеннолетних членов молодой семьи (в 1 экземпляре);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оригинал и копия свидетельства о заключении брака (на неполную семью не распространяется) (в 1 экземпляре);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д) </w:t>
      </w:r>
      <w:hyperlink r:id="rId22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уведомление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наличии (отсутствии) у молодой семьи предусмотренных законодательством оснований признания её нуждающейся в жилом помещении по форме, утверждённой </w:t>
      </w:r>
      <w:hyperlink r:id="rId23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главы администрации Краснодарского края от 17.04.2007 </w:t>
      </w:r>
      <w:r w:rsidR="005F29F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335 </w:t>
      </w:r>
      <w:r w:rsidR="00B304AA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 учёта в качестве нуждающихся в жилых помещениях малоимущих граждан и граждан отдельных категорий</w:t>
      </w:r>
      <w:r w:rsidR="00B304AA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 этом в уведомление должны быть включены все члены молодой семьи, указанные в заявлении. Уведомление выдаётся по месту постоянного жительства молодой семьи структурным подразделением соответствующего органа местного самоуправления муниципального образования или муниципальны</w:t>
      </w:r>
      <w:proofErr w:type="gramStart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м(</w:t>
      </w:r>
      <w:proofErr w:type="gramEnd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и) служащим(и), уполномоченным(и) главой муниципального образования осуществлять учёт граждан в качестве нуждающихся в жилых помещениях по договорам социального найма в данном муниципальном образовании (в 1 экземпляре);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докумен</w:t>
      </w:r>
      <w:proofErr w:type="gramStart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т(</w:t>
      </w:r>
      <w:proofErr w:type="gramEnd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ы), подтверждающий(</w:t>
      </w:r>
      <w:proofErr w:type="spellStart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ие</w:t>
      </w:r>
      <w:proofErr w:type="spellEnd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наличие у молодой семьи доходов либо иных денежных средств, достаточных для оплаты расчётной (средней) стоимости жилья в части, превышающей размер предоставляемой социальной выплаты, которыми являются: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выписка из банковского лицевого счёта одного из супругов о размере денежных средств, содержащихся на данном счёте либо оригинал и копию сберегательной книжки (в 1 экземпляре);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справку (уведомление, извещение или иной документ) из банка (от займодавца) о максимальной сумме кредита (займа) по форме, установленной кредитором (заимодавцем)</w:t>
      </w:r>
      <w:proofErr w:type="gramStart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 экземпляре);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оригинал и копия государственного сертификата на материнский капитал (в 1 экземпляре).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зависимости от возможности покрытия расчётной (средней) стоимости жилья в части, превышающей размер предоставляемой социальной выплаты, за счёт собственных и (или) заёмных средств молодая семья представляет один или несколько документов, перечисленных в настоящем пункте;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ж) оригинал и копия справки об инвалидности (для молодых семей, имеющих в составе семьи инвалидов, признанных таковыми в установленном порядке) (в 1 экземпляре).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Расчёт размера социальной выплаты производится исходя из размера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общей площади жилого помещения, установленного для семей разной численности, количества членов молодой семьи и норматива стоимости 1 кв. метра общей площади жилья по муниципальному образованию, в котором молодая семья включена в список участников подпрограммы.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Расчётная (средняя) стоимость жилья, используемая при расчёте размера социальной выплаты, определяется по формуле: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СтЖ</w:t>
      </w:r>
      <w:proofErr w:type="spellEnd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Н x РЖ,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 - норматив стоимости 1 кв. метра общей площади жилья по муниципальному образованию;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РЖ - размер общей площади жилого помещения.</w:t>
      </w:r>
    </w:p>
    <w:p w:rsidR="004D1A18" w:rsidRPr="009139E1" w:rsidRDefault="005F29FB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</w:t>
      </w:r>
      <w:r w:rsidR="004D1A1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4D1A1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использования социальной выплаты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дома, полученным до 1 января 2011 года (далее - ипотечный жилищный кредит (</w:t>
      </w:r>
      <w:proofErr w:type="spellStart"/>
      <w:r w:rsidR="004D1A1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займ</w:t>
      </w:r>
      <w:proofErr w:type="spellEnd"/>
      <w:r w:rsidR="004D1A1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)), за исключением иных процентов, штрафов, комиссий и пеней за просрочку исполнения обязательств по этим кредитам или займам</w:t>
      </w:r>
      <w:proofErr w:type="gramEnd"/>
      <w:r w:rsidR="004D1A1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молодой семьёй представляются следующие документы: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заявление по форме, приведённой в </w:t>
      </w:r>
      <w:hyperlink w:anchor="sub_10000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приложении </w:t>
        </w:r>
        <w:r w:rsidR="005F29FB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1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 (в 2 экземплярах). Бланк заявления выдаётся </w:t>
      </w:r>
      <w:r w:rsidR="005F29F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специалистом </w:t>
      </w:r>
      <w:r w:rsidR="00B304AA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r w:rsidR="005F29F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работником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04AA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B304AA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Образец заполнения заявления приводится в </w:t>
      </w:r>
      <w:hyperlink w:anchor="sub_40000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приложении </w:t>
        </w:r>
        <w:r w:rsidR="005F29FB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4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оригиналы и копии паспортов членов молодой семьи (все страницы) (в 1 экземпляре);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оригиналы и копии свидетельств о рождении несовершеннолетних членов молодой семьи (в 1 экземпляре);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оригинал и копия свидетельства о заключении брака (на неполную семью не распространяется) (в 1 экземпляре);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оригинал и копия свидетельства о государственной регистрации права собственности на жилое помещение, приобретённое (построенное) с использованием средств ипотечного жилищного кредита (займа) (в 1 экземпляре).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Приобретаемое жилое помещение (создаваемый объект индивидуального жилищного строительства) должно находиться на территории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Краснодарского края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Общая площадь приобретаемого жилого помещения (создаваемого объекта индивидуального жилищного строительства) в расчёте на каждого члена молодой семьи, учтённого при расчёте размера социальной выплаты, не может быть меньше учётной нормы общей площади жилого помещения, установленной органами местного самоуправления в целях принятия граждан на учёт в качестве нуждающихся в жилых помещениях в месте приобретения (строительства)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жилья;</w:t>
      </w:r>
      <w:proofErr w:type="gramEnd"/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оригинал и копия кредитного договора (договор займа), заключённого в период с 1 января 2006 года по 31 декабря 2010 года включительно. Справка кредитора (заимодавца) о дате получения кредита (займа) по кредитным договорам, заключённым в декабре 2010 года (в 1 экземпляре);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ж) </w:t>
      </w:r>
      <w:hyperlink r:id="rId24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уведомление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наличии (отсутствии) у молодой семьи предусмотренных законодательством оснований признания её нуждающейся в жилом помещении по форме, утверждённой </w:t>
      </w:r>
      <w:hyperlink r:id="rId25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главы администрации Краснодарского края от 17.04.2007 </w:t>
      </w:r>
      <w:r w:rsidR="005F29F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335 </w:t>
      </w:r>
      <w:r w:rsidR="00B304AA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 учёта в качестве нуждающихся в жилых помещениях малоимущих граждан и граждан отдельных категорий</w:t>
      </w:r>
      <w:r w:rsidR="00B304AA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на момент заключения кредитного договора (договора займа), указанного в </w:t>
      </w:r>
      <w:hyperlink w:anchor="sub_101226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подпункте </w:t>
        </w:r>
        <w:r w:rsidR="008F61B3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«</w:t>
        </w:r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е</w:t>
        </w:r>
        <w:r w:rsidR="008F61B3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»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пункта (в 1 экземпляре);</w:t>
      </w:r>
      <w:proofErr w:type="gramEnd"/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з) справка кредитора (заимодавца) о сумме остатка основного долга и сумме задолженности по выплате процентов за пользование ипотечным жилищным кредитором (займом). Срок действия справки не должен превышать 30 календарных дней </w:t>
      </w:r>
      <w:proofErr w:type="gramStart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даты</w:t>
      </w:r>
      <w:proofErr w:type="gramEnd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её выдачи (в 1 экземпляре);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и) оригинал и копию справки об инвалидности (для молодых семей, имеющих в составе семьи инвалидов, признанных таковыми в установленном порядке) (в 1 экземпляре).</w:t>
      </w:r>
    </w:p>
    <w:p w:rsidR="004D1A18" w:rsidRPr="009139E1" w:rsidRDefault="005F29FB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</w:t>
      </w:r>
      <w:r w:rsidR="004D1A1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.3. В случае изменения жизненной ситуации молодых семей с момента включения молодой семьи в муниципальный список участников подпрограммы (рождения (усыновления) ребёнка (детей), развода, изменения места регистрации, смерти одного из членов семьи) молодая семья в течение 1 месяца (с момента изменения жизненной ситуации) представляет следующие документы: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оригинал и копия свидетельства о рождении (усыновлении) ребёнка (детей) (в случае рождения ребёнка (детей) (в 1 экземпляре);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оригинал и копия свидетельства о разводе (в случае развода) (в 1 экземпляре);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оригинал и копия паспортов (в случае изменения места регистрации) (в 1 экземпляре);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оригинал и копия свидетельства о смерти (в случае смерти одного из членов семьи) (в 1 экземпляре).</w:t>
      </w:r>
    </w:p>
    <w:p w:rsidR="004D1A18" w:rsidRPr="009139E1" w:rsidRDefault="000657DC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2.7</w:t>
      </w:r>
      <w:r w:rsidR="004D1A1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Для получения муниципальной услуги в части выдачи свидетельства на получение социальной выплаты на приобретение (строительство) жилья по подпрограмме молодой семье необходимо представить следующий исчерпывающий перечень документов, необходимых в соответствии с нормативными правовыми актами для предоставления муниципальной услуги: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заявление по форме, приведённой в </w:t>
      </w:r>
      <w:hyperlink w:anchor="sub_30000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приложении </w:t>
        </w:r>
        <w:r w:rsidR="000657DC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3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 (в 2 экземплярах). Бланк заявления выдаётся </w:t>
      </w:r>
      <w:r w:rsidR="000657DC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специалистом </w:t>
      </w:r>
      <w:r w:rsidR="00B304AA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r w:rsidR="000657DC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работником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04AA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B304AA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Образец заполнения заявления приводится в </w:t>
      </w:r>
      <w:hyperlink w:anchor="sub_50000" w:history="1">
        <w:r w:rsidR="000657DC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приложении №</w:t>
        </w:r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</w:t>
        </w:r>
        <w:r w:rsidR="008F61B3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4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регламенту.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оригиналы и копии паспортов членов молодой семьи (в 1 экземпляре);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оригиналы и копии свидетельств о рождении несовершеннолетних членов молодой семьи (в 1 экземпляре);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оригинал и копия свидетельства о заключении брака (на неполную семью не распространяется) (в 1 экземпляре);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д) </w:t>
      </w:r>
      <w:hyperlink r:id="rId26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уведомление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наличии (отсутствии) у молодой семьи предусмотренных законодательством оснований признания её нуждающейся в жилом помещении по форме, утверждённой </w:t>
      </w:r>
      <w:hyperlink r:id="rId27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главы администрации Краснодарского края от 17.04.2007 </w:t>
      </w:r>
      <w:r w:rsidR="000657DC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335 </w:t>
      </w:r>
      <w:r w:rsidR="008F61B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 учёта в качестве нуждающихся в жилых помещениях малоимущих граждан и граждан отдельных категорий</w:t>
      </w:r>
      <w:r w:rsidR="008F61B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При этом в уведомление должны быть включены все члены молодой семьи, указанные в заявлении. Срок действия уведомления на момент подачи заявления составляет 30 календарных дней </w:t>
      </w:r>
      <w:proofErr w:type="gramStart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даты выдачи</w:t>
      </w:r>
      <w:proofErr w:type="gramEnd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уведомления. Уведомление выдаётся по месту постоянного жительства молодой семьи структурным подразделением соответствующего органа местного самоуправления муниципального образования или муниципальны</w:t>
      </w:r>
      <w:proofErr w:type="gramStart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м(</w:t>
      </w:r>
      <w:proofErr w:type="gramEnd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и) служащим(и), уполномоченным(и) главой муниципального образования осуществлять учёт граждан в качестве нуждающихся в жилых помещениях по договорам социального найма в данном муниципальном образовании (в 1 экземпляре);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докумен</w:t>
      </w:r>
      <w:proofErr w:type="gramStart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т(</w:t>
      </w:r>
      <w:proofErr w:type="gramEnd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ы), подтверждающий(</w:t>
      </w:r>
      <w:proofErr w:type="spellStart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ие</w:t>
      </w:r>
      <w:proofErr w:type="spellEnd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наличие у молодой семьи доходов либо иных денежных средств, достаточных для оплаты расчётной (средней) стоимости жилья в части, превышающей размер предоставляемой социальной выплаты, которыми являются: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выписка из банковского лицевого счёта одного из супругов о размере денежных средств, содержащихся на данном счёте либо оригинал и копию сберегательной книжки (в 1 экземпляре);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справка (уведомление, извещение или иной документ) из банка (от займодавца) о максимальной сумме кредита (займа) по форме, установл</w:t>
      </w:r>
      <w:r w:rsidR="00B304AA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енной кредитором (заимодавцем)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 1 экземпляре);</w:t>
      </w:r>
      <w:proofErr w:type="gramEnd"/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оригинал и копия государственного сертификата на материнский капитал (в 1 экземпляре).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имени молодой семьи документы, предусмотренные </w:t>
      </w:r>
      <w:hyperlink w:anchor="sub_10121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пунктами </w:t>
        </w:r>
        <w:r w:rsidR="000657DC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2.6</w:t>
        </w:r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.1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w:anchor="sub_10122" w:history="1">
        <w:r w:rsidR="000657DC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2.6</w:t>
        </w:r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.2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w:anchor="sub_10123" w:history="1">
        <w:r w:rsidR="000657DC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2.6</w:t>
        </w:r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.3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w:anchor="sub_1013" w:history="1">
        <w:r w:rsidR="000657DC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2.7</w:t>
        </w:r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раздела II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могут быть поданы одним из её совершеннолетних членов семьи либо иным уполномоченным лицом при наличии надлежащим образом оформленных полномочий (доверенность, заверенная нотариально).</w:t>
      </w:r>
    </w:p>
    <w:p w:rsidR="004D1A18" w:rsidRPr="009139E1" w:rsidRDefault="000657DC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2.8</w:t>
      </w:r>
      <w:r w:rsidR="004D1A1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От заявителя запрещается требовать представления иных документов, не предусмотренных </w:t>
      </w:r>
      <w:hyperlink w:anchor="sub_10121" w:history="1">
        <w:r w:rsidR="004D1A18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пунктами </w:t>
        </w:r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2.6</w:t>
        </w:r>
        <w:r w:rsidR="004D1A18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.1</w:t>
        </w:r>
      </w:hyperlink>
      <w:r w:rsidR="004D1A1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w:anchor="sub_10122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2.6</w:t>
        </w:r>
        <w:r w:rsidR="004D1A18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.2</w:t>
        </w:r>
      </w:hyperlink>
      <w:r w:rsidR="004D1A1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w:anchor="sub_10123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2.6</w:t>
        </w:r>
        <w:r w:rsidR="004D1A18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.3</w:t>
        </w:r>
      </w:hyperlink>
      <w:r w:rsidR="004D1A1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w:anchor="sub_1013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2.7</w:t>
        </w:r>
        <w:r w:rsidR="004D1A18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раздела II</w:t>
        </w:r>
      </w:hyperlink>
      <w:r w:rsidR="004D1A1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осуществления действий, не предусмотренных настоящим Административным регламентом.</w:t>
      </w:r>
    </w:p>
    <w:p w:rsidR="00857211" w:rsidRPr="009139E1" w:rsidRDefault="00910DCB" w:rsidP="008572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hAnsi="Times New Roman" w:cs="Times New Roman"/>
          <w:sz w:val="28"/>
          <w:szCs w:val="28"/>
        </w:rPr>
        <w:t>2.9.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Исчерпывающий перечень оснований для отказа в приёме документов, необходимых для предоставления муниципальной услуги:</w:t>
      </w:r>
    </w:p>
    <w:p w:rsidR="00857211" w:rsidRPr="009139E1" w:rsidRDefault="00857211" w:rsidP="008572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отсутствие одного или нескольких документов, необходимых для получения муниципальной услуги, наличие которых предусмотрено настоящим Административным регламентом;</w:t>
      </w:r>
    </w:p>
    <w:p w:rsidR="00857211" w:rsidRPr="009139E1" w:rsidRDefault="00857211" w:rsidP="008572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отсутствие у заявителя соответствующих полномочий на получение муниципальной услуги;</w:t>
      </w:r>
    </w:p>
    <w:p w:rsidR="00857211" w:rsidRPr="009139E1" w:rsidRDefault="00857211" w:rsidP="008572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обращение заявителя о предоставлении муниципальной услуги, предоставление которой не осуществляется органом, указанным в </w:t>
      </w:r>
      <w:hyperlink w:anchor="sub_1008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 2.2 раздела II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857211" w:rsidRPr="009139E1" w:rsidRDefault="00857211" w:rsidP="008572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печати).</w:t>
      </w:r>
    </w:p>
    <w:p w:rsidR="00857211" w:rsidRPr="009139E1" w:rsidRDefault="00857211" w:rsidP="008572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может быть отказано заявителю в приёме дополнительных документов при наличии пожелания их сдачи.</w:t>
      </w:r>
    </w:p>
    <w:p w:rsidR="00857211" w:rsidRPr="009139E1" w:rsidRDefault="00857211" w:rsidP="008572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Заявитель информируется о наличии оснований для отказа в приёме документов, при этом заявителю должно быть </w:t>
      </w:r>
      <w:proofErr w:type="gramStart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предложено</w:t>
      </w:r>
      <w:proofErr w:type="gramEnd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обратиться с обращением на имя руководителя уполномоченного на предоставление муниципальной услуги органа, в порядке, установленном </w:t>
      </w:r>
      <w:hyperlink r:id="rId28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02.05.2006 № 59-ФЗ </w:t>
      </w:r>
      <w:r w:rsidR="00B304AA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="00B304AA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которое может быть принято специалистом или в МУ </w:t>
      </w:r>
      <w:r w:rsidR="00B304AA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B304AA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57211" w:rsidRPr="009139E1" w:rsidRDefault="00857211" w:rsidP="008572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2.10. Основанием для отказа в предоставлении муниципальной услуги являются:</w:t>
      </w:r>
    </w:p>
    <w:p w:rsidR="00857211" w:rsidRPr="009139E1" w:rsidRDefault="00857211" w:rsidP="008572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несоответствие молодой семьи требованиям, указанным в </w:t>
      </w:r>
      <w:hyperlink w:anchor="sub_1002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 1.3 раздела I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857211" w:rsidRPr="009139E1" w:rsidRDefault="00857211" w:rsidP="008572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недостоверность сведений, содержащихся в представленных документах;</w:t>
      </w:r>
    </w:p>
    <w:p w:rsidR="00857211" w:rsidRPr="009139E1" w:rsidRDefault="00857211" w:rsidP="008572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несоответствие жилого помещения, приобретённого (построенного) с помощью заёмных средств, требованиям, указанным в </w:t>
      </w:r>
      <w:hyperlink w:anchor="sub_101225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подпункте (д) пункта 2.6.2 раздела II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857211" w:rsidRPr="009139E1" w:rsidRDefault="00857211" w:rsidP="008572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ранее реализованное право на улучшение жилищных условий с использованием социальной выплаты или иной формы государственной поддержки в рамках подпрограммы;</w:t>
      </w:r>
    </w:p>
    <w:p w:rsidR="00857211" w:rsidRPr="009139E1" w:rsidRDefault="00857211" w:rsidP="008572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законодательства либо наступление форс-мажорных обстоятельств.</w:t>
      </w:r>
    </w:p>
    <w:p w:rsidR="00857211" w:rsidRPr="009139E1" w:rsidRDefault="00857211" w:rsidP="008572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2.11.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857211" w:rsidRPr="009139E1" w:rsidRDefault="00857211" w:rsidP="008572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2.12. Необходимые и обязательные услуги, предоставляемые организациями, участвующими в предоставлении муниципальных услуг, для предоставления муниципальной услуги в рамках настоящего Административного регламента не предусмотрены.</w:t>
      </w:r>
    </w:p>
    <w:p w:rsidR="00910DCB" w:rsidRPr="009139E1" w:rsidRDefault="00910DCB" w:rsidP="00910DC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39E1">
        <w:rPr>
          <w:rFonts w:ascii="Times New Roman" w:hAnsi="Times New Roman" w:cs="Times New Roman"/>
          <w:sz w:val="28"/>
          <w:szCs w:val="28"/>
        </w:rPr>
        <w:t>2.1</w:t>
      </w:r>
      <w:r w:rsidR="00857211" w:rsidRPr="009139E1">
        <w:rPr>
          <w:rFonts w:ascii="Times New Roman" w:hAnsi="Times New Roman" w:cs="Times New Roman"/>
          <w:sz w:val="28"/>
          <w:szCs w:val="28"/>
        </w:rPr>
        <w:t>3</w:t>
      </w:r>
      <w:r w:rsidRPr="009139E1">
        <w:rPr>
          <w:rFonts w:ascii="Times New Roman" w:hAnsi="Times New Roman" w:cs="Times New Roman"/>
          <w:sz w:val="28"/>
          <w:szCs w:val="28"/>
        </w:rPr>
        <w:t>. Предоставление муниципальной услуги заявителям осуществляется на безвозмездной основе.</w:t>
      </w:r>
    </w:p>
    <w:p w:rsidR="00910DCB" w:rsidRPr="009139E1" w:rsidRDefault="00910DCB" w:rsidP="00910D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39E1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857211" w:rsidRPr="009139E1">
        <w:rPr>
          <w:rFonts w:ascii="Times New Roman" w:hAnsi="Times New Roman" w:cs="Times New Roman"/>
          <w:sz w:val="28"/>
          <w:szCs w:val="28"/>
        </w:rPr>
        <w:t>4</w:t>
      </w:r>
      <w:r w:rsidRPr="009139E1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о предоставлении муниципальной услуги не может превышать 45 минут, время ожидания в очереди при получении результата предоставления муниципальной услуги не может превышать 15 минут.</w:t>
      </w:r>
    </w:p>
    <w:p w:rsidR="00910DCB" w:rsidRPr="009139E1" w:rsidRDefault="00910DCB" w:rsidP="00910D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39E1">
        <w:rPr>
          <w:rFonts w:ascii="Times New Roman" w:hAnsi="Times New Roman" w:cs="Times New Roman"/>
          <w:sz w:val="28"/>
          <w:szCs w:val="28"/>
        </w:rPr>
        <w:t>2.1</w:t>
      </w:r>
      <w:r w:rsidR="00857211" w:rsidRPr="009139E1">
        <w:rPr>
          <w:rFonts w:ascii="Times New Roman" w:hAnsi="Times New Roman" w:cs="Times New Roman"/>
          <w:sz w:val="28"/>
          <w:szCs w:val="28"/>
        </w:rPr>
        <w:t>5</w:t>
      </w:r>
      <w:r w:rsidRPr="009139E1">
        <w:rPr>
          <w:rFonts w:ascii="Times New Roman" w:hAnsi="Times New Roman" w:cs="Times New Roman"/>
          <w:sz w:val="28"/>
          <w:szCs w:val="28"/>
        </w:rPr>
        <w:t>. Срок регистрации заявления о предоставлении муниципальной услуги не может превышать 20 минут.</w:t>
      </w:r>
    </w:p>
    <w:p w:rsidR="00910DCB" w:rsidRPr="009139E1" w:rsidRDefault="00910DCB" w:rsidP="00910DCB">
      <w:pPr>
        <w:tabs>
          <w:tab w:val="left" w:pos="567"/>
          <w:tab w:val="num" w:pos="1080"/>
          <w:tab w:val="num" w:pos="11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2.1</w:t>
      </w:r>
      <w:r w:rsidR="00857211" w:rsidRPr="009139E1">
        <w:rPr>
          <w:rFonts w:ascii="Times New Roman" w:eastAsia="Calibri" w:hAnsi="Times New Roman" w:cs="Times New Roman"/>
          <w:sz w:val="28"/>
          <w:szCs w:val="28"/>
        </w:rPr>
        <w:t>6</w:t>
      </w:r>
      <w:r w:rsidRPr="009139E1">
        <w:rPr>
          <w:rFonts w:ascii="Times New Roman" w:eastAsia="Calibri" w:hAnsi="Times New Roman" w:cs="Times New Roman"/>
          <w:sz w:val="28"/>
          <w:szCs w:val="28"/>
        </w:rPr>
        <w:t>. Требования к местам предоставления муниципальной услуги:</w:t>
      </w:r>
    </w:p>
    <w:p w:rsidR="00910DCB" w:rsidRPr="009139E1" w:rsidRDefault="00857211" w:rsidP="00910DCB">
      <w:pPr>
        <w:tabs>
          <w:tab w:val="left" w:pos="567"/>
          <w:tab w:val="num" w:pos="1080"/>
          <w:tab w:val="num" w:pos="11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2.17</w:t>
      </w:r>
      <w:r w:rsidR="00910DCB" w:rsidRPr="009139E1">
        <w:rPr>
          <w:rFonts w:ascii="Times New Roman" w:eastAsia="Calibri" w:hAnsi="Times New Roman" w:cs="Times New Roman"/>
          <w:sz w:val="28"/>
          <w:szCs w:val="28"/>
        </w:rPr>
        <w:t>. Прием граждан осуществляется в специально выделенных для предоставления муниципальных услуг помещениях.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910DCB" w:rsidRPr="009139E1" w:rsidRDefault="00910DCB" w:rsidP="00910DCB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2.1</w:t>
      </w:r>
      <w:r w:rsidR="00857211" w:rsidRPr="009139E1">
        <w:rPr>
          <w:rFonts w:ascii="Times New Roman" w:eastAsia="Calibri" w:hAnsi="Times New Roman" w:cs="Times New Roman"/>
          <w:sz w:val="28"/>
          <w:szCs w:val="28"/>
        </w:rPr>
        <w:t>8</w:t>
      </w:r>
      <w:r w:rsidRPr="009139E1">
        <w:rPr>
          <w:rFonts w:ascii="Times New Roman" w:eastAsia="Calibri" w:hAnsi="Times New Roman" w:cs="Times New Roman"/>
          <w:sz w:val="28"/>
          <w:szCs w:val="28"/>
        </w:rPr>
        <w:t>. При возможности около здания организуются парковочные места для автотранспорта.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910DCB" w:rsidRPr="009139E1" w:rsidRDefault="00910DCB" w:rsidP="00910DCB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2.1</w:t>
      </w:r>
      <w:r w:rsidR="00857211" w:rsidRPr="009139E1">
        <w:rPr>
          <w:rFonts w:ascii="Times New Roman" w:eastAsia="Calibri" w:hAnsi="Times New Roman" w:cs="Times New Roman"/>
          <w:sz w:val="28"/>
          <w:szCs w:val="28"/>
        </w:rPr>
        <w:t>9</w:t>
      </w:r>
      <w:r w:rsidRPr="009139E1">
        <w:rPr>
          <w:rFonts w:ascii="Times New Roman" w:eastAsia="Calibri" w:hAnsi="Times New Roman" w:cs="Times New Roman"/>
          <w:sz w:val="28"/>
          <w:szCs w:val="28"/>
        </w:rPr>
        <w:t>. Центральный вход в здание, где располагается комиссия,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910DCB" w:rsidRPr="009139E1" w:rsidRDefault="00910DCB" w:rsidP="00910DCB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2.</w:t>
      </w:r>
      <w:r w:rsidR="00857211" w:rsidRPr="009139E1">
        <w:rPr>
          <w:rFonts w:ascii="Times New Roman" w:eastAsia="Calibri" w:hAnsi="Times New Roman" w:cs="Times New Roman"/>
          <w:sz w:val="28"/>
          <w:szCs w:val="28"/>
        </w:rPr>
        <w:t>20</w:t>
      </w:r>
      <w:r w:rsidRPr="009139E1">
        <w:rPr>
          <w:rFonts w:ascii="Times New Roman" w:eastAsia="Calibri" w:hAnsi="Times New Roman" w:cs="Times New Roman"/>
          <w:sz w:val="28"/>
          <w:szCs w:val="28"/>
        </w:rPr>
        <w:t>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910DCB" w:rsidRPr="009139E1" w:rsidRDefault="00910DCB" w:rsidP="00910DCB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2.</w:t>
      </w:r>
      <w:r w:rsidR="00857211" w:rsidRPr="009139E1">
        <w:rPr>
          <w:rFonts w:ascii="Times New Roman" w:eastAsia="Calibri" w:hAnsi="Times New Roman" w:cs="Times New Roman"/>
          <w:sz w:val="28"/>
          <w:szCs w:val="28"/>
        </w:rPr>
        <w:t>21</w:t>
      </w:r>
      <w:r w:rsidRPr="009139E1">
        <w:rPr>
          <w:rFonts w:ascii="Times New Roman" w:eastAsia="Calibri" w:hAnsi="Times New Roman" w:cs="Times New Roman"/>
          <w:sz w:val="28"/>
          <w:szCs w:val="28"/>
        </w:rPr>
        <w:t>.Места информирования, предназначенные для ознакомления заявителей с информационными материалами, оборудуются: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 - стульями и столами для оформления документов.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- режим работы органов, предоставляющих муниципальную услугу;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- графики личного приема граждан уполномоченными должностными лицами;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 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- настоящий Административный регламент.</w:t>
      </w:r>
    </w:p>
    <w:p w:rsidR="00910DCB" w:rsidRPr="009139E1" w:rsidRDefault="00910DCB" w:rsidP="00910DCB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lastRenderedPageBreak/>
        <w:t>2.2</w:t>
      </w:r>
      <w:r w:rsidR="00857211" w:rsidRPr="009139E1">
        <w:rPr>
          <w:rFonts w:ascii="Times New Roman" w:eastAsia="Calibri" w:hAnsi="Times New Roman" w:cs="Times New Roman"/>
          <w:sz w:val="28"/>
          <w:szCs w:val="28"/>
        </w:rPr>
        <w:t>2</w:t>
      </w:r>
      <w:r w:rsidRPr="009139E1">
        <w:rPr>
          <w:rFonts w:ascii="Times New Roman" w:eastAsia="Calibri" w:hAnsi="Times New Roman" w:cs="Times New Roman"/>
          <w:sz w:val="28"/>
          <w:szCs w:val="28"/>
        </w:rPr>
        <w:t>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2.2</w:t>
      </w:r>
      <w:r w:rsidR="00857211" w:rsidRPr="009139E1">
        <w:rPr>
          <w:rFonts w:ascii="Times New Roman" w:eastAsia="Calibri" w:hAnsi="Times New Roman" w:cs="Times New Roman"/>
          <w:sz w:val="28"/>
          <w:szCs w:val="28"/>
        </w:rPr>
        <w:t>3</w:t>
      </w:r>
      <w:r w:rsidRPr="009139E1">
        <w:rPr>
          <w:rFonts w:ascii="Times New Roman" w:eastAsia="Calibri" w:hAnsi="Times New Roman" w:cs="Times New Roman"/>
          <w:sz w:val="28"/>
          <w:szCs w:val="28"/>
        </w:rPr>
        <w:t>. Показатели доступности и качества муниципальных услуг: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Качественной предоставляемая муниципальная услуга признается при предоставлении услуги в сроки, определенные настоящим Административным регламентом, и при отсутствии жалоб со стороны потребителей на нарушение требований стандарта предоставления муниципальной услуги.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2.2</w:t>
      </w:r>
      <w:r w:rsidR="00857211" w:rsidRPr="009139E1">
        <w:rPr>
          <w:rFonts w:ascii="Times New Roman" w:eastAsia="Calibri" w:hAnsi="Times New Roman" w:cs="Times New Roman"/>
          <w:sz w:val="28"/>
          <w:szCs w:val="28"/>
        </w:rPr>
        <w:t>4</w:t>
      </w:r>
      <w:r w:rsidRPr="009139E1">
        <w:rPr>
          <w:rFonts w:ascii="Times New Roman" w:eastAsia="Calibri" w:hAnsi="Times New Roman" w:cs="Times New Roman"/>
          <w:sz w:val="28"/>
          <w:szCs w:val="28"/>
        </w:rPr>
        <w:t>.Иные требования, в том числе учитывающие особенности предоставления муниципальных услуг в электронной форме:</w:t>
      </w:r>
    </w:p>
    <w:p w:rsidR="00910DCB" w:rsidRPr="009139E1" w:rsidRDefault="00910DCB" w:rsidP="00910DCB">
      <w:pPr>
        <w:tabs>
          <w:tab w:val="left" w:pos="567"/>
          <w:tab w:val="left" w:pos="709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2.2</w:t>
      </w:r>
      <w:r w:rsidR="00857211" w:rsidRPr="009139E1">
        <w:rPr>
          <w:rFonts w:ascii="Times New Roman" w:eastAsia="Calibri" w:hAnsi="Times New Roman" w:cs="Times New Roman"/>
          <w:sz w:val="28"/>
          <w:szCs w:val="28"/>
        </w:rPr>
        <w:t>5</w:t>
      </w:r>
      <w:r w:rsidRPr="009139E1">
        <w:rPr>
          <w:rFonts w:ascii="Times New Roman" w:eastAsia="Calibri" w:hAnsi="Times New Roman" w:cs="Times New Roman"/>
          <w:sz w:val="28"/>
          <w:szCs w:val="28"/>
        </w:rPr>
        <w:t>.Информирование заявителей о порядке предоставления муниципальной услуги осуществляется в виде: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индивидуального информирования;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публичного информирования.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Информирование проводится в форме: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устного информирования;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письменного информирования.</w:t>
      </w:r>
    </w:p>
    <w:p w:rsidR="00910DCB" w:rsidRPr="009139E1" w:rsidRDefault="00910DCB" w:rsidP="00910DCB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2.2</w:t>
      </w:r>
      <w:r w:rsidR="00857211" w:rsidRPr="009139E1">
        <w:rPr>
          <w:rFonts w:ascii="Times New Roman" w:eastAsia="Calibri" w:hAnsi="Times New Roman" w:cs="Times New Roman"/>
          <w:sz w:val="28"/>
          <w:szCs w:val="28"/>
        </w:rPr>
        <w:t>6</w:t>
      </w:r>
      <w:r w:rsidRPr="009139E1">
        <w:rPr>
          <w:rFonts w:ascii="Times New Roman" w:eastAsia="Calibri" w:hAnsi="Times New Roman" w:cs="Times New Roman"/>
          <w:sz w:val="28"/>
          <w:szCs w:val="28"/>
        </w:rPr>
        <w:t>.Индивидуальное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910DCB" w:rsidRPr="009139E1" w:rsidRDefault="00910DCB" w:rsidP="00910DCB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2.2</w:t>
      </w:r>
      <w:r w:rsidR="00857211" w:rsidRPr="009139E1">
        <w:rPr>
          <w:rFonts w:ascii="Times New Roman" w:eastAsia="Calibri" w:hAnsi="Times New Roman" w:cs="Times New Roman"/>
          <w:sz w:val="28"/>
          <w:szCs w:val="28"/>
        </w:rPr>
        <w:t>7</w:t>
      </w:r>
      <w:r w:rsidRPr="009139E1">
        <w:rPr>
          <w:rFonts w:ascii="Times New Roman" w:eastAsia="Calibri" w:hAnsi="Times New Roman" w:cs="Times New Roman"/>
          <w:sz w:val="28"/>
          <w:szCs w:val="28"/>
        </w:rPr>
        <w:t>. Заявитель имеет право на получение сведений о стадии прохождения его обращения.</w:t>
      </w:r>
    </w:p>
    <w:p w:rsidR="00910DCB" w:rsidRPr="009139E1" w:rsidRDefault="00910DCB" w:rsidP="00910DCB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2.2</w:t>
      </w:r>
      <w:r w:rsidR="00857211" w:rsidRPr="009139E1">
        <w:rPr>
          <w:rFonts w:ascii="Times New Roman" w:eastAsia="Calibri" w:hAnsi="Times New Roman" w:cs="Times New Roman"/>
          <w:sz w:val="28"/>
          <w:szCs w:val="28"/>
        </w:rPr>
        <w:t>8</w:t>
      </w:r>
      <w:r w:rsidRPr="009139E1">
        <w:rPr>
          <w:rFonts w:ascii="Times New Roman" w:eastAsia="Calibri" w:hAnsi="Times New Roman" w:cs="Times New Roman"/>
          <w:sz w:val="28"/>
          <w:szCs w:val="28"/>
        </w:rPr>
        <w:t>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910DCB" w:rsidRPr="009139E1" w:rsidRDefault="00910DCB" w:rsidP="00910DCB">
      <w:pPr>
        <w:numPr>
          <w:ilvl w:val="0"/>
          <w:numId w:val="3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категории заявителей, имеющих право на получение муниципальной услуги;</w:t>
      </w:r>
    </w:p>
    <w:p w:rsidR="00910DCB" w:rsidRPr="009139E1" w:rsidRDefault="00910DCB" w:rsidP="00910DCB">
      <w:pPr>
        <w:numPr>
          <w:ilvl w:val="0"/>
          <w:numId w:val="3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перечень документов, требуемых от заявителя, необходимых для получения муниципальной услуги;</w:t>
      </w:r>
    </w:p>
    <w:p w:rsidR="00910DCB" w:rsidRPr="009139E1" w:rsidRDefault="00910DCB" w:rsidP="00910DCB">
      <w:pPr>
        <w:numPr>
          <w:ilvl w:val="0"/>
          <w:numId w:val="3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требования к </w:t>
      </w:r>
      <w:proofErr w:type="gramStart"/>
      <w:r w:rsidRPr="009139E1">
        <w:rPr>
          <w:rFonts w:ascii="Times New Roman" w:eastAsia="Calibri" w:hAnsi="Times New Roman" w:cs="Times New Roman"/>
          <w:sz w:val="28"/>
          <w:szCs w:val="28"/>
        </w:rPr>
        <w:t>заверению документов</w:t>
      </w:r>
      <w:proofErr w:type="gramEnd"/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 и сведений;</w:t>
      </w:r>
    </w:p>
    <w:p w:rsidR="00910DCB" w:rsidRPr="009139E1" w:rsidRDefault="00910DCB" w:rsidP="00910DCB">
      <w:pPr>
        <w:numPr>
          <w:ilvl w:val="0"/>
          <w:numId w:val="3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входящие номера, под которыми зарегистрированы в системе делопроизводства заявления и </w:t>
      </w:r>
      <w:proofErr w:type="spellStart"/>
      <w:r w:rsidRPr="009139E1">
        <w:rPr>
          <w:rFonts w:ascii="Times New Roman" w:eastAsia="Calibri" w:hAnsi="Times New Roman" w:cs="Times New Roman"/>
          <w:sz w:val="28"/>
          <w:szCs w:val="28"/>
        </w:rPr>
        <w:t>прилагающиеся</w:t>
      </w:r>
      <w:proofErr w:type="spellEnd"/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 к ним материалы;</w:t>
      </w:r>
    </w:p>
    <w:p w:rsidR="00910DCB" w:rsidRPr="009139E1" w:rsidRDefault="00910DCB" w:rsidP="00910DCB">
      <w:pPr>
        <w:numPr>
          <w:ilvl w:val="0"/>
          <w:numId w:val="3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необходимость представления дополнительных документов и сведений.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Информирование по иным вопросам осуществляется только на основании письменного обращения.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Должностное лицо при общении с заявителем (по телефону или лично) должно корректно и внимательно относиться к заявителю, не унижая его чести и </w:t>
      </w:r>
      <w:r w:rsidRPr="009139E1">
        <w:rPr>
          <w:rFonts w:ascii="Times New Roman" w:eastAsia="Calibri" w:hAnsi="Times New Roman" w:cs="Times New Roman"/>
          <w:sz w:val="28"/>
          <w:szCs w:val="28"/>
        </w:rPr>
        <w:lastRenderedPageBreak/>
        <w:t>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Должностное лицо, осуществляющие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910DCB" w:rsidRPr="009139E1" w:rsidRDefault="00857211" w:rsidP="00910DCB">
      <w:p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2.29</w:t>
      </w:r>
      <w:r w:rsidR="00910DCB" w:rsidRPr="009139E1">
        <w:rPr>
          <w:rFonts w:ascii="Times New Roman" w:eastAsia="Calibri" w:hAnsi="Times New Roman" w:cs="Times New Roman"/>
          <w:sz w:val="28"/>
          <w:szCs w:val="28"/>
        </w:rPr>
        <w:t>.Индивидуальное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При индивидуальном письменном информировании ответ направляется заявителю в течение 10 дней со дня регистрации обращения.</w:t>
      </w:r>
    </w:p>
    <w:p w:rsidR="00910DCB" w:rsidRPr="009139E1" w:rsidRDefault="00910DCB" w:rsidP="00910DCB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2.</w:t>
      </w:r>
      <w:r w:rsidR="00857211" w:rsidRPr="009139E1">
        <w:rPr>
          <w:rFonts w:ascii="Times New Roman" w:eastAsia="Calibri" w:hAnsi="Times New Roman" w:cs="Times New Roman"/>
          <w:sz w:val="28"/>
          <w:szCs w:val="28"/>
        </w:rPr>
        <w:t>30</w:t>
      </w:r>
      <w:r w:rsidRPr="009139E1">
        <w:rPr>
          <w:rFonts w:ascii="Times New Roman" w:eastAsia="Calibri" w:hAnsi="Times New Roman" w:cs="Times New Roman"/>
          <w:sz w:val="28"/>
          <w:szCs w:val="28"/>
        </w:rPr>
        <w:t>.Публичное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9E1">
        <w:rPr>
          <w:rFonts w:ascii="Times New Roman" w:hAnsi="Times New Roman" w:cs="Times New Roman"/>
          <w:sz w:val="28"/>
          <w:szCs w:val="28"/>
        </w:rPr>
        <w:t>2.</w:t>
      </w:r>
      <w:r w:rsidR="00857211" w:rsidRPr="009139E1">
        <w:rPr>
          <w:rFonts w:ascii="Times New Roman" w:hAnsi="Times New Roman" w:cs="Times New Roman"/>
          <w:sz w:val="28"/>
          <w:szCs w:val="28"/>
        </w:rPr>
        <w:t>31</w:t>
      </w:r>
      <w:r w:rsidRPr="009139E1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51"/>
      <w:r w:rsidRPr="009139E1">
        <w:rPr>
          <w:rFonts w:ascii="Times New Roman" w:hAnsi="Times New Roman" w:cs="Times New Roman"/>
          <w:sz w:val="28"/>
          <w:szCs w:val="28"/>
        </w:rPr>
        <w:t>2.3</w:t>
      </w:r>
      <w:r w:rsidR="00857211" w:rsidRPr="009139E1">
        <w:rPr>
          <w:rFonts w:ascii="Times New Roman" w:hAnsi="Times New Roman" w:cs="Times New Roman"/>
          <w:sz w:val="28"/>
          <w:szCs w:val="28"/>
        </w:rPr>
        <w:t>2</w:t>
      </w:r>
      <w:r w:rsidRPr="009139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139E1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многофункциональном центре осуществляется в соответствии с действующим законодательством Российской Федерации по принципу «одного окна», в соответствии с которым предоставление муниципальной услуги осуществляется после однократного обращения  с соответствующим запросом,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  <w:proofErr w:type="gramEnd"/>
    </w:p>
    <w:p w:rsidR="00910DCB" w:rsidRPr="009139E1" w:rsidRDefault="00910DCB" w:rsidP="00910DCB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39E1">
        <w:rPr>
          <w:rFonts w:ascii="Times New Roman" w:eastAsia="Times New Roman" w:hAnsi="Times New Roman" w:cs="Times New Roman"/>
          <w:sz w:val="28"/>
          <w:szCs w:val="28"/>
          <w:lang w:eastAsia="ar-SA"/>
        </w:rPr>
        <w:t>МУ «Многофункциональный центр предоставления государственных и муниципальных услуг населению Динского района» расположен по адресу 353200, ст. Динская, ул. Красная, 112. тел. (86162) 6-64-14.</w:t>
      </w:r>
    </w:p>
    <w:p w:rsidR="00910DCB" w:rsidRPr="009139E1" w:rsidRDefault="00910DCB" w:rsidP="00910DCB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39E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Режим работы:</w:t>
      </w:r>
    </w:p>
    <w:tbl>
      <w:tblPr>
        <w:tblW w:w="8940" w:type="dxa"/>
        <w:jc w:val="center"/>
        <w:tblLayout w:type="fixed"/>
        <w:tblLook w:val="04A0" w:firstRow="1" w:lastRow="0" w:firstColumn="1" w:lastColumn="0" w:noHBand="0" w:noVBand="1"/>
      </w:tblPr>
      <w:tblGrid>
        <w:gridCol w:w="3957"/>
        <w:gridCol w:w="4983"/>
      </w:tblGrid>
      <w:tr w:rsidR="009139E1" w:rsidRPr="009139E1" w:rsidTr="00910DCB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0DCB" w:rsidRPr="009139E1" w:rsidRDefault="00910DCB" w:rsidP="00910DCB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139E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CB" w:rsidRPr="009139E1" w:rsidRDefault="00910DCB" w:rsidP="00910DCB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9139E1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9139E1" w:rsidRPr="009139E1" w:rsidTr="00910DCB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0DCB" w:rsidRPr="009139E1" w:rsidRDefault="00910DCB" w:rsidP="00910DCB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139E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CB" w:rsidRPr="009139E1" w:rsidRDefault="00910DCB" w:rsidP="00910DCB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9139E1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9139E1" w:rsidRPr="009139E1" w:rsidTr="00910DCB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0DCB" w:rsidRPr="009139E1" w:rsidRDefault="00910DCB" w:rsidP="00910DCB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139E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CB" w:rsidRPr="009139E1" w:rsidRDefault="00910DCB" w:rsidP="00910DCB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9139E1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9139E1" w:rsidRPr="009139E1" w:rsidTr="00910DCB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0DCB" w:rsidRPr="009139E1" w:rsidRDefault="00910DCB" w:rsidP="00910DCB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139E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CB" w:rsidRPr="009139E1" w:rsidRDefault="00910DCB" w:rsidP="00910DCB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9139E1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9139E1" w:rsidRPr="009139E1" w:rsidTr="00910DCB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0DCB" w:rsidRPr="009139E1" w:rsidRDefault="00910DCB" w:rsidP="00910DCB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139E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CB" w:rsidRPr="009139E1" w:rsidRDefault="00910DCB" w:rsidP="00910DCB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9139E1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</w:tbl>
    <w:p w:rsidR="00910DCB" w:rsidRPr="009139E1" w:rsidRDefault="00910DCB" w:rsidP="00910DCB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39E1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 перерыва, суббота, воскресенье – выходные дни.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53"/>
      <w:bookmarkEnd w:id="1"/>
      <w:r w:rsidRPr="009139E1">
        <w:rPr>
          <w:rFonts w:ascii="Times New Roman" w:hAnsi="Times New Roman" w:cs="Times New Roman"/>
          <w:sz w:val="28"/>
          <w:szCs w:val="28"/>
        </w:rPr>
        <w:t>2.3</w:t>
      </w:r>
      <w:r w:rsidR="00857211" w:rsidRPr="009139E1">
        <w:rPr>
          <w:rFonts w:ascii="Times New Roman" w:hAnsi="Times New Roman" w:cs="Times New Roman"/>
          <w:sz w:val="28"/>
          <w:szCs w:val="28"/>
        </w:rPr>
        <w:t>3</w:t>
      </w:r>
      <w:r w:rsidRPr="009139E1">
        <w:rPr>
          <w:rFonts w:ascii="Times New Roman" w:hAnsi="Times New Roman" w:cs="Times New Roman"/>
          <w:sz w:val="28"/>
          <w:szCs w:val="28"/>
        </w:rPr>
        <w:t>. В случаях, предусмотренных нормативными правовыми актами Российской Федерации или нормативными правовыми актами субъектов Российской Федерации, предоставление муниципальной услуги может осуществляться исключительно в электронной форме.</w:t>
      </w:r>
    </w:p>
    <w:bookmarkEnd w:id="2"/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3" w:name="sub_1300"/>
      <w:r w:rsidRPr="009139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Раздел III</w:t>
      </w:r>
      <w:r w:rsidRPr="009139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Состав, последовательность и сроки выполнения административных</w:t>
      </w:r>
      <w:r w:rsidRPr="009139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процедур (действий), требования к порядку их выполнения</w:t>
      </w:r>
    </w:p>
    <w:bookmarkEnd w:id="3"/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0DCB" w:rsidRPr="009139E1" w:rsidRDefault="00857211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1024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Муниципальная услуга предоставляется путём выполнения административных процедур (действий).</w:t>
      </w:r>
    </w:p>
    <w:bookmarkEnd w:id="4"/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состав административных процедур входит: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приём заявления и прилагаемых к нему документов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администрации, либо в МУ «МФЦ»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передача пакета документов из МУ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рассмотрение заявления и прилагаемых к нему документов в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принятие решения о предоставлении (отказе в предоставлении) муниципальной услуги, передача документов в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3213F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83213F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выдача уведомлений о включении молодой семьи в муниципальный список молодых семей, свидетельств на получение социальной выплаты.</w:t>
      </w:r>
    </w:p>
    <w:p w:rsidR="00910DCB" w:rsidRPr="009139E1" w:rsidRDefault="0083213F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025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Приём заявления и прилагаемых к нему документов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администрации или в МУ «МФЦ»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передача пакета документов из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10DCB" w:rsidRPr="009139E1" w:rsidRDefault="0083213F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0251"/>
      <w:bookmarkEnd w:id="5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является обращение в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администрацию или в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"МФЦ" заявителя с заявлением и приложенными к нему предусмотренными настоящим Административным регламентом документами.</w:t>
      </w:r>
    </w:p>
    <w:bookmarkEnd w:id="6"/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приёме заявления и прилагаемых к нему документов </w:t>
      </w:r>
      <w:r w:rsidR="0083213F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специалист </w:t>
      </w:r>
      <w:r w:rsidR="00957BC2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r w:rsidR="0083213F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работник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3213F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83213F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проверяет наличие всех необходимых документов, исходя из соответствующего перечня документов, необходимых для предоставления муниципальной услуги;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проверяет соответствие представленных документов установленным требованиям, удостоверяясь, что: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тексты документов написаны разборчиво;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фамилии, имена и отчества физических лиц, адреса их мест жительства написаны полностью;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документах нет подчисток, приписок, зачёркнутых слов и иных не оговоренных в них исправлений;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не исполнены карандашом;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действия документов не истёк;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представлены в полном объёме;</w:t>
      </w:r>
    </w:p>
    <w:p w:rsidR="00910DCB" w:rsidRPr="009139E1" w:rsidRDefault="00910DCB" w:rsidP="00957B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</w:t>
      </w:r>
      <w:r w:rsidR="00957BC2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иалов и ставит об этом отметку.</w:t>
      </w:r>
    </w:p>
    <w:p w:rsidR="00957BC2" w:rsidRPr="009139E1" w:rsidRDefault="00957BC2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Специалистом администрации делает отметку о принятии заявления, указывая фамилию, имя отчество специалиста, дату и время приема заявления на втором экземпляре заявления. </w:t>
      </w:r>
    </w:p>
    <w:p w:rsidR="00910DCB" w:rsidRPr="009139E1" w:rsidRDefault="00957BC2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аботником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3213F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83213F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регистрируется заявление, заявителю выдаётся расписка в получении заявления и документов с указанием их наименования, количества, порядкового номера, даты получения документов, ФИО, должности и подписи работника.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регистрации заявления и выдачи заявителю расписки в получении документов составляет не более 20 минут.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Заявитель, представивший документы для получения муниципальной услуги, в обязательном порядке информируется </w:t>
      </w:r>
      <w:r w:rsidR="0083213F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специалистом </w:t>
      </w:r>
      <w:r w:rsidR="00957BC2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r w:rsidR="0083213F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работником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3213F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83213F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сроке предоставления муниципальной услуги;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возможности продления срока исполнения и отказа в предоставлении муниципальной услуги.</w:t>
      </w:r>
    </w:p>
    <w:p w:rsidR="00910DCB" w:rsidRPr="009139E1" w:rsidRDefault="0083213F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10252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В день принятия заявления и прилагаемых к нему документов в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документы передаются через курьера в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позднее следующего рабочего дня. Передача документов осуществляется на основании 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реестра, который составляется в 2 экземплярах и содержит дату и время передачи.</w:t>
      </w:r>
    </w:p>
    <w:bookmarkEnd w:id="7"/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передаче пакета документов </w:t>
      </w:r>
      <w:r w:rsidR="0083213F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</w:t>
      </w:r>
      <w:r w:rsidR="0083213F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специалиста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второй - подлежит возврату курьеру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3213F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83213F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Информация о получении документов заносится в электронную базу.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принятие от заявителя заявления и прилагаемых к нему документов </w:t>
      </w:r>
      <w:r w:rsidR="0083213F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органе, предоставляющем муниципальную услугу ил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передача документов в орган, предоставляющий муниципальную услугу.</w:t>
      </w:r>
    </w:p>
    <w:p w:rsidR="00910DCB" w:rsidRPr="009139E1" w:rsidRDefault="0083213F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1026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Рассмотрение заявления и прилагаемых к нему документов в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принятие решения о предоставлении (отказе в предоставлении) муниципальной услуги, передача документов в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910DCB" w:rsidRPr="009139E1" w:rsidRDefault="0083213F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10261"/>
      <w:bookmarkEnd w:id="8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 В части включения молодой семьи в муниципальный список молодых семей:</w:t>
      </w:r>
    </w:p>
    <w:p w:rsidR="00910DCB" w:rsidRPr="009139E1" w:rsidRDefault="0083213F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102611"/>
      <w:bookmarkEnd w:id="9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Основанием для начала административной процедуры является принятие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заявителя специалистом администрации или 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курьера МУ «МФЦ» 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заявления и прилагаемых к нему документов.</w:t>
      </w:r>
    </w:p>
    <w:bookmarkEnd w:id="10"/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Принятые заявления с приложенными к ним пакетами документов регистрируются в </w:t>
      </w:r>
      <w:r w:rsidR="0083213F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день их поступления.</w:t>
      </w:r>
    </w:p>
    <w:p w:rsidR="00910DCB" w:rsidRPr="009139E1" w:rsidRDefault="0083213F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3 календарных дней со дня получения документов организует работу по проверке полноты и достоверности сведений, содержащихся в документах.</w:t>
      </w:r>
    </w:p>
    <w:p w:rsidR="0020229D" w:rsidRPr="009139E1" w:rsidRDefault="00910DCB" w:rsidP="00202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включении либо отказе во включении молодой семьи в муниципальный список молодых семей принимается </w:t>
      </w:r>
      <w:r w:rsidR="0083213F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главой Новотитаровского сельского</w:t>
      </w:r>
      <w:r w:rsidR="0020229D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поселения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20229D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0229D" w:rsidRPr="009139E1" w:rsidRDefault="0020229D" w:rsidP="00202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10 календарных дней со дня получения заявления и документов ответственный работник подготавливает проект постановления по вопросу принятия решения о включении либо отказе во включении молодой семьи в муниципальный список молодых семей и передает его на утверждение и подпись главы Новотитаровского сельского поселения.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муниципальный список молодых семей включаются молодые семьи, подавшие заявления о включении их в участники подпрограммы до 1 августа текущего года.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принятого решения </w:t>
      </w:r>
      <w:r w:rsidR="0013141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главы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позднее дня, следующего за днём </w:t>
      </w:r>
      <w:r w:rsidR="0013141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принятия постановления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ответственный работник оформляет письменное уведомление о включении молодой семьи в муниципальный список молодых семей, которое подписывается </w:t>
      </w:r>
      <w:r w:rsidR="0013141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главой Новотитаровского сельского поселения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Письменное уведомление в </w:t>
      </w:r>
      <w:r w:rsidR="0013141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3-х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дневный</w:t>
      </w:r>
      <w:proofErr w:type="spellEnd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срок со дня принятия решения передаётся </w:t>
      </w:r>
      <w:r w:rsidR="0013141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заявителю или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141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13141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выдачи молодой семье.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подготовка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письменного уведомления семей о включении молодой семьи в муниципальный список молодых семей.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102612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об отказе во включении молодой семьи в муниципальный список молодых семей принимается </w:t>
      </w:r>
      <w:r w:rsidR="0013141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главой Новотитаровского сельского поселения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11"/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принятии решения об отказе в предоставлении муниципальной услуги </w:t>
      </w:r>
      <w:r w:rsidR="002665A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позднее дня, следующего за днём </w:t>
      </w:r>
      <w:r w:rsidR="002665A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принятия постановления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готовит письменное уведомление об отказе в предоставлении муниципальной услуги.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Отказ в предоставлении муниципальной услуги не препятствует повторному обращению гражданина в </w:t>
      </w:r>
      <w:r w:rsidR="002665A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администрацию или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665A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2665A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после устранения причины, послужившей основанием для отказа.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Письменное уведомление об отказе в предоставлении муниципальной услуги в </w:t>
      </w:r>
      <w:r w:rsidR="002665A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3-х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дневный</w:t>
      </w:r>
      <w:proofErr w:type="spellEnd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срок со дня принятия решения передаётся </w:t>
      </w:r>
      <w:r w:rsidR="002665A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заявителю в администрации или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665A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2665A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выдачи молодой семье.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административной процедуры является письменное уведомление молодых семей об отказе в предоставлении муниципальной услуги.</w:t>
      </w:r>
    </w:p>
    <w:p w:rsidR="00910DCB" w:rsidRPr="009139E1" w:rsidRDefault="002665A1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10262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В части выдачи свидетельства на получение социальной выплаты:</w:t>
      </w:r>
    </w:p>
    <w:p w:rsidR="00910DCB" w:rsidRPr="009139E1" w:rsidRDefault="002665A1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102621"/>
      <w:bookmarkEnd w:id="12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Основанием для начала административной процедуры является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от заявителя специалистом администрации или  от курьера МУ «МФЦ» заявления и прилагаемых к нему документов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13"/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Принятые заявления с приложенными к ним пакетами документов регистрируются в </w:t>
      </w:r>
      <w:r w:rsidR="0020229D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день их поступления.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Ответственный работник в течение 3 календарных дней со дня получения документов организует работу по проверке полноты и достоверности сведений, содержащихся в документах.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Подготовка свидетельства на получение социальной выплаты, включая подписание его главой </w:t>
      </w:r>
      <w:r w:rsidR="0020229D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осуществляется ответственным работником в течение 3 календарных дней со дня </w:t>
      </w:r>
      <w:r w:rsidR="0020229D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поступления заявления в администрацию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Свидетельство на получение социальной выплаты не позднее дня, следующего за днём его подписания, передаётся в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229D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20229D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выдачи молодой семье</w:t>
      </w:r>
      <w:r w:rsidR="0020229D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выдается молодой семье в администрации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административной процедуры является подготовка свидетельства о получении социальной выплаты.</w:t>
      </w:r>
    </w:p>
    <w:p w:rsidR="00910DCB" w:rsidRPr="009139E1" w:rsidRDefault="0020229D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102622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3.3.3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Решение об отказе в выдаче свидетельства на получение социальной выплаты принимается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главой Новотитаровского сельского поселения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14"/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принятии решения об отказе в выдаче свидетельства на получение социальной выплаты ответственный работник в течение</w:t>
      </w:r>
      <w:proofErr w:type="gramEnd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 календарных дней со дня принятия решения об отказе в выдаче свидетельства на получение социальной выплаты готовит письменное уведомление об отказе в предоставлении муниципальной услуги, которое подписывается 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главой Новотитаровского сельского поселения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Отказ в предоставлении муниципальной услуги не препятствует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повторному обращению гражданина в 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администрацию или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после устранения причины, послужившей основанием для отказа.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Письменное уведомление об отказе в предоставлении муниципальной услуги не позднее дня, следующего за днём его подписания, передаётся в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выдачи молодой семье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выдается молодой семье в администрации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административной процедуры является подготовка письменного уведомления молодых семей об отказе в предоставлении муниципальной услуги.</w:t>
      </w:r>
    </w:p>
    <w:p w:rsidR="00910DCB" w:rsidRPr="009139E1" w:rsidRDefault="00B33668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1027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Выдача уведомлений о включении молодой семьи в муниципальный список молодых семей, свидетельств на получение социальной выплаты в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или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15"/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Выдача уведомлений о включении молодой семьи в муниципальный список молодых семей, свидетельств на получение социальной выплаты осуществляется 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администрации – не позднее 3-х дней </w:t>
      </w:r>
      <w:proofErr w:type="gramStart"/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</w:t>
      </w:r>
      <w:proofErr w:type="gramEnd"/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момента подписания; в МУ «МФЦ»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позднее дня, следующего за днём получения указанных документов из 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подписание документов или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получение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уведомлений о включении молодой семьи в муниципальный список молодых семей, свидетельств на получение социальной выплаты.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Передача уведомлений о включении молодой семьи в муниципальный список молодых семей, свидетельств на получение социальной выплаты из 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на основании реестра, который составляется в 2 экземплярах и содержит дату и время передачи.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Работник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получивший уведомления о включении молодой семьи в муниципальный список молодых семей, свидетельств на получение социальной выплаты из 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проверяет их, делает в реестре отметку о принятии и передаёт принятые свидетельства по реестру в сектор приёма и выдачи документов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получения уведомления о включении молодой семьи в муниципальный список молодых семей, свидетельства на получение социальной выплаты заявитель прибывает в 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администрацию или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лично с документом, удостоверяющим личность.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выдаче документов 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специалист администрации или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работник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устанавливает личность заявителя, проверяет наличие расписки (в случае утери заявителем расписки проверяет наличие расписки в архиве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изготавливает 1 копию, либо распечатывает с использованием программного электронного комплекса, на обратной стороне которой делает надпись 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оригинал расписки утерян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ставит дату и подпись);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знакомит с содержанием документа и выдаёт его.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Заявитель подтверждает получение документа личной подписью с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расшифровкой в соответствующей графе расписки, которая хранится в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10DCB" w:rsidRPr="009139E1" w:rsidRDefault="00B33668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sub_1028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возникновении у молодой семьи обстоятельств, потребовавших замены выданного свидетельства (хищение, порча, непредставление свидетельства в банк в установленные сроки), молодой семье по заявлению с указанием причины замены в течение 30 календарных дней выдаётся новое свидетельство.</w:t>
      </w:r>
    </w:p>
    <w:bookmarkEnd w:id="16"/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заявителем свидетельства на получение социальной выплаты.</w:t>
      </w:r>
    </w:p>
    <w:p w:rsidR="00910DCB" w:rsidRPr="009139E1" w:rsidRDefault="00B33668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sub_1029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3.6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Блок-схема предоставления муниципальной услуги приводится в </w:t>
      </w:r>
      <w:hyperlink w:anchor="sub_60000" w:history="1">
        <w:r w:rsidR="00910DCB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приложении </w:t>
        </w:r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="00910DCB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</w:t>
        </w:r>
        <w:r w:rsidR="008F61B3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5</w:t>
        </w:r>
      </w:hyperlink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bookmarkEnd w:id="17"/>
    <w:p w:rsidR="00B33668" w:rsidRPr="009139E1" w:rsidRDefault="00B33668" w:rsidP="00B33668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3668" w:rsidRPr="009139E1" w:rsidRDefault="00B33668" w:rsidP="00B33668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4. Формы </w:t>
      </w:r>
      <w:proofErr w:type="gramStart"/>
      <w:r w:rsidRPr="009139E1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B33668" w:rsidRPr="009139E1" w:rsidRDefault="00B33668" w:rsidP="00B33668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3668" w:rsidRPr="009139E1" w:rsidRDefault="00B33668" w:rsidP="00B33668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Текущий </w:t>
      </w:r>
      <w:proofErr w:type="gramStart"/>
      <w:r w:rsidRPr="009139E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 лицом отдела, ответственными за организацию работы по предоставлению муниципальной услуги.</w:t>
      </w:r>
    </w:p>
    <w:p w:rsidR="00B33668" w:rsidRPr="009139E1" w:rsidRDefault="00B33668" w:rsidP="00B3366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B33668" w:rsidRPr="009139E1" w:rsidRDefault="00B33668" w:rsidP="00B33668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Проведение текущего контроля должно осуществляться не реже одного раза в год.</w:t>
      </w:r>
    </w:p>
    <w:p w:rsidR="00B33668" w:rsidRPr="009139E1" w:rsidRDefault="00B33668" w:rsidP="00B3366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отдела)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B33668" w:rsidRPr="009139E1" w:rsidRDefault="00B33668" w:rsidP="00B33668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Перечень должностных лиц, уполномоченных осуществлять текущий контроль, устанавливается распоряжением администрации.</w:t>
      </w:r>
    </w:p>
    <w:p w:rsidR="00B33668" w:rsidRPr="009139E1" w:rsidRDefault="00B33668" w:rsidP="00B3366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3668" w:rsidRPr="009139E1" w:rsidRDefault="00B33668" w:rsidP="00B33668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5. 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 </w:t>
      </w:r>
    </w:p>
    <w:p w:rsidR="00B33668" w:rsidRPr="009139E1" w:rsidRDefault="00B33668" w:rsidP="00B33668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3668" w:rsidRPr="009139E1" w:rsidRDefault="00B33668" w:rsidP="00B3366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B33668" w:rsidRPr="009139E1" w:rsidRDefault="00B33668" w:rsidP="00B3366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Начальнику отдела по общим и правовым вопросам администрации  по адресу: Краснодарский край, Динской район, ст. Новотитаровская, ул. </w:t>
      </w:r>
      <w:proofErr w:type="gramStart"/>
      <w:r w:rsidRPr="009139E1"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 w:rsidRPr="009139E1">
        <w:rPr>
          <w:rFonts w:ascii="Times New Roman" w:eastAsia="Calibri" w:hAnsi="Times New Roman" w:cs="Times New Roman"/>
          <w:sz w:val="28"/>
          <w:szCs w:val="28"/>
        </w:rPr>
        <w:t>, 63, тел. - (886162) 44-3-80;</w:t>
      </w:r>
    </w:p>
    <w:p w:rsidR="00B33668" w:rsidRPr="009139E1" w:rsidRDefault="00B33668" w:rsidP="00B3366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Заместителю главы Новотитаровского сельского поселения по адресу: Краснодарский край, Динской район, ст. Новотитаровская, ул. </w:t>
      </w:r>
      <w:proofErr w:type="gramStart"/>
      <w:r w:rsidRPr="009139E1"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 w:rsidRPr="009139E1">
        <w:rPr>
          <w:rFonts w:ascii="Times New Roman" w:eastAsia="Calibri" w:hAnsi="Times New Roman" w:cs="Times New Roman"/>
          <w:sz w:val="28"/>
          <w:szCs w:val="28"/>
        </w:rPr>
        <w:t>, 63,                тел. - (886162) 43-6-91;</w:t>
      </w:r>
    </w:p>
    <w:p w:rsidR="00B33668" w:rsidRPr="009139E1" w:rsidRDefault="00B33668" w:rsidP="00B3366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Главе Новотитаровского сельского поселения Динского района по адресу: </w:t>
      </w:r>
      <w:proofErr w:type="gramStart"/>
      <w:r w:rsidRPr="009139E1">
        <w:rPr>
          <w:rFonts w:ascii="Times New Roman" w:eastAsia="Calibri" w:hAnsi="Times New Roman" w:cs="Times New Roman"/>
          <w:sz w:val="28"/>
          <w:szCs w:val="28"/>
        </w:rPr>
        <w:t>Краснодарский край, Динской район, ст. Новотитаровская, ул. Советская, 63, тел. - (886162) 43-6-91;</w:t>
      </w:r>
      <w:proofErr w:type="gramEnd"/>
    </w:p>
    <w:p w:rsidR="00B33668" w:rsidRPr="009139E1" w:rsidRDefault="00B33668" w:rsidP="00B3366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Основанием для начала досудебного (внесудебного) обжалования является поступление жалобы (обращения) в администрацию Новотитаровского сельского поселения, поступившей лично от заявителя (уполномоченного лица) или направленной в виде почтового отправления.</w:t>
      </w:r>
    </w:p>
    <w:p w:rsidR="00B33668" w:rsidRPr="009139E1" w:rsidRDefault="00B33668" w:rsidP="00B33668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139E1">
        <w:rPr>
          <w:rFonts w:ascii="Times New Roman" w:eastAsia="Calibri" w:hAnsi="Times New Roman" w:cs="Times New Roman"/>
          <w:sz w:val="28"/>
          <w:szCs w:val="28"/>
        </w:rPr>
        <w:t>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обжалуемых действий (бездействия), основания, по которым заявитель считает, что нарушены его права, свободы и законные интересы, созданы препятствия к их реализации либо</w:t>
      </w:r>
      <w:proofErr w:type="gramEnd"/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 незаконно возложена какая-либо обязанность.</w:t>
      </w:r>
    </w:p>
    <w:p w:rsidR="00B33668" w:rsidRPr="009139E1" w:rsidRDefault="00B33668" w:rsidP="00B3366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Кроме того, в жалобе могут быть указаны наименование должности, фамилия, имя и отчество должностного лица, действия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B33668" w:rsidRPr="009139E1" w:rsidRDefault="00B33668" w:rsidP="00B3366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В подтверждение доводов к жалобе могут прилагаться документы и материалы либо их копии.</w:t>
      </w:r>
    </w:p>
    <w:p w:rsidR="00B33668" w:rsidRPr="009139E1" w:rsidRDefault="00B33668" w:rsidP="00B33668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Срок рассмотрения жалобы не должен превышать 30 дней с момента ее регистрации.</w:t>
      </w:r>
    </w:p>
    <w:p w:rsidR="00B33668" w:rsidRPr="009139E1" w:rsidRDefault="00B33668" w:rsidP="00B3366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В случае направления запроса государственным органам, структурным подразделениям администрации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</w:t>
      </w:r>
    </w:p>
    <w:p w:rsidR="00B33668" w:rsidRPr="009139E1" w:rsidRDefault="00B33668" w:rsidP="00B33668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B33668" w:rsidRPr="009139E1" w:rsidRDefault="00B33668" w:rsidP="00B3366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Письменный ответ, содержащий результаты рассмотрения жалобы, направляется заявителю.</w:t>
      </w:r>
    </w:p>
    <w:p w:rsidR="00B33668" w:rsidRPr="009139E1" w:rsidRDefault="00B33668" w:rsidP="00B33668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B33668" w:rsidRPr="009139E1" w:rsidRDefault="00B33668" w:rsidP="00B3366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lastRenderedPageBreak/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B33668" w:rsidRPr="009139E1" w:rsidRDefault="00B33668" w:rsidP="00B3366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139E1">
        <w:rPr>
          <w:rFonts w:ascii="Times New Roman" w:eastAsia="Calibri" w:hAnsi="Times New Roman" w:cs="Times New Roman"/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 О данном решении заявитель, направивший жалобу, уведомляется в письменном виде.</w:t>
      </w:r>
    </w:p>
    <w:p w:rsidR="00B33668" w:rsidRPr="009139E1" w:rsidRDefault="00B33668" w:rsidP="00B3366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3668" w:rsidRPr="009139E1" w:rsidRDefault="00B33668" w:rsidP="00B3366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3668" w:rsidRPr="009139E1" w:rsidRDefault="00B33668" w:rsidP="00B3366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3668" w:rsidRPr="009139E1" w:rsidRDefault="00B33668" w:rsidP="00B3366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Начальник  отдела   </w:t>
      </w:r>
    </w:p>
    <w:p w:rsidR="00B33668" w:rsidRPr="009139E1" w:rsidRDefault="00B33668" w:rsidP="00B3366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по общим и правовым вопросам                                                   О.Н. Омельченко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3668" w:rsidRPr="009139E1" w:rsidRDefault="00B33668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3668" w:rsidRPr="009139E1" w:rsidRDefault="00B33668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3668" w:rsidRPr="009139E1" w:rsidRDefault="00B33668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1E64" w:rsidRPr="009139E1" w:rsidRDefault="002C1E64"/>
    <w:sectPr w:rsidR="002C1E64" w:rsidRPr="009139E1" w:rsidSect="004E5F43">
      <w:headerReference w:type="default" r:id="rId29"/>
      <w:pgSz w:w="11900" w:h="16800"/>
      <w:pgMar w:top="1276" w:right="560" w:bottom="1440" w:left="156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DCA" w:rsidRDefault="00F24DCA" w:rsidP="004E5F43">
      <w:pPr>
        <w:spacing w:after="0" w:line="240" w:lineRule="auto"/>
      </w:pPr>
      <w:r>
        <w:separator/>
      </w:r>
    </w:p>
  </w:endnote>
  <w:endnote w:type="continuationSeparator" w:id="0">
    <w:p w:rsidR="00F24DCA" w:rsidRDefault="00F24DCA" w:rsidP="004E5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DCA" w:rsidRDefault="00F24DCA" w:rsidP="004E5F43">
      <w:pPr>
        <w:spacing w:after="0" w:line="240" w:lineRule="auto"/>
      </w:pPr>
      <w:r>
        <w:separator/>
      </w:r>
    </w:p>
  </w:footnote>
  <w:footnote w:type="continuationSeparator" w:id="0">
    <w:p w:rsidR="00F24DCA" w:rsidRDefault="00F24DCA" w:rsidP="004E5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5073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F61B3" w:rsidRPr="004E5F43" w:rsidRDefault="008F61B3">
        <w:pPr>
          <w:pStyle w:val="afff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E5F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E5F4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E5F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1961">
          <w:rPr>
            <w:rFonts w:ascii="Times New Roman" w:hAnsi="Times New Roman" w:cs="Times New Roman"/>
            <w:noProof/>
            <w:sz w:val="28"/>
            <w:szCs w:val="28"/>
          </w:rPr>
          <w:t>20</w:t>
        </w:r>
        <w:r w:rsidRPr="004E5F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F61B3" w:rsidRDefault="008F61B3">
    <w:pPr>
      <w:pStyle w:val="aff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48D"/>
    <w:multiLevelType w:val="hybridMultilevel"/>
    <w:tmpl w:val="1B003B70"/>
    <w:lvl w:ilvl="0" w:tplc="270ECEFA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56CF"/>
    <w:multiLevelType w:val="multilevel"/>
    <w:tmpl w:val="C392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">
    <w:nsid w:val="24661E39"/>
    <w:multiLevelType w:val="hybridMultilevel"/>
    <w:tmpl w:val="70CE2BE2"/>
    <w:lvl w:ilvl="0" w:tplc="B036B57E">
      <w:start w:val="1"/>
      <w:numFmt w:val="decimal"/>
      <w:lvlText w:val="5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62FAC"/>
    <w:multiLevelType w:val="hybridMultilevel"/>
    <w:tmpl w:val="9C468EDC"/>
    <w:lvl w:ilvl="0" w:tplc="4858E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62C98"/>
    <w:multiLevelType w:val="hybridMultilevel"/>
    <w:tmpl w:val="8CF06BA2"/>
    <w:lvl w:ilvl="0" w:tplc="4858E5A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CB"/>
    <w:rsid w:val="00063A82"/>
    <w:rsid w:val="000657DC"/>
    <w:rsid w:val="00131413"/>
    <w:rsid w:val="00201961"/>
    <w:rsid w:val="0020229D"/>
    <w:rsid w:val="002665A1"/>
    <w:rsid w:val="002C1E64"/>
    <w:rsid w:val="004D1A18"/>
    <w:rsid w:val="004E5F43"/>
    <w:rsid w:val="005F29FB"/>
    <w:rsid w:val="00723B0B"/>
    <w:rsid w:val="00732F5A"/>
    <w:rsid w:val="00777FF6"/>
    <w:rsid w:val="007D5843"/>
    <w:rsid w:val="00824F9A"/>
    <w:rsid w:val="0083213F"/>
    <w:rsid w:val="00857211"/>
    <w:rsid w:val="008A4829"/>
    <w:rsid w:val="008F61B3"/>
    <w:rsid w:val="00910DCB"/>
    <w:rsid w:val="009139E1"/>
    <w:rsid w:val="00957BC2"/>
    <w:rsid w:val="00B304AA"/>
    <w:rsid w:val="00B33668"/>
    <w:rsid w:val="00CE4C67"/>
    <w:rsid w:val="00E55421"/>
    <w:rsid w:val="00F24DCA"/>
    <w:rsid w:val="00F3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10D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910DCB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910DC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10DC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0DC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10DCB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10DCB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10DCB"/>
    <w:rPr>
      <w:rFonts w:ascii="Arial" w:eastAsiaTheme="minorEastAsia" w:hAnsi="Arial" w:cs="Arial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0DCB"/>
  </w:style>
  <w:style w:type="character" w:customStyle="1" w:styleId="a3">
    <w:name w:val="Цветовое выделение"/>
    <w:uiPriority w:val="99"/>
    <w:rsid w:val="00910DCB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910DCB"/>
    <w:rPr>
      <w:b w:val="0"/>
      <w:bCs w:val="0"/>
      <w:color w:val="106BBE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sid w:val="00910DCB"/>
    <w:rPr>
      <w:b w:val="0"/>
      <w:bCs w:val="0"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910DC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910DCB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910DCB"/>
    <w:rPr>
      <w:b w:val="0"/>
      <w:bCs w:val="0"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sid w:val="00910DCB"/>
    <w:rPr>
      <w:b w:val="0"/>
      <w:bCs w:val="0"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c">
    <w:name w:val="Заголовок"/>
    <w:basedOn w:val="ab"/>
    <w:next w:val="a"/>
    <w:uiPriority w:val="99"/>
    <w:rsid w:val="00910DCB"/>
    <w:rPr>
      <w:rFonts w:ascii="Arial" w:hAnsi="Arial" w:cs="Arial"/>
      <w:b/>
      <w:bCs/>
      <w:color w:val="0058A9"/>
      <w:shd w:val="clear" w:color="auto" w:fill="E0DFE3"/>
    </w:rPr>
  </w:style>
  <w:style w:type="paragraph" w:customStyle="1" w:styleId="ad">
    <w:name w:val="Заголовок группы контролов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910DCB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910DCB"/>
    <w:rPr>
      <w:b w:val="0"/>
      <w:bCs w:val="0"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910DCB"/>
    <w:rPr>
      <w:b w:val="0"/>
      <w:bCs w:val="0"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910DC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910DCB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910DC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910DC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10DCB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910DCB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910DCB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910DCB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10DC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ff3">
    <w:name w:val="Найденные слова"/>
    <w:basedOn w:val="a3"/>
    <w:uiPriority w:val="99"/>
    <w:rsid w:val="00910DCB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910DCB"/>
    <w:rPr>
      <w:b w:val="0"/>
      <w:bCs w:val="0"/>
      <w:color w:val="000000"/>
      <w:sz w:val="26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910DCB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Объект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910DCB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910DCB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sid w:val="00910DCB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910DCB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910DCB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b"/>
    <w:next w:val="a"/>
    <w:uiPriority w:val="99"/>
    <w:rsid w:val="00910DCB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1">
    <w:name w:val="Пример."/>
    <w:basedOn w:val="a6"/>
    <w:next w:val="a"/>
    <w:uiPriority w:val="99"/>
    <w:rsid w:val="00910DC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910DCB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910DCB"/>
    <w:rPr>
      <w:b w:val="0"/>
      <w:bCs w:val="0"/>
      <w:color w:val="106BBE"/>
      <w:sz w:val="26"/>
      <w:szCs w:val="26"/>
    </w:rPr>
  </w:style>
  <w:style w:type="paragraph" w:customStyle="1" w:styleId="afff4">
    <w:name w:val="Словарная статья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5">
    <w:name w:val="Сравнение редакций"/>
    <w:basedOn w:val="a3"/>
    <w:uiPriority w:val="99"/>
    <w:rsid w:val="00910DCB"/>
    <w:rPr>
      <w:b w:val="0"/>
      <w:bCs w:val="0"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uiPriority w:val="99"/>
    <w:rsid w:val="00910DCB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910DCB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9">
    <w:name w:val="Текст в таблице"/>
    <w:basedOn w:val="aff6"/>
    <w:next w:val="a"/>
    <w:uiPriority w:val="99"/>
    <w:rsid w:val="00910DCB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c">
    <w:name w:val="Утратил силу"/>
    <w:basedOn w:val="a3"/>
    <w:uiPriority w:val="99"/>
    <w:rsid w:val="00910DCB"/>
    <w:rPr>
      <w:b w:val="0"/>
      <w:bCs w:val="0"/>
      <w:strike/>
      <w:color w:val="666600"/>
      <w:sz w:val="26"/>
      <w:szCs w:val="26"/>
    </w:rPr>
  </w:style>
  <w:style w:type="paragraph" w:customStyle="1" w:styleId="afffd">
    <w:name w:val="Формула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AF3E9"/>
      <w:lang w:eastAsia="ru-RU"/>
    </w:rPr>
  </w:style>
  <w:style w:type="paragraph" w:customStyle="1" w:styleId="afffe">
    <w:name w:val="Центрированный (таблица)"/>
    <w:basedOn w:val="aff6"/>
    <w:next w:val="a"/>
    <w:uiPriority w:val="99"/>
    <w:rsid w:val="00910DC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styleId="affff">
    <w:name w:val="Hyperlink"/>
    <w:basedOn w:val="a0"/>
    <w:uiPriority w:val="99"/>
    <w:semiHidden/>
    <w:unhideWhenUsed/>
    <w:rsid w:val="00910DCB"/>
    <w:rPr>
      <w:color w:val="0000FF"/>
      <w:u w:val="single"/>
    </w:rPr>
  </w:style>
  <w:style w:type="paragraph" w:styleId="affff0">
    <w:name w:val="List Paragraph"/>
    <w:basedOn w:val="a"/>
    <w:uiPriority w:val="34"/>
    <w:qFormat/>
    <w:rsid w:val="00910DCB"/>
    <w:pPr>
      <w:ind w:left="720"/>
      <w:contextualSpacing/>
    </w:pPr>
  </w:style>
  <w:style w:type="paragraph" w:styleId="affff1">
    <w:name w:val="header"/>
    <w:basedOn w:val="a"/>
    <w:link w:val="affff2"/>
    <w:uiPriority w:val="99"/>
    <w:unhideWhenUsed/>
    <w:rsid w:val="004E5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2">
    <w:name w:val="Верхний колонтитул Знак"/>
    <w:basedOn w:val="a0"/>
    <w:link w:val="affff1"/>
    <w:uiPriority w:val="99"/>
    <w:rsid w:val="004E5F43"/>
  </w:style>
  <w:style w:type="paragraph" w:styleId="affff3">
    <w:name w:val="footer"/>
    <w:basedOn w:val="a"/>
    <w:link w:val="affff4"/>
    <w:uiPriority w:val="99"/>
    <w:unhideWhenUsed/>
    <w:rsid w:val="004E5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4">
    <w:name w:val="Нижний колонтитул Знак"/>
    <w:basedOn w:val="a0"/>
    <w:link w:val="affff3"/>
    <w:uiPriority w:val="99"/>
    <w:rsid w:val="004E5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10D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910DCB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910DC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10DC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0DC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10DCB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10DCB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10DCB"/>
    <w:rPr>
      <w:rFonts w:ascii="Arial" w:eastAsiaTheme="minorEastAsia" w:hAnsi="Arial" w:cs="Arial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0DCB"/>
  </w:style>
  <w:style w:type="character" w:customStyle="1" w:styleId="a3">
    <w:name w:val="Цветовое выделение"/>
    <w:uiPriority w:val="99"/>
    <w:rsid w:val="00910DCB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910DCB"/>
    <w:rPr>
      <w:b w:val="0"/>
      <w:bCs w:val="0"/>
      <w:color w:val="106BBE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sid w:val="00910DCB"/>
    <w:rPr>
      <w:b w:val="0"/>
      <w:bCs w:val="0"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910DC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910DCB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910DCB"/>
    <w:rPr>
      <w:b w:val="0"/>
      <w:bCs w:val="0"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sid w:val="00910DCB"/>
    <w:rPr>
      <w:b w:val="0"/>
      <w:bCs w:val="0"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c">
    <w:name w:val="Заголовок"/>
    <w:basedOn w:val="ab"/>
    <w:next w:val="a"/>
    <w:uiPriority w:val="99"/>
    <w:rsid w:val="00910DCB"/>
    <w:rPr>
      <w:rFonts w:ascii="Arial" w:hAnsi="Arial" w:cs="Arial"/>
      <w:b/>
      <w:bCs/>
      <w:color w:val="0058A9"/>
      <w:shd w:val="clear" w:color="auto" w:fill="E0DFE3"/>
    </w:rPr>
  </w:style>
  <w:style w:type="paragraph" w:customStyle="1" w:styleId="ad">
    <w:name w:val="Заголовок группы контролов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910DCB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910DCB"/>
    <w:rPr>
      <w:b w:val="0"/>
      <w:bCs w:val="0"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910DCB"/>
    <w:rPr>
      <w:b w:val="0"/>
      <w:bCs w:val="0"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910DC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910DCB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910DC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910DC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10DCB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910DCB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910DCB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910DCB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10DC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ff3">
    <w:name w:val="Найденные слова"/>
    <w:basedOn w:val="a3"/>
    <w:uiPriority w:val="99"/>
    <w:rsid w:val="00910DCB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910DCB"/>
    <w:rPr>
      <w:b w:val="0"/>
      <w:bCs w:val="0"/>
      <w:color w:val="000000"/>
      <w:sz w:val="26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910DCB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Объект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910DCB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910DCB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sid w:val="00910DCB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910DCB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910DCB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b"/>
    <w:next w:val="a"/>
    <w:uiPriority w:val="99"/>
    <w:rsid w:val="00910DCB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1">
    <w:name w:val="Пример."/>
    <w:basedOn w:val="a6"/>
    <w:next w:val="a"/>
    <w:uiPriority w:val="99"/>
    <w:rsid w:val="00910DC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910DCB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910DCB"/>
    <w:rPr>
      <w:b w:val="0"/>
      <w:bCs w:val="0"/>
      <w:color w:val="106BBE"/>
      <w:sz w:val="26"/>
      <w:szCs w:val="26"/>
    </w:rPr>
  </w:style>
  <w:style w:type="paragraph" w:customStyle="1" w:styleId="afff4">
    <w:name w:val="Словарная статья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5">
    <w:name w:val="Сравнение редакций"/>
    <w:basedOn w:val="a3"/>
    <w:uiPriority w:val="99"/>
    <w:rsid w:val="00910DCB"/>
    <w:rPr>
      <w:b w:val="0"/>
      <w:bCs w:val="0"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uiPriority w:val="99"/>
    <w:rsid w:val="00910DCB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910DCB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9">
    <w:name w:val="Текст в таблице"/>
    <w:basedOn w:val="aff6"/>
    <w:next w:val="a"/>
    <w:uiPriority w:val="99"/>
    <w:rsid w:val="00910DCB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c">
    <w:name w:val="Утратил силу"/>
    <w:basedOn w:val="a3"/>
    <w:uiPriority w:val="99"/>
    <w:rsid w:val="00910DCB"/>
    <w:rPr>
      <w:b w:val="0"/>
      <w:bCs w:val="0"/>
      <w:strike/>
      <w:color w:val="666600"/>
      <w:sz w:val="26"/>
      <w:szCs w:val="26"/>
    </w:rPr>
  </w:style>
  <w:style w:type="paragraph" w:customStyle="1" w:styleId="afffd">
    <w:name w:val="Формула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AF3E9"/>
      <w:lang w:eastAsia="ru-RU"/>
    </w:rPr>
  </w:style>
  <w:style w:type="paragraph" w:customStyle="1" w:styleId="afffe">
    <w:name w:val="Центрированный (таблица)"/>
    <w:basedOn w:val="aff6"/>
    <w:next w:val="a"/>
    <w:uiPriority w:val="99"/>
    <w:rsid w:val="00910DC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styleId="affff">
    <w:name w:val="Hyperlink"/>
    <w:basedOn w:val="a0"/>
    <w:uiPriority w:val="99"/>
    <w:semiHidden/>
    <w:unhideWhenUsed/>
    <w:rsid w:val="00910DCB"/>
    <w:rPr>
      <w:color w:val="0000FF"/>
      <w:u w:val="single"/>
    </w:rPr>
  </w:style>
  <w:style w:type="paragraph" w:styleId="affff0">
    <w:name w:val="List Paragraph"/>
    <w:basedOn w:val="a"/>
    <w:uiPriority w:val="34"/>
    <w:qFormat/>
    <w:rsid w:val="00910DCB"/>
    <w:pPr>
      <w:ind w:left="720"/>
      <w:contextualSpacing/>
    </w:pPr>
  </w:style>
  <w:style w:type="paragraph" w:styleId="affff1">
    <w:name w:val="header"/>
    <w:basedOn w:val="a"/>
    <w:link w:val="affff2"/>
    <w:uiPriority w:val="99"/>
    <w:unhideWhenUsed/>
    <w:rsid w:val="004E5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2">
    <w:name w:val="Верхний колонтитул Знак"/>
    <w:basedOn w:val="a0"/>
    <w:link w:val="affff1"/>
    <w:uiPriority w:val="99"/>
    <w:rsid w:val="004E5F43"/>
  </w:style>
  <w:style w:type="paragraph" w:styleId="affff3">
    <w:name w:val="footer"/>
    <w:basedOn w:val="a"/>
    <w:link w:val="affff4"/>
    <w:uiPriority w:val="99"/>
    <w:unhideWhenUsed/>
    <w:rsid w:val="004E5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4">
    <w:name w:val="Нижний колонтитул Знак"/>
    <w:basedOn w:val="a0"/>
    <w:link w:val="affff3"/>
    <w:uiPriority w:val="99"/>
    <w:rsid w:val="004E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" TargetMode="External"/><Relationship Id="rId13" Type="http://schemas.openxmlformats.org/officeDocument/2006/relationships/hyperlink" Target="mailto:novotitarovskaysp@rambler.ru" TargetMode="External"/><Relationship Id="rId18" Type="http://schemas.openxmlformats.org/officeDocument/2006/relationships/hyperlink" Target="garantF1://12082235.0" TargetMode="External"/><Relationship Id="rId26" Type="http://schemas.openxmlformats.org/officeDocument/2006/relationships/hyperlink" Target="garantF1://23840164.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36865900.1000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81;n=38933;fld=134;dst=100021" TargetMode="External"/><Relationship Id="rId17" Type="http://schemas.openxmlformats.org/officeDocument/2006/relationships/hyperlink" Target="garantF1://12085976.0" TargetMode="External"/><Relationship Id="rId25" Type="http://schemas.openxmlformats.org/officeDocument/2006/relationships/hyperlink" Target="garantF1://23840164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77515.0" TargetMode="External"/><Relationship Id="rId20" Type="http://schemas.openxmlformats.org/officeDocument/2006/relationships/hyperlink" Target="garantF1://36802443.0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38291.51" TargetMode="External"/><Relationship Id="rId24" Type="http://schemas.openxmlformats.org/officeDocument/2006/relationships/hyperlink" Target="garantF1://23840164.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38291.0" TargetMode="External"/><Relationship Id="rId23" Type="http://schemas.openxmlformats.org/officeDocument/2006/relationships/hyperlink" Target="garantF1://23840164.0" TargetMode="External"/><Relationship Id="rId28" Type="http://schemas.openxmlformats.org/officeDocument/2006/relationships/hyperlink" Target="garantF1://12046661.0" TargetMode="External"/><Relationship Id="rId10" Type="http://schemas.openxmlformats.org/officeDocument/2006/relationships/hyperlink" Target="garantF1://12082235.100000" TargetMode="External"/><Relationship Id="rId19" Type="http://schemas.openxmlformats.org/officeDocument/2006/relationships/hyperlink" Target="garantF1://23962724.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2206859.4000" TargetMode="External"/><Relationship Id="rId14" Type="http://schemas.openxmlformats.org/officeDocument/2006/relationships/hyperlink" Target="garantF1://10003000.0" TargetMode="External"/><Relationship Id="rId22" Type="http://schemas.openxmlformats.org/officeDocument/2006/relationships/hyperlink" Target="garantF1://23840164.20" TargetMode="External"/><Relationship Id="rId27" Type="http://schemas.openxmlformats.org/officeDocument/2006/relationships/hyperlink" Target="garantF1://23840164.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20</Pages>
  <Words>7127</Words>
  <Characters>40630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47662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13</cp:revision>
  <cp:lastPrinted>2013-04-20T07:01:00Z</cp:lastPrinted>
  <dcterms:created xsi:type="dcterms:W3CDTF">2013-04-05T05:22:00Z</dcterms:created>
  <dcterms:modified xsi:type="dcterms:W3CDTF">2014-04-29T11:18:00Z</dcterms:modified>
</cp:coreProperties>
</file>