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E9" w:rsidRDefault="00B010E9" w:rsidP="00B010E9">
      <w:pPr>
        <w:pStyle w:val="ConsNormal"/>
        <w:widowControl/>
        <w:ind w:left="907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B010E9" w:rsidRDefault="00B010E9" w:rsidP="00B010E9">
      <w:pPr>
        <w:pStyle w:val="ConsNormal"/>
        <w:widowControl/>
        <w:ind w:left="907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Новотитаровского сельского поселению Динского района</w:t>
      </w:r>
    </w:p>
    <w:p w:rsidR="00B010E9" w:rsidRDefault="00B010E9" w:rsidP="00B010E9">
      <w:pPr>
        <w:pStyle w:val="ConsNormal"/>
        <w:widowControl/>
        <w:ind w:left="9072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12A8F">
        <w:rPr>
          <w:rFonts w:ascii="Times New Roman" w:hAnsi="Times New Roman" w:cs="Times New Roman"/>
          <w:color w:val="000000"/>
          <w:sz w:val="28"/>
          <w:szCs w:val="28"/>
        </w:rPr>
        <w:t>23.12.2022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12A8F">
        <w:rPr>
          <w:rFonts w:ascii="Times New Roman" w:hAnsi="Times New Roman" w:cs="Times New Roman"/>
          <w:color w:val="000000"/>
          <w:sz w:val="28"/>
          <w:szCs w:val="28"/>
        </w:rPr>
        <w:t>1092</w:t>
      </w:r>
    </w:p>
    <w:p w:rsidR="00B010E9" w:rsidRDefault="00B010E9" w:rsidP="00B010E9">
      <w:pPr>
        <w:pStyle w:val="ConsNormal"/>
        <w:widowControl/>
        <w:ind w:left="850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B87E1D" w:rsidRDefault="00B010E9" w:rsidP="00B010E9">
      <w:pPr>
        <w:pStyle w:val="ConsNormal"/>
        <w:widowControl/>
        <w:ind w:left="850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13E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A213E9" w:rsidRPr="00B87E1D"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A213E9" w:rsidRPr="00B87E1D" w:rsidRDefault="00A213E9" w:rsidP="00B010E9">
      <w:pPr>
        <w:pStyle w:val="ConsNormal"/>
        <w:widowControl/>
        <w:ind w:left="8505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7E1D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A213E9" w:rsidRDefault="00A213E9" w:rsidP="00B010E9">
      <w:pPr>
        <w:pStyle w:val="ConsNormal"/>
        <w:widowControl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</w:p>
    <w:p w:rsidR="00A213E9" w:rsidRDefault="00A213E9" w:rsidP="00B010E9">
      <w:pPr>
        <w:pStyle w:val="ConsNormal"/>
        <w:ind w:left="850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2E74C1" w:rsidRPr="002E74C1">
        <w:rPr>
          <w:rFonts w:ascii="Times New Roman" w:hAnsi="Times New Roman" w:cs="Times New Roman"/>
          <w:sz w:val="28"/>
          <w:szCs w:val="28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 на 2022-2024 годы</w:t>
      </w:r>
    </w:p>
    <w:p w:rsidR="00A213E9" w:rsidRPr="007563C0" w:rsidRDefault="00A213E9" w:rsidP="00A213E9">
      <w:pPr>
        <w:pStyle w:val="ConsNormal"/>
        <w:widowControl/>
        <w:ind w:left="968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13E9" w:rsidRPr="0047393A" w:rsidRDefault="00A213E9" w:rsidP="00A213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3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основных мероприятий муниципальной программы Новотитаровского сельского поселения </w:t>
      </w:r>
    </w:p>
    <w:p w:rsidR="00A213E9" w:rsidRPr="0047393A" w:rsidRDefault="00A213E9" w:rsidP="003B0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Динского района </w:t>
      </w:r>
      <w:r w:rsidR="003B0D43" w:rsidRPr="00473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«Сохранение и популяризация объектов культурного наследия (памятников истории и культуры), находящихся в собственности Новотитаровского сельского поселения Динского района»</w:t>
      </w:r>
      <w:r w:rsidR="00B01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0D43" w:rsidRPr="00473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2022-2024 годы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22"/>
        <w:gridCol w:w="3087"/>
        <w:gridCol w:w="1874"/>
        <w:gridCol w:w="1418"/>
        <w:gridCol w:w="992"/>
        <w:gridCol w:w="1068"/>
        <w:gridCol w:w="926"/>
        <w:gridCol w:w="3251"/>
        <w:gridCol w:w="1842"/>
      </w:tblGrid>
      <w:tr w:rsidR="00435E06" w:rsidRPr="00B010E9" w:rsidTr="00734C1A"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№</w:t>
            </w:r>
          </w:p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 xml:space="preserve">Наименование </w:t>
            </w:r>
          </w:p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мероприятия</w:t>
            </w:r>
          </w:p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Источник финансирования,</w:t>
            </w:r>
          </w:p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 xml:space="preserve"> всего</w:t>
            </w:r>
          </w:p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Объем финансирования</w:t>
            </w:r>
          </w:p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(тыс. руб.)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в том числе по годам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Непосредственный результат реализации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Участник муниципальной программы</w:t>
            </w:r>
          </w:p>
        </w:tc>
      </w:tr>
      <w:tr w:rsidR="00435E06" w:rsidRPr="00B010E9" w:rsidTr="0047393A">
        <w:trPr>
          <w:trHeight w:val="908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B010E9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B010E9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2024 год</w:t>
            </w: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35E06" w:rsidRPr="00B010E9" w:rsidTr="00734C1A"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5E06" w:rsidRPr="00B010E9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13A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06" w:rsidRPr="00B010E9" w:rsidRDefault="00435E06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734C1A" w:rsidRPr="00B010E9" w:rsidTr="00734C1A">
        <w:trPr>
          <w:trHeight w:val="431"/>
        </w:trPr>
        <w:tc>
          <w:tcPr>
            <w:tcW w:w="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586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</w:pPr>
            <w:r w:rsidRPr="00B010E9"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RDefault="0047393A" w:rsidP="00734C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8"/>
                <w:shd w:val="clear" w:color="auto" w:fill="FFFFFF"/>
              </w:rPr>
            </w:pPr>
            <w:r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>Подготовка локальных-сметных расчетов на ремонт и благоустройство памятников и воинских захоронений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B010E9" w:rsidRDefault="00734C1A" w:rsidP="00586B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C1A" w:rsidRPr="00B010E9" w:rsidRDefault="00B010E9" w:rsidP="0043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11</w:t>
            </w:r>
            <w:r w:rsidR="002E74C1"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C1A" w:rsidRPr="00B010E9" w:rsidRDefault="00B010E9" w:rsidP="00B01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11</w:t>
            </w:r>
            <w:r w:rsidR="00F4240C"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C1A" w:rsidRPr="00B010E9" w:rsidRDefault="007F649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C1A" w:rsidRPr="00B010E9" w:rsidRDefault="007F649C" w:rsidP="007F649C">
            <w:pPr>
              <w:jc w:val="center"/>
            </w:pPr>
            <w:r w:rsidRPr="00B010E9">
              <w:t>-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RDefault="0047393A" w:rsidP="0047393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>Сохранение памятников культуры путем приведения в надлежащее состояние воинских захоронений, увековечивающих память погибших при защите Отечества на территории Новотитаровского сельского поселения Динского района в соответствии с требованиями современного общества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5BB" w:rsidRPr="00B010E9" w:rsidRDefault="001315BB" w:rsidP="001315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>Отдел по общим и правовым вопросам;</w:t>
            </w:r>
          </w:p>
          <w:p w:rsidR="00734C1A" w:rsidRPr="00B010E9" w:rsidRDefault="00E637A7" w:rsidP="001315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>О</w:t>
            </w:r>
            <w:r w:rsidR="0047393A"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>тдел ЖКХ, транспорта, малого и среднего бизнеса</w:t>
            </w:r>
            <w:r w:rsidR="00734C1A" w:rsidRPr="00B010E9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734C1A" w:rsidRPr="00B010E9" w:rsidTr="003B0D43">
        <w:trPr>
          <w:trHeight w:val="508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010E9">
              <w:rPr>
                <w:rFonts w:ascii="Times New Roman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C1A" w:rsidRPr="00B010E9" w:rsidRDefault="00B010E9" w:rsidP="00B0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11</w:t>
            </w:r>
            <w:r w:rsidR="00F4240C"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4C1A" w:rsidRPr="00B010E9" w:rsidRDefault="00B010E9" w:rsidP="00B010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11</w:t>
            </w:r>
            <w:r w:rsidR="00F4240C"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,00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4C1A" w:rsidRPr="00B010E9" w:rsidRDefault="007F649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34C1A" w:rsidRPr="00B010E9" w:rsidRDefault="007F649C" w:rsidP="007F649C">
            <w:pPr>
              <w:jc w:val="center"/>
            </w:pPr>
            <w:r w:rsidRPr="00B010E9">
              <w:t>-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734C1A" w:rsidRPr="00B010E9" w:rsidTr="003B0D43">
        <w:trPr>
          <w:trHeight w:val="417"/>
        </w:trPr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C1A" w:rsidRPr="00B010E9" w:rsidRDefault="003B0D43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393A" w:rsidRPr="00B010E9" w:rsidRDefault="0047393A" w:rsidP="0047393A">
            <w:pPr>
              <w:rPr>
                <w:rFonts w:ascii="Times New Roman" w:hAnsi="Times New Roman" w:cs="Times New Roman"/>
              </w:rPr>
            </w:pPr>
            <w:r w:rsidRPr="00B010E9">
              <w:rPr>
                <w:rFonts w:ascii="Times New Roman" w:hAnsi="Times New Roman" w:cs="Times New Roman"/>
                <w:szCs w:val="24"/>
              </w:rPr>
              <w:t>Ремонт и</w:t>
            </w:r>
            <w:r w:rsidRPr="00B010E9">
              <w:rPr>
                <w:szCs w:val="24"/>
              </w:rPr>
              <w:t xml:space="preserve"> </w:t>
            </w:r>
            <w:r w:rsidRPr="00B010E9">
              <w:rPr>
                <w:rFonts w:ascii="Times New Roman" w:hAnsi="Times New Roman" w:cs="Times New Roman"/>
                <w:szCs w:val="24"/>
              </w:rPr>
              <w:t>(или) благоустройство памятников и воинских захоронений</w:t>
            </w:r>
          </w:p>
          <w:p w:rsidR="00734C1A" w:rsidRPr="00B010E9" w:rsidRDefault="00734C1A" w:rsidP="00734C1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szCs w:val="28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C1A" w:rsidRPr="00B010E9" w:rsidRDefault="007F649C" w:rsidP="00734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A" w:rsidRPr="00B010E9" w:rsidRDefault="00F4240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C1A" w:rsidRPr="00B010E9" w:rsidRDefault="00F4240C" w:rsidP="007F649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C1A" w:rsidRPr="00B010E9" w:rsidRDefault="00734C1A" w:rsidP="00734C1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F4240C" w:rsidRPr="00B010E9" w:rsidTr="00734C1A">
        <w:trPr>
          <w:trHeight w:val="452"/>
        </w:trPr>
        <w:tc>
          <w:tcPr>
            <w:tcW w:w="9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</w:pPr>
          </w:p>
        </w:tc>
        <w:tc>
          <w:tcPr>
            <w:tcW w:w="3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Cs w:val="28"/>
                <w:shd w:val="clear" w:color="auto" w:fill="FFFFFF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010E9">
              <w:rPr>
                <w:rFonts w:ascii="Times New Roman" w:hAnsi="Times New Roman" w:cs="Times New Roman"/>
                <w:b/>
                <w:bCs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47393A" w:rsidP="00F4240C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4</w:t>
            </w:r>
            <w:r w:rsidR="00F4240C"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40C" w:rsidRPr="00B010E9" w:rsidRDefault="00F4240C" w:rsidP="00F4240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0C" w:rsidRPr="00B010E9" w:rsidRDefault="00F4240C" w:rsidP="00B010E9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</w:t>
            </w:r>
            <w:r w:rsidR="0010322F"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  <w:t>200,00</w:t>
            </w: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F4240C" w:rsidRPr="00B010E9" w:rsidTr="003B3841">
        <w:trPr>
          <w:trHeight w:val="361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010E9">
              <w:rPr>
                <w:rFonts w:ascii="Times New Roman" w:hAnsi="Times New Roman" w:cs="Times New Roman"/>
                <w:bCs/>
                <w:color w:val="000000"/>
                <w:spacing w:val="-6"/>
                <w:szCs w:val="28"/>
              </w:rPr>
              <w:t>Итого: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B010E9" w:rsidP="0047393A">
            <w:pPr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</w:pPr>
            <w:r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411</w:t>
            </w:r>
            <w:r w:rsidR="00F4240C" w:rsidRPr="00B010E9">
              <w:rPr>
                <w:rFonts w:ascii="Times New Roman" w:hAnsi="Times New Roman" w:cs="Times New Roman"/>
                <w:b/>
                <w:color w:val="000000"/>
                <w:spacing w:val="-6"/>
                <w:szCs w:val="28"/>
              </w:rPr>
              <w:t>,00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40C" w:rsidRPr="00B010E9" w:rsidRDefault="00F4240C" w:rsidP="00F42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Cs w:val="28"/>
              </w:rPr>
            </w:pPr>
          </w:p>
        </w:tc>
      </w:tr>
    </w:tbl>
    <w:p w:rsidR="00C54F21" w:rsidRDefault="00C54F21" w:rsidP="00B010E9">
      <w:pPr>
        <w:spacing w:after="0" w:line="240" w:lineRule="auto"/>
        <w:ind w:left="-284" w:firstLine="709"/>
        <w:rPr>
          <w:rFonts w:ascii="Times New Roman" w:hAnsi="Times New Roman" w:cs="Times New Roman"/>
          <w:color w:val="00000A"/>
          <w:sz w:val="28"/>
          <w:shd w:val="clear" w:color="auto" w:fill="FFFFFF"/>
        </w:rPr>
      </w:pPr>
    </w:p>
    <w:sectPr w:rsidR="00C54F21" w:rsidSect="00B010E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E9"/>
    <w:rsid w:val="00070048"/>
    <w:rsid w:val="0010322F"/>
    <w:rsid w:val="00103858"/>
    <w:rsid w:val="001315BB"/>
    <w:rsid w:val="00144220"/>
    <w:rsid w:val="001A494C"/>
    <w:rsid w:val="001D656A"/>
    <w:rsid w:val="002E74C1"/>
    <w:rsid w:val="0032139D"/>
    <w:rsid w:val="003B0D43"/>
    <w:rsid w:val="003B3841"/>
    <w:rsid w:val="00435E06"/>
    <w:rsid w:val="0047393A"/>
    <w:rsid w:val="00512A8F"/>
    <w:rsid w:val="00513AD1"/>
    <w:rsid w:val="00522C7A"/>
    <w:rsid w:val="00556687"/>
    <w:rsid w:val="005A46CD"/>
    <w:rsid w:val="00637951"/>
    <w:rsid w:val="00734C1A"/>
    <w:rsid w:val="007D2777"/>
    <w:rsid w:val="007F649C"/>
    <w:rsid w:val="008B54AE"/>
    <w:rsid w:val="00930FFE"/>
    <w:rsid w:val="00A213E9"/>
    <w:rsid w:val="00A4730A"/>
    <w:rsid w:val="00A70310"/>
    <w:rsid w:val="00AC158C"/>
    <w:rsid w:val="00AE2ED5"/>
    <w:rsid w:val="00B010E9"/>
    <w:rsid w:val="00C54F21"/>
    <w:rsid w:val="00D010AB"/>
    <w:rsid w:val="00D10DA5"/>
    <w:rsid w:val="00DA46A6"/>
    <w:rsid w:val="00DF67A4"/>
    <w:rsid w:val="00E637A7"/>
    <w:rsid w:val="00F4240C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FEE1"/>
  <w15:docId w15:val="{55F5A49E-B69E-4E12-B39F-AAE6EC3C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"/>
    <w:basedOn w:val="a"/>
    <w:uiPriority w:val="99"/>
    <w:rsid w:val="00A21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ASUS</cp:lastModifiedBy>
  <cp:revision>27</cp:revision>
  <cp:lastPrinted>2022-12-23T07:05:00Z</cp:lastPrinted>
  <dcterms:created xsi:type="dcterms:W3CDTF">2017-11-01T13:40:00Z</dcterms:created>
  <dcterms:modified xsi:type="dcterms:W3CDTF">2022-12-23T07:30:00Z</dcterms:modified>
</cp:coreProperties>
</file>