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B5" w:rsidRDefault="00C67CB5" w:rsidP="00C67CB5">
      <w:pPr>
        <w:autoSpaceDN w:val="0"/>
        <w:adjustRightInd w:val="0"/>
        <w:jc w:val="center"/>
        <w:rPr>
          <w:noProof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CB5" w:rsidRDefault="00C67CB5" w:rsidP="00C659A0">
      <w:pPr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kern w:val="2"/>
          <w:sz w:val="32"/>
          <w:szCs w:val="32"/>
          <w:lang w:eastAsia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C67CB5" w:rsidRDefault="00C67CB5" w:rsidP="00C659A0">
      <w:pPr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zh-CN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C659A0" w:rsidRDefault="00C659A0" w:rsidP="00C659A0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C67CB5" w:rsidRDefault="00C67CB5" w:rsidP="00C659A0">
      <w:pPr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C67CB5" w:rsidRDefault="00C67CB5" w:rsidP="00C659A0">
      <w:pPr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03.12.2020                                                                                               № 468</w:t>
      </w:r>
    </w:p>
    <w:p w:rsidR="00C67CB5" w:rsidRPr="00C659A0" w:rsidRDefault="00C67CB5" w:rsidP="00C659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59A0">
        <w:rPr>
          <w:rFonts w:ascii="Times New Roman" w:hAnsi="Times New Roman" w:cs="Times New Roman"/>
          <w:bCs/>
          <w:sz w:val="28"/>
          <w:szCs w:val="28"/>
        </w:rPr>
        <w:t>ст</w:t>
      </w:r>
      <w:r w:rsidR="00C659A0" w:rsidRPr="00C659A0">
        <w:rPr>
          <w:rFonts w:ascii="Times New Roman" w:hAnsi="Times New Roman" w:cs="Times New Roman"/>
          <w:bCs/>
          <w:sz w:val="28"/>
          <w:szCs w:val="28"/>
        </w:rPr>
        <w:t>аница</w:t>
      </w:r>
      <w:r w:rsidRPr="00C659A0">
        <w:rPr>
          <w:rFonts w:ascii="Times New Roman" w:hAnsi="Times New Roman" w:cs="Times New Roman"/>
          <w:bCs/>
          <w:sz w:val="28"/>
          <w:szCs w:val="28"/>
        </w:rPr>
        <w:t xml:space="preserve"> Новотитаровская</w:t>
      </w:r>
    </w:p>
    <w:p w:rsidR="001B6355" w:rsidRDefault="001B6355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9A0" w:rsidRDefault="00C659A0" w:rsidP="00404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29AF">
        <w:rPr>
          <w:rFonts w:ascii="Times New Roman" w:hAnsi="Times New Roman" w:cs="Times New Roman"/>
          <w:b/>
          <w:sz w:val="28"/>
          <w:szCs w:val="28"/>
        </w:rPr>
        <w:t xml:space="preserve">О включении </w:t>
      </w:r>
      <w:r w:rsidR="00841A2C">
        <w:rPr>
          <w:rFonts w:ascii="Times New Roman" w:hAnsi="Times New Roman" w:cs="Times New Roman"/>
          <w:b/>
          <w:sz w:val="28"/>
          <w:szCs w:val="28"/>
        </w:rPr>
        <w:t>в реестр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6A1CF9" w:rsidRPr="003E29AF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A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CF9" w:rsidRDefault="006A1CF9" w:rsidP="0040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</w:t>
      </w:r>
      <w:r w:rsidR="0094175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="004142D5">
        <w:rPr>
          <w:rFonts w:ascii="Times New Roman" w:hAnsi="Times New Roman" w:cs="Times New Roman"/>
          <w:sz w:val="28"/>
          <w:szCs w:val="28"/>
        </w:rPr>
        <w:t>, на основании статей 62, 63</w:t>
      </w:r>
      <w:r w:rsidR="00941752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района, </w:t>
      </w:r>
      <w:r w:rsidR="00CF4613">
        <w:rPr>
          <w:rFonts w:ascii="Times New Roman" w:hAnsi="Times New Roman" w:cs="Times New Roman"/>
          <w:sz w:val="28"/>
          <w:szCs w:val="28"/>
        </w:rPr>
        <w:t>товарной накладной № 843 от 06.10.2020, счета-фактуры № 29, 30, 31 от 10.11.2020</w:t>
      </w:r>
      <w:r w:rsidR="002F7EB6">
        <w:rPr>
          <w:rFonts w:ascii="Times New Roman" w:hAnsi="Times New Roman" w:cs="Times New Roman"/>
          <w:sz w:val="28"/>
          <w:szCs w:val="28"/>
        </w:rPr>
        <w:t>, акта о приемке выполненных работ № 5 от 31.07.2020, № 6 от 10.08.2020</w:t>
      </w:r>
      <w:r w:rsidR="007948B3">
        <w:rPr>
          <w:rFonts w:ascii="Times New Roman" w:hAnsi="Times New Roman" w:cs="Times New Roman"/>
          <w:sz w:val="28"/>
          <w:szCs w:val="28"/>
        </w:rPr>
        <w:t xml:space="preserve"> </w:t>
      </w:r>
      <w:r w:rsidR="003915F5">
        <w:rPr>
          <w:rFonts w:ascii="Times New Roman" w:hAnsi="Times New Roman" w:cs="Times New Roman"/>
          <w:sz w:val="28"/>
          <w:szCs w:val="28"/>
        </w:rPr>
        <w:t>и в целях усиления контроля за сохранностью и эффективным использованием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входящих в муниципальную казну Новотитаровского сельского поселения Динского района</w:t>
      </w:r>
      <w:r w:rsidR="00F47B4E">
        <w:rPr>
          <w:rFonts w:ascii="Times New Roman" w:hAnsi="Times New Roman" w:cs="Times New Roman"/>
          <w:sz w:val="28"/>
          <w:szCs w:val="28"/>
        </w:rPr>
        <w:t>,</w:t>
      </w:r>
      <w:r w:rsidR="0039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5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5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77F99" w:rsidRDefault="003915F5" w:rsidP="00E02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841A2C">
        <w:rPr>
          <w:rFonts w:ascii="Times New Roman" w:hAnsi="Times New Roman" w:cs="Times New Roman"/>
          <w:sz w:val="28"/>
          <w:szCs w:val="28"/>
        </w:rPr>
        <w:t>в реестр</w:t>
      </w:r>
      <w:r w:rsidRPr="00477F9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r w:rsidR="00841A2C">
        <w:rPr>
          <w:rFonts w:ascii="Times New Roman" w:hAnsi="Times New Roman" w:cs="Times New Roman"/>
          <w:sz w:val="28"/>
          <w:szCs w:val="28"/>
        </w:rPr>
        <w:t xml:space="preserve">(Администрация) </w:t>
      </w:r>
      <w:r w:rsidRPr="00477F99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 муниципальное им</w:t>
      </w:r>
      <w:r w:rsidR="00477F99">
        <w:rPr>
          <w:rFonts w:ascii="Times New Roman" w:hAnsi="Times New Roman" w:cs="Times New Roman"/>
          <w:sz w:val="28"/>
          <w:szCs w:val="28"/>
        </w:rPr>
        <w:t>ущество</w:t>
      </w:r>
      <w:r w:rsidR="001A5AD7">
        <w:rPr>
          <w:rFonts w:ascii="Times New Roman" w:hAnsi="Times New Roman" w:cs="Times New Roman"/>
          <w:sz w:val="28"/>
          <w:szCs w:val="28"/>
        </w:rPr>
        <w:t xml:space="preserve"> согласно перечню (Приложение)</w:t>
      </w:r>
      <w:r w:rsidR="003E39BD">
        <w:rPr>
          <w:rFonts w:ascii="Times New Roman" w:hAnsi="Times New Roman" w:cs="Times New Roman"/>
          <w:sz w:val="28"/>
          <w:szCs w:val="28"/>
        </w:rPr>
        <w:t>.</w:t>
      </w:r>
    </w:p>
    <w:p w:rsidR="003915F5" w:rsidRPr="00477F99" w:rsidRDefault="003915F5" w:rsidP="00E02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7F99">
        <w:rPr>
          <w:rFonts w:ascii="Times New Roman" w:hAnsi="Times New Roman" w:cs="Times New Roman"/>
          <w:sz w:val="28"/>
          <w:szCs w:val="28"/>
        </w:rPr>
        <w:t>Изъять из оперативного управления администрации Новотитаровского сельского поселения муниципальное имущество</w:t>
      </w:r>
      <w:r w:rsidR="00667689">
        <w:rPr>
          <w:rFonts w:ascii="Times New Roman" w:hAnsi="Times New Roman" w:cs="Times New Roman"/>
          <w:sz w:val="28"/>
          <w:szCs w:val="28"/>
        </w:rPr>
        <w:t>,</w:t>
      </w:r>
      <w:r w:rsidRPr="00477F99">
        <w:rPr>
          <w:rFonts w:ascii="Times New Roman" w:hAnsi="Times New Roman" w:cs="Times New Roman"/>
          <w:sz w:val="28"/>
          <w:szCs w:val="28"/>
        </w:rPr>
        <w:t xml:space="preserve"> </w:t>
      </w:r>
      <w:r w:rsidR="00667689">
        <w:rPr>
          <w:rFonts w:ascii="Times New Roman" w:hAnsi="Times New Roman" w:cs="Times New Roman"/>
          <w:sz w:val="28"/>
          <w:szCs w:val="28"/>
        </w:rPr>
        <w:t>указанное в пункте 1 настоящего постановления.</w:t>
      </w:r>
    </w:p>
    <w:p w:rsidR="003915F5" w:rsidRDefault="003915F5" w:rsidP="00E02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муниципальное имущество в муниципальную казну.</w:t>
      </w:r>
    </w:p>
    <w:p w:rsidR="00D42B3D" w:rsidRDefault="00D42B3D" w:rsidP="00E02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</w:t>
      </w:r>
      <w:r w:rsidRPr="003915F5">
        <w:rPr>
          <w:rFonts w:ascii="Times New Roman" w:hAnsi="Times New Roman" w:cs="Times New Roman"/>
          <w:sz w:val="28"/>
          <w:szCs w:val="28"/>
        </w:rPr>
        <w:t xml:space="preserve"> категории финансово-экономического отдела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3915F5">
        <w:rPr>
          <w:rFonts w:ascii="Times New Roman" w:hAnsi="Times New Roman" w:cs="Times New Roman"/>
          <w:sz w:val="28"/>
          <w:szCs w:val="28"/>
        </w:rPr>
        <w:t>)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раздел реестра (Казна) муниципальной собственности Новотитаровского сельского поселения Динского района.</w:t>
      </w:r>
    </w:p>
    <w:p w:rsidR="003915F5" w:rsidRDefault="003915F5" w:rsidP="00E02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Новотитаровского сельского поселения» (</w:t>
      </w:r>
      <w:proofErr w:type="spellStart"/>
      <w:r w:rsidR="00640AEC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принять к учету муниципальное имущество.</w:t>
      </w:r>
    </w:p>
    <w:p w:rsidR="003E29AF" w:rsidRDefault="003E29AF" w:rsidP="00E022F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659A0" w:rsidRDefault="00C659A0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59A0" w:rsidRDefault="00C659A0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29AF" w:rsidRDefault="00626E60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E29AF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3E29AF" w:rsidRDefault="003E29AF" w:rsidP="004042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6E60">
        <w:rPr>
          <w:rFonts w:ascii="Times New Roman" w:hAnsi="Times New Roman" w:cs="Times New Roman"/>
          <w:sz w:val="28"/>
          <w:szCs w:val="28"/>
        </w:rPr>
        <w:tab/>
        <w:t xml:space="preserve">     С. К. </w:t>
      </w:r>
      <w:proofErr w:type="spellStart"/>
      <w:r w:rsidR="00626E60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3E29AF" w:rsidSect="00C659A0">
      <w:headerReference w:type="even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69" w:rsidRDefault="00FC7D69" w:rsidP="008E7359">
      <w:pPr>
        <w:pStyle w:val="a3"/>
        <w:spacing w:after="0" w:line="240" w:lineRule="auto"/>
      </w:pPr>
      <w:r>
        <w:separator/>
      </w:r>
    </w:p>
  </w:endnote>
  <w:endnote w:type="continuationSeparator" w:id="0">
    <w:p w:rsidR="00FC7D69" w:rsidRDefault="00FC7D69" w:rsidP="008E7359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69" w:rsidRDefault="00FC7D69" w:rsidP="008E7359">
      <w:pPr>
        <w:pStyle w:val="a3"/>
        <w:spacing w:after="0" w:line="240" w:lineRule="auto"/>
      </w:pPr>
      <w:r>
        <w:separator/>
      </w:r>
    </w:p>
  </w:footnote>
  <w:footnote w:type="continuationSeparator" w:id="0">
    <w:p w:rsidR="00FC7D69" w:rsidRDefault="00FC7D69" w:rsidP="008E7359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59" w:rsidRDefault="008E7359">
    <w:pPr>
      <w:pStyle w:val="a5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493"/>
    <w:multiLevelType w:val="hybridMultilevel"/>
    <w:tmpl w:val="BB88E9A8"/>
    <w:lvl w:ilvl="0" w:tplc="910E3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CF9"/>
    <w:rsid w:val="00023241"/>
    <w:rsid w:val="00040481"/>
    <w:rsid w:val="000B2E7C"/>
    <w:rsid w:val="0014495A"/>
    <w:rsid w:val="00182A1D"/>
    <w:rsid w:val="00192EF7"/>
    <w:rsid w:val="001A1A6D"/>
    <w:rsid w:val="001A5AD7"/>
    <w:rsid w:val="001B6355"/>
    <w:rsid w:val="001B796F"/>
    <w:rsid w:val="001C4BF5"/>
    <w:rsid w:val="001C5A43"/>
    <w:rsid w:val="001D3CA1"/>
    <w:rsid w:val="001D6D66"/>
    <w:rsid w:val="001F2E30"/>
    <w:rsid w:val="002307EA"/>
    <w:rsid w:val="00233F97"/>
    <w:rsid w:val="002A07C0"/>
    <w:rsid w:val="002A7226"/>
    <w:rsid w:val="002C6942"/>
    <w:rsid w:val="002F7EB6"/>
    <w:rsid w:val="00363E79"/>
    <w:rsid w:val="00385D35"/>
    <w:rsid w:val="00390295"/>
    <w:rsid w:val="003915F5"/>
    <w:rsid w:val="003E29AF"/>
    <w:rsid w:val="003E39BD"/>
    <w:rsid w:val="00404225"/>
    <w:rsid w:val="004142D5"/>
    <w:rsid w:val="00433FE9"/>
    <w:rsid w:val="00465DE7"/>
    <w:rsid w:val="00477F99"/>
    <w:rsid w:val="00487AC9"/>
    <w:rsid w:val="004C6EFC"/>
    <w:rsid w:val="004D5A71"/>
    <w:rsid w:val="0052402E"/>
    <w:rsid w:val="00545C11"/>
    <w:rsid w:val="005A48AB"/>
    <w:rsid w:val="00626E60"/>
    <w:rsid w:val="00640AEC"/>
    <w:rsid w:val="00645720"/>
    <w:rsid w:val="00667689"/>
    <w:rsid w:val="006949E1"/>
    <w:rsid w:val="006A1CF9"/>
    <w:rsid w:val="006C11C0"/>
    <w:rsid w:val="006D6DB8"/>
    <w:rsid w:val="006D6F7B"/>
    <w:rsid w:val="006F1CE0"/>
    <w:rsid w:val="007266AA"/>
    <w:rsid w:val="00732D97"/>
    <w:rsid w:val="007515A7"/>
    <w:rsid w:val="007750A9"/>
    <w:rsid w:val="0078780B"/>
    <w:rsid w:val="007948B3"/>
    <w:rsid w:val="007977F7"/>
    <w:rsid w:val="00821F94"/>
    <w:rsid w:val="00835811"/>
    <w:rsid w:val="00841A2C"/>
    <w:rsid w:val="0089527F"/>
    <w:rsid w:val="008C0758"/>
    <w:rsid w:val="008E7359"/>
    <w:rsid w:val="008F0865"/>
    <w:rsid w:val="00910EDE"/>
    <w:rsid w:val="00917020"/>
    <w:rsid w:val="009336CA"/>
    <w:rsid w:val="00941752"/>
    <w:rsid w:val="009608A7"/>
    <w:rsid w:val="00974F66"/>
    <w:rsid w:val="009B627C"/>
    <w:rsid w:val="00A81DDF"/>
    <w:rsid w:val="00AC1078"/>
    <w:rsid w:val="00AE1828"/>
    <w:rsid w:val="00AF696E"/>
    <w:rsid w:val="00B04D7F"/>
    <w:rsid w:val="00B33E20"/>
    <w:rsid w:val="00BE40F4"/>
    <w:rsid w:val="00C64C78"/>
    <w:rsid w:val="00C659A0"/>
    <w:rsid w:val="00C67CB5"/>
    <w:rsid w:val="00CA7DD2"/>
    <w:rsid w:val="00CC7B79"/>
    <w:rsid w:val="00CF4613"/>
    <w:rsid w:val="00D00538"/>
    <w:rsid w:val="00D35463"/>
    <w:rsid w:val="00D42B3D"/>
    <w:rsid w:val="00D73621"/>
    <w:rsid w:val="00E022FC"/>
    <w:rsid w:val="00E17FD2"/>
    <w:rsid w:val="00E36FA8"/>
    <w:rsid w:val="00E759EB"/>
    <w:rsid w:val="00EF5F67"/>
    <w:rsid w:val="00F12DE8"/>
    <w:rsid w:val="00F34899"/>
    <w:rsid w:val="00F47B4E"/>
    <w:rsid w:val="00F6400E"/>
    <w:rsid w:val="00F71B52"/>
    <w:rsid w:val="00FC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5"/>
    <w:pPr>
      <w:ind w:left="720"/>
      <w:contextualSpacing/>
    </w:pPr>
  </w:style>
  <w:style w:type="table" w:styleId="a4">
    <w:name w:val="Table Grid"/>
    <w:basedOn w:val="a1"/>
    <w:uiPriority w:val="59"/>
    <w:rsid w:val="00465D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7359"/>
  </w:style>
  <w:style w:type="paragraph" w:styleId="a7">
    <w:name w:val="footer"/>
    <w:basedOn w:val="a"/>
    <w:link w:val="a8"/>
    <w:uiPriority w:val="99"/>
    <w:semiHidden/>
    <w:unhideWhenUsed/>
    <w:rsid w:val="008E7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359"/>
  </w:style>
  <w:style w:type="paragraph" w:styleId="a9">
    <w:name w:val="Balloon Text"/>
    <w:basedOn w:val="a"/>
    <w:link w:val="aa"/>
    <w:uiPriority w:val="99"/>
    <w:semiHidden/>
    <w:unhideWhenUsed/>
    <w:rsid w:val="006D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33</cp:revision>
  <cp:lastPrinted>2018-04-19T10:10:00Z</cp:lastPrinted>
  <dcterms:created xsi:type="dcterms:W3CDTF">2015-04-29T12:28:00Z</dcterms:created>
  <dcterms:modified xsi:type="dcterms:W3CDTF">2020-12-16T10:17:00Z</dcterms:modified>
</cp:coreProperties>
</file>