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AE" w:rsidRPr="00903AAE" w:rsidRDefault="00903AAE" w:rsidP="00903AAE">
      <w:pPr>
        <w:pStyle w:val="a3"/>
        <w:rPr>
          <w:bCs/>
          <w:color w:val="000000"/>
          <w:spacing w:val="-2"/>
          <w:sz w:val="34"/>
          <w:szCs w:val="34"/>
        </w:rPr>
      </w:pPr>
      <w:r w:rsidRPr="00903AAE">
        <w:rPr>
          <w:noProof/>
          <w:lang w:eastAsia="ru-RU"/>
        </w:rPr>
        <w:drawing>
          <wp:inline distT="0" distB="0" distL="0" distR="0" wp14:anchorId="47E343EA" wp14:editId="74B13A93">
            <wp:extent cx="441960" cy="525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25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AAE" w:rsidRPr="00903AAE" w:rsidRDefault="00903AAE" w:rsidP="00903AAE">
      <w:pPr>
        <w:ind w:right="27"/>
        <w:jc w:val="center"/>
        <w:rPr>
          <w:rFonts w:ascii="Times New Roman" w:hAnsi="Times New Roman" w:cs="Times New Roman"/>
          <w:b/>
          <w:bCs/>
          <w:color w:val="000000"/>
          <w:spacing w:val="-2"/>
          <w:sz w:val="34"/>
          <w:szCs w:val="34"/>
        </w:rPr>
      </w:pPr>
      <w:r w:rsidRPr="00903AAE">
        <w:rPr>
          <w:rFonts w:ascii="Times New Roman" w:hAnsi="Times New Roman" w:cs="Times New Roman"/>
          <w:b/>
          <w:bCs/>
          <w:color w:val="000000"/>
          <w:spacing w:val="-2"/>
          <w:sz w:val="34"/>
          <w:szCs w:val="34"/>
        </w:rPr>
        <w:t>РЕШЕНИЕ</w:t>
      </w:r>
    </w:p>
    <w:p w:rsidR="00903AAE" w:rsidRPr="00903AAE" w:rsidRDefault="00903AAE" w:rsidP="00903AAE">
      <w:pPr>
        <w:shd w:val="clear" w:color="auto" w:fill="FFFFFF"/>
        <w:spacing w:before="322"/>
        <w:jc w:val="center"/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</w:rPr>
      </w:pPr>
      <w:r w:rsidRPr="00903AAE"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</w:rPr>
        <w:t xml:space="preserve">СОВЕТА НОВОТИТАРОВСКОГО </w:t>
      </w:r>
    </w:p>
    <w:p w:rsidR="00903AAE" w:rsidRPr="00903AAE" w:rsidRDefault="00903AAE" w:rsidP="00903AA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11"/>
          <w:sz w:val="34"/>
          <w:szCs w:val="34"/>
        </w:rPr>
      </w:pPr>
      <w:r w:rsidRPr="00903AAE"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</w:rPr>
        <w:t xml:space="preserve">СЕЛЬСКОГО ПОСЕЛЕНИЯ </w:t>
      </w:r>
      <w:r w:rsidRPr="00903AAE">
        <w:rPr>
          <w:rFonts w:ascii="Times New Roman" w:hAnsi="Times New Roman" w:cs="Times New Roman"/>
          <w:b/>
          <w:bCs/>
          <w:color w:val="000000"/>
          <w:spacing w:val="11"/>
          <w:sz w:val="34"/>
          <w:szCs w:val="34"/>
        </w:rPr>
        <w:t>ДИНСКОГО РАЙОНА</w:t>
      </w:r>
    </w:p>
    <w:p w:rsidR="00903AAE" w:rsidRPr="00903AAE" w:rsidRDefault="00903AAE" w:rsidP="00903AAE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rPr>
          <w:rFonts w:ascii="Times New Roman" w:hAnsi="Times New Roman" w:cs="Times New Roman"/>
          <w:color w:val="000000"/>
          <w:spacing w:val="-14"/>
        </w:rPr>
      </w:pPr>
    </w:p>
    <w:p w:rsidR="00903AAE" w:rsidRPr="00903AAE" w:rsidRDefault="00903AAE" w:rsidP="00903AAE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rPr>
          <w:rFonts w:ascii="Times New Roman" w:hAnsi="Times New Roman" w:cs="Times New Roman"/>
          <w:color w:val="000000"/>
          <w:spacing w:val="-14"/>
        </w:rPr>
      </w:pPr>
    </w:p>
    <w:p w:rsidR="00903AAE" w:rsidRPr="00903AAE" w:rsidRDefault="00903AAE" w:rsidP="00903AAE">
      <w:pPr>
        <w:shd w:val="clear" w:color="auto" w:fill="FFFFFF"/>
        <w:tabs>
          <w:tab w:val="left" w:leader="underscore" w:pos="2688"/>
          <w:tab w:val="left" w:pos="7938"/>
        </w:tabs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903AAE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от 23.07.2012                                                                                                              № </w:t>
      </w:r>
      <w:r w:rsidRPr="00903AA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03AAE">
        <w:rPr>
          <w:rFonts w:ascii="Times New Roman" w:hAnsi="Times New Roman" w:cs="Times New Roman"/>
          <w:sz w:val="28"/>
          <w:szCs w:val="28"/>
        </w:rPr>
        <w:t>-36/02</w:t>
      </w:r>
    </w:p>
    <w:p w:rsidR="00903AAE" w:rsidRPr="00903AAE" w:rsidRDefault="00903AAE" w:rsidP="00903AAE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903AAE">
        <w:rPr>
          <w:rFonts w:ascii="Times New Roman" w:hAnsi="Times New Roman" w:cs="Times New Roman"/>
          <w:color w:val="000000"/>
          <w:spacing w:val="-8"/>
          <w:sz w:val="28"/>
          <w:szCs w:val="28"/>
        </w:rPr>
        <w:t>станица Новотитаровская</w:t>
      </w:r>
    </w:p>
    <w:p w:rsidR="00903AAE" w:rsidRPr="00903AAE" w:rsidRDefault="00903AAE" w:rsidP="00903AAE">
      <w:pPr>
        <w:shd w:val="clear" w:color="auto" w:fill="FFFFFF"/>
        <w:tabs>
          <w:tab w:val="left" w:leader="underscore" w:pos="2688"/>
          <w:tab w:val="left" w:pos="7938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B2118" w:rsidRPr="00854DF6" w:rsidRDefault="001B2118" w:rsidP="001836EF">
      <w:pPr>
        <w:shd w:val="clear" w:color="auto" w:fill="FFFFFF"/>
        <w:ind w:left="45"/>
        <w:jc w:val="center"/>
        <w:rPr>
          <w:rFonts w:ascii="Times New Roman" w:hAnsi="Times New Roman" w:cs="Times New Roman"/>
          <w:bCs/>
          <w:color w:val="000000"/>
          <w:spacing w:val="-5"/>
          <w:w w:val="102"/>
          <w:sz w:val="28"/>
          <w:szCs w:val="28"/>
        </w:rPr>
      </w:pPr>
    </w:p>
    <w:p w:rsidR="00854DF6" w:rsidRPr="00854DF6" w:rsidRDefault="00854DF6" w:rsidP="001836EF">
      <w:pPr>
        <w:shd w:val="clear" w:color="auto" w:fill="FFFFFF"/>
        <w:ind w:left="45"/>
        <w:jc w:val="center"/>
        <w:rPr>
          <w:rFonts w:ascii="Times New Roman" w:hAnsi="Times New Roman" w:cs="Times New Roman"/>
          <w:bCs/>
          <w:color w:val="000000"/>
          <w:spacing w:val="-5"/>
          <w:w w:val="102"/>
          <w:sz w:val="28"/>
          <w:szCs w:val="28"/>
        </w:rPr>
      </w:pPr>
    </w:p>
    <w:p w:rsidR="00854DF6" w:rsidRDefault="001836EF" w:rsidP="00854DF6">
      <w:pPr>
        <w:ind w:left="1134" w:right="878"/>
        <w:jc w:val="center"/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w w:val="102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  <w:t>рассмотрении протеста прокурора</w:t>
      </w:r>
      <w:r w:rsidR="002467A0"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  <w:t xml:space="preserve"> </w:t>
      </w:r>
      <w:r w:rsidR="009C3F76"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  <w:t xml:space="preserve">Динского района </w:t>
      </w:r>
    </w:p>
    <w:p w:rsidR="00854DF6" w:rsidRDefault="00854DF6" w:rsidP="00854DF6">
      <w:pPr>
        <w:ind w:left="1134" w:right="878"/>
        <w:jc w:val="center"/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</w:pPr>
      <w:r w:rsidRPr="00854D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Pr="00854DF6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июня </w:t>
      </w:r>
      <w:r w:rsidRPr="00854DF6">
        <w:rPr>
          <w:rFonts w:ascii="Times New Roman" w:hAnsi="Times New Roman" w:cs="Times New Roman"/>
          <w:b/>
          <w:color w:val="000000"/>
          <w:sz w:val="28"/>
          <w:szCs w:val="28"/>
        </w:rPr>
        <w:t>2012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</w:t>
      </w:r>
      <w:r w:rsidRPr="00854DF6">
        <w:rPr>
          <w:rFonts w:ascii="Times New Roman" w:hAnsi="Times New Roman" w:cs="Times New Roman"/>
          <w:b/>
          <w:color w:val="000000"/>
          <w:sz w:val="28"/>
          <w:szCs w:val="28"/>
        </w:rPr>
        <w:t>№ 7-02-201</w:t>
      </w:r>
      <w:bookmarkStart w:id="0" w:name="_GoBack"/>
      <w:bookmarkEnd w:id="0"/>
      <w:r w:rsidRPr="00854DF6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467A0" w:rsidRPr="00854DF6"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  <w:t xml:space="preserve">на решение Совета </w:t>
      </w:r>
    </w:p>
    <w:p w:rsidR="00854DF6" w:rsidRDefault="002467A0" w:rsidP="00854DF6">
      <w:pPr>
        <w:ind w:left="1134" w:right="878"/>
        <w:jc w:val="center"/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</w:pPr>
      <w:r w:rsidRPr="00854DF6"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  <w:t>Новотитаровского сельского поселения Динского района</w:t>
      </w:r>
      <w:r w:rsidR="009C3F76" w:rsidRPr="00854DF6"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  <w:t xml:space="preserve"> </w:t>
      </w:r>
    </w:p>
    <w:p w:rsidR="001836EF" w:rsidRPr="00854DF6" w:rsidRDefault="002467A0" w:rsidP="00854DF6">
      <w:pPr>
        <w:ind w:left="1134" w:right="878"/>
        <w:jc w:val="center"/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</w:pPr>
      <w:r w:rsidRPr="00854DF6"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  <w:t>от 29</w:t>
      </w:r>
      <w:r w:rsidR="00854DF6"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  <w:t xml:space="preserve">ноября </w:t>
      </w:r>
      <w:r w:rsidRPr="00854DF6"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  <w:t>2011</w:t>
      </w:r>
      <w:r w:rsidR="00854DF6"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  <w:t xml:space="preserve"> года</w:t>
      </w:r>
      <w:r w:rsidRPr="00854DF6"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  <w:t xml:space="preserve"> № 151-27/02 «О земельном налоге»</w:t>
      </w:r>
    </w:p>
    <w:p w:rsidR="001836EF" w:rsidRPr="00854DF6" w:rsidRDefault="001836EF" w:rsidP="001836EF">
      <w:pPr>
        <w:shd w:val="clear" w:color="auto" w:fill="FFFFFF"/>
        <w:ind w:left="11" w:firstLine="720"/>
        <w:jc w:val="both"/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</w:pPr>
    </w:p>
    <w:p w:rsidR="001836EF" w:rsidRDefault="001836EF" w:rsidP="001836EF">
      <w:pPr>
        <w:shd w:val="clear" w:color="auto" w:fill="FFFFFF"/>
        <w:ind w:left="11" w:firstLine="720"/>
        <w:jc w:val="both"/>
        <w:rPr>
          <w:rFonts w:ascii="Times New Roman" w:hAnsi="Times New Roman" w:cs="Times New Roman"/>
          <w:color w:val="000000"/>
          <w:w w:val="102"/>
          <w:sz w:val="28"/>
          <w:szCs w:val="28"/>
        </w:rPr>
      </w:pPr>
    </w:p>
    <w:p w:rsidR="002264C5" w:rsidRDefault="002264C5" w:rsidP="001836EF">
      <w:pPr>
        <w:shd w:val="clear" w:color="auto" w:fill="FFFFFF"/>
        <w:ind w:left="11" w:firstLine="720"/>
        <w:jc w:val="both"/>
        <w:rPr>
          <w:rFonts w:ascii="Times New Roman" w:hAnsi="Times New Roman" w:cs="Times New Roman"/>
          <w:color w:val="000000"/>
          <w:w w:val="102"/>
          <w:sz w:val="28"/>
          <w:szCs w:val="28"/>
        </w:rPr>
      </w:pPr>
    </w:p>
    <w:p w:rsidR="001836EF" w:rsidRDefault="001836EF" w:rsidP="001836EF">
      <w:pPr>
        <w:shd w:val="clear" w:color="auto" w:fill="FFFFFF"/>
        <w:ind w:left="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Динского района </w:t>
      </w:r>
      <w:r w:rsidR="00E102C4" w:rsidRPr="00E102C4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102C4" w:rsidRPr="00E102C4">
        <w:rPr>
          <w:rFonts w:ascii="Times New Roman" w:hAnsi="Times New Roman" w:cs="Times New Roman"/>
          <w:sz w:val="28"/>
          <w:szCs w:val="28"/>
        </w:rPr>
        <w:t>18</w:t>
      </w:r>
      <w:r w:rsidR="00E102C4" w:rsidRPr="00E102C4">
        <w:rPr>
          <w:rFonts w:ascii="Times New Roman" w:hAnsi="Times New Roman" w:cs="Times New Roman"/>
          <w:color w:val="000000"/>
          <w:sz w:val="28"/>
          <w:szCs w:val="28"/>
        </w:rPr>
        <w:t xml:space="preserve"> июня 2012 года </w:t>
      </w:r>
      <w:r w:rsidR="00E102C4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102C4" w:rsidRPr="00E102C4">
        <w:rPr>
          <w:rFonts w:ascii="Times New Roman" w:hAnsi="Times New Roman" w:cs="Times New Roman"/>
          <w:color w:val="000000"/>
          <w:sz w:val="28"/>
          <w:szCs w:val="28"/>
        </w:rPr>
        <w:t>№ 7-02-2012</w:t>
      </w:r>
      <w:r w:rsidR="00E10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решение </w:t>
      </w:r>
      <w:r w:rsidR="00754D1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Новотитаровского сельского поселения Динского района от 29</w:t>
      </w:r>
      <w:r w:rsidR="00854DF6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2011</w:t>
      </w:r>
      <w:r w:rsidR="00854DF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151-27/02 «О земельном налоге», на основании статей 26, 63 Устава Новотитаровского сельского поселения Динского района, Совет Новотитаровского сельского поселения муниципального образования Динской район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1836EF" w:rsidRDefault="001836EF" w:rsidP="001836EF">
      <w:pPr>
        <w:tabs>
          <w:tab w:val="left" w:pos="1138"/>
        </w:tabs>
        <w:ind w:firstLine="709"/>
        <w:jc w:val="both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467A0">
        <w:rPr>
          <w:rFonts w:ascii="Times New Roman" w:hAnsi="Times New Roman" w:cs="Times New Roman"/>
          <w:color w:val="000000"/>
          <w:w w:val="102"/>
          <w:sz w:val="28"/>
          <w:szCs w:val="28"/>
        </w:rPr>
        <w:t>Поручить</w:t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администраци</w:t>
      </w:r>
      <w:r w:rsidR="002467A0">
        <w:rPr>
          <w:rFonts w:ascii="Times New Roman" w:hAnsi="Times New Roman" w:cs="Times New Roman"/>
          <w:color w:val="000000"/>
          <w:w w:val="102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Новотитаровского сельского поселения подготов</w:t>
      </w:r>
      <w:r w:rsidR="002467A0">
        <w:rPr>
          <w:rFonts w:ascii="Times New Roman" w:hAnsi="Times New Roman" w:cs="Times New Roman"/>
          <w:color w:val="000000"/>
          <w:w w:val="102"/>
          <w:sz w:val="28"/>
          <w:szCs w:val="28"/>
        </w:rPr>
        <w:t>ить</w:t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проект решения Совета Новотитаровского сельского поселения по приведению решения Совета Новотитаровского сельского поселения от 29.11.2011 № 151-27/02 «О земельном налоге» в соответствие с нормами федерального законодательства.</w:t>
      </w:r>
    </w:p>
    <w:p w:rsidR="001836EF" w:rsidRDefault="001836EF" w:rsidP="001836EF">
      <w:pPr>
        <w:shd w:val="clear" w:color="auto" w:fill="FFFFFF"/>
        <w:tabs>
          <w:tab w:val="left" w:pos="1134"/>
        </w:tabs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с</w:t>
      </w:r>
      <w:r w:rsidR="00E102C4">
        <w:rPr>
          <w:rFonts w:ascii="Times New Roman" w:eastAsia="Times New Roman" w:hAnsi="Times New Roman" w:cs="Times New Roman"/>
          <w:color w:val="000000"/>
          <w:sz w:val="28"/>
          <w:szCs w:val="28"/>
        </w:rPr>
        <w:t>о дня</w:t>
      </w:r>
      <w:r w:rsidR="00246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подписания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36EF" w:rsidRDefault="001836EF" w:rsidP="001836EF">
      <w:pPr>
        <w:shd w:val="clear" w:color="auto" w:fill="FFFFFF"/>
        <w:tabs>
          <w:tab w:val="left" w:pos="1421"/>
        </w:tabs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36EF" w:rsidRDefault="001836EF" w:rsidP="001836EF">
      <w:pPr>
        <w:shd w:val="clear" w:color="auto" w:fill="FFFFFF"/>
        <w:tabs>
          <w:tab w:val="left" w:pos="1421"/>
        </w:tabs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36EF" w:rsidRDefault="001836EF" w:rsidP="001836EF">
      <w:pPr>
        <w:shd w:val="clear" w:color="auto" w:fill="FFFFFF"/>
        <w:tabs>
          <w:tab w:val="left" w:pos="1421"/>
        </w:tabs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36EF" w:rsidRDefault="001836EF" w:rsidP="001836EF">
      <w:pPr>
        <w:shd w:val="clear" w:color="auto" w:fill="FFFFFF"/>
        <w:tabs>
          <w:tab w:val="left" w:pos="1042"/>
        </w:tabs>
        <w:jc w:val="both"/>
        <w:rPr>
          <w:rFonts w:ascii="Times New Roman" w:hAnsi="Times New Roman" w:cs="Times New Roman"/>
          <w:w w:val="102"/>
          <w:sz w:val="28"/>
          <w:szCs w:val="28"/>
        </w:rPr>
      </w:pPr>
      <w:r>
        <w:rPr>
          <w:rFonts w:ascii="Times New Roman" w:hAnsi="Times New Roman" w:cs="Times New Roman"/>
          <w:w w:val="102"/>
          <w:sz w:val="28"/>
          <w:szCs w:val="28"/>
        </w:rPr>
        <w:t xml:space="preserve"> Глава Новотитаровского</w:t>
      </w:r>
    </w:p>
    <w:p w:rsidR="001836EF" w:rsidRDefault="001836EF" w:rsidP="001836EF">
      <w:pPr>
        <w:shd w:val="clear" w:color="auto" w:fill="FFFFFF"/>
        <w:tabs>
          <w:tab w:val="left" w:pos="1042"/>
        </w:tabs>
        <w:jc w:val="both"/>
        <w:rPr>
          <w:rFonts w:ascii="Times New Roman" w:hAnsi="Times New Roman" w:cs="Times New Roman"/>
          <w:w w:val="102"/>
          <w:sz w:val="28"/>
          <w:szCs w:val="28"/>
        </w:rPr>
      </w:pPr>
      <w:r>
        <w:rPr>
          <w:rFonts w:ascii="Times New Roman" w:hAnsi="Times New Roman" w:cs="Times New Roman"/>
          <w:w w:val="102"/>
          <w:sz w:val="28"/>
          <w:szCs w:val="28"/>
        </w:rPr>
        <w:t xml:space="preserve"> сельского поселения                                                                        С.К. </w:t>
      </w:r>
      <w:proofErr w:type="spellStart"/>
      <w:r>
        <w:rPr>
          <w:rFonts w:ascii="Times New Roman" w:hAnsi="Times New Roman" w:cs="Times New Roman"/>
          <w:w w:val="102"/>
          <w:sz w:val="28"/>
          <w:szCs w:val="28"/>
        </w:rPr>
        <w:t>Кошман</w:t>
      </w:r>
      <w:proofErr w:type="spellEnd"/>
    </w:p>
    <w:sectPr w:rsidR="001836EF" w:rsidSect="00903AAE">
      <w:pgSz w:w="11906" w:h="16838" w:code="9"/>
      <w:pgMar w:top="567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901" w:rsidRDefault="00B74901" w:rsidP="001B2118">
      <w:pPr>
        <w:spacing w:line="240" w:lineRule="auto"/>
      </w:pPr>
      <w:r>
        <w:separator/>
      </w:r>
    </w:p>
  </w:endnote>
  <w:endnote w:type="continuationSeparator" w:id="0">
    <w:p w:rsidR="00B74901" w:rsidRDefault="00B74901" w:rsidP="001B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901" w:rsidRDefault="00B74901" w:rsidP="001B2118">
      <w:pPr>
        <w:spacing w:line="240" w:lineRule="auto"/>
      </w:pPr>
      <w:r>
        <w:separator/>
      </w:r>
    </w:p>
  </w:footnote>
  <w:footnote w:type="continuationSeparator" w:id="0">
    <w:p w:rsidR="00B74901" w:rsidRDefault="00B74901" w:rsidP="001B21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EF"/>
    <w:rsid w:val="000151E5"/>
    <w:rsid w:val="000C34B8"/>
    <w:rsid w:val="001202D0"/>
    <w:rsid w:val="001836EF"/>
    <w:rsid w:val="001B2118"/>
    <w:rsid w:val="001B6874"/>
    <w:rsid w:val="001D1F15"/>
    <w:rsid w:val="001D79EA"/>
    <w:rsid w:val="001D7BDC"/>
    <w:rsid w:val="001E5202"/>
    <w:rsid w:val="002264C5"/>
    <w:rsid w:val="002467A0"/>
    <w:rsid w:val="00260952"/>
    <w:rsid w:val="002743F6"/>
    <w:rsid w:val="00276E9C"/>
    <w:rsid w:val="00290446"/>
    <w:rsid w:val="002E4C58"/>
    <w:rsid w:val="00326308"/>
    <w:rsid w:val="003A66EF"/>
    <w:rsid w:val="003E37DB"/>
    <w:rsid w:val="004157E5"/>
    <w:rsid w:val="00431451"/>
    <w:rsid w:val="00436606"/>
    <w:rsid w:val="00443B8A"/>
    <w:rsid w:val="00461E78"/>
    <w:rsid w:val="004C1406"/>
    <w:rsid w:val="005B3DD7"/>
    <w:rsid w:val="005B4A4B"/>
    <w:rsid w:val="005B5014"/>
    <w:rsid w:val="005D6CD5"/>
    <w:rsid w:val="00611FE8"/>
    <w:rsid w:val="00635766"/>
    <w:rsid w:val="0065356F"/>
    <w:rsid w:val="006B0368"/>
    <w:rsid w:val="006F3637"/>
    <w:rsid w:val="0071114D"/>
    <w:rsid w:val="00722D66"/>
    <w:rsid w:val="007452FC"/>
    <w:rsid w:val="00754D1B"/>
    <w:rsid w:val="007C07CD"/>
    <w:rsid w:val="00854DF6"/>
    <w:rsid w:val="00885358"/>
    <w:rsid w:val="008A2A35"/>
    <w:rsid w:val="009029D9"/>
    <w:rsid w:val="0090395B"/>
    <w:rsid w:val="00903AAE"/>
    <w:rsid w:val="009570FC"/>
    <w:rsid w:val="0096423E"/>
    <w:rsid w:val="009B2D5A"/>
    <w:rsid w:val="009B5DF8"/>
    <w:rsid w:val="009C3F76"/>
    <w:rsid w:val="00A2277B"/>
    <w:rsid w:val="00A55FC4"/>
    <w:rsid w:val="00AC0E6C"/>
    <w:rsid w:val="00AE4641"/>
    <w:rsid w:val="00AE6216"/>
    <w:rsid w:val="00B44097"/>
    <w:rsid w:val="00B4647F"/>
    <w:rsid w:val="00B74901"/>
    <w:rsid w:val="00B83B70"/>
    <w:rsid w:val="00B83F8C"/>
    <w:rsid w:val="00B847B2"/>
    <w:rsid w:val="00BC3D56"/>
    <w:rsid w:val="00BF02CA"/>
    <w:rsid w:val="00C11A79"/>
    <w:rsid w:val="00CB0D7F"/>
    <w:rsid w:val="00CC70D4"/>
    <w:rsid w:val="00CC770D"/>
    <w:rsid w:val="00D23692"/>
    <w:rsid w:val="00DB5359"/>
    <w:rsid w:val="00DE72E8"/>
    <w:rsid w:val="00E102C4"/>
    <w:rsid w:val="00E2292C"/>
    <w:rsid w:val="00E67DE6"/>
    <w:rsid w:val="00EC4FAA"/>
    <w:rsid w:val="00F80B59"/>
    <w:rsid w:val="00FA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EF"/>
    <w:pPr>
      <w:suppressAutoHyphens/>
      <w:spacing w:after="0" w:line="100" w:lineRule="atLeast"/>
    </w:pPr>
    <w:rPr>
      <w:rFonts w:ascii="Arial" w:eastAsia="Arial Unicode MS" w:hAnsi="Arial" w:cs="Arial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836EF"/>
    <w:pPr>
      <w:keepNext/>
      <w:spacing w:before="240" w:after="120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">
    <w:name w:val="Абзац списка1"/>
    <w:basedOn w:val="a"/>
    <w:rsid w:val="001836EF"/>
  </w:style>
  <w:style w:type="paragraph" w:styleId="a4">
    <w:name w:val="Body Text"/>
    <w:basedOn w:val="a"/>
    <w:link w:val="a5"/>
    <w:uiPriority w:val="99"/>
    <w:semiHidden/>
    <w:unhideWhenUsed/>
    <w:rsid w:val="001836E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836EF"/>
    <w:rPr>
      <w:rFonts w:ascii="Arial" w:eastAsia="Arial Unicode MS" w:hAnsi="Arial" w:cs="Arial"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836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6EF"/>
    <w:rPr>
      <w:rFonts w:ascii="Tahoma" w:eastAsia="Arial Unicode MS" w:hAnsi="Tahoma" w:cs="Tahoma"/>
      <w:kern w:val="2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1B211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2118"/>
    <w:rPr>
      <w:rFonts w:ascii="Arial" w:eastAsia="Arial Unicode MS" w:hAnsi="Arial" w:cs="Arial"/>
      <w:kern w:val="2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B211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2118"/>
    <w:rPr>
      <w:rFonts w:ascii="Arial" w:eastAsia="Arial Unicode MS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EF"/>
    <w:pPr>
      <w:suppressAutoHyphens/>
      <w:spacing w:after="0" w:line="100" w:lineRule="atLeast"/>
    </w:pPr>
    <w:rPr>
      <w:rFonts w:ascii="Arial" w:eastAsia="Arial Unicode MS" w:hAnsi="Arial" w:cs="Arial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836EF"/>
    <w:pPr>
      <w:keepNext/>
      <w:spacing w:before="240" w:after="120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">
    <w:name w:val="Абзац списка1"/>
    <w:basedOn w:val="a"/>
    <w:rsid w:val="001836EF"/>
  </w:style>
  <w:style w:type="paragraph" w:styleId="a4">
    <w:name w:val="Body Text"/>
    <w:basedOn w:val="a"/>
    <w:link w:val="a5"/>
    <w:uiPriority w:val="99"/>
    <w:semiHidden/>
    <w:unhideWhenUsed/>
    <w:rsid w:val="001836E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836EF"/>
    <w:rPr>
      <w:rFonts w:ascii="Arial" w:eastAsia="Arial Unicode MS" w:hAnsi="Arial" w:cs="Arial"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836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6EF"/>
    <w:rPr>
      <w:rFonts w:ascii="Tahoma" w:eastAsia="Arial Unicode MS" w:hAnsi="Tahoma" w:cs="Tahoma"/>
      <w:kern w:val="2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1B211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2118"/>
    <w:rPr>
      <w:rFonts w:ascii="Arial" w:eastAsia="Arial Unicode MS" w:hAnsi="Arial" w:cs="Arial"/>
      <w:kern w:val="2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B211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2118"/>
    <w:rPr>
      <w:rFonts w:ascii="Arial" w:eastAsia="Arial Unicode MS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DELL</cp:lastModifiedBy>
  <cp:revision>17</cp:revision>
  <cp:lastPrinted>2012-07-19T06:40:00Z</cp:lastPrinted>
  <dcterms:created xsi:type="dcterms:W3CDTF">2012-07-18T14:23:00Z</dcterms:created>
  <dcterms:modified xsi:type="dcterms:W3CDTF">2012-09-05T10:56:00Z</dcterms:modified>
</cp:coreProperties>
</file>